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927" w:rsidRPr="00183CF8" w:rsidRDefault="00095927" w:rsidP="00095927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83CF8">
        <w:rPr>
          <w:rFonts w:ascii="Times New Roman" w:eastAsia="Calibri" w:hAnsi="Times New Roman" w:cs="Times New Roman"/>
          <w:sz w:val="32"/>
          <w:szCs w:val="32"/>
        </w:rPr>
        <w:t>Министерство внутренних дел Российской Федерации</w:t>
      </w:r>
    </w:p>
    <w:p w:rsidR="00095927" w:rsidRPr="00183CF8" w:rsidRDefault="00095927" w:rsidP="00095927">
      <w:pPr>
        <w:keepNext/>
        <w:widowControl w:val="0"/>
        <w:tabs>
          <w:tab w:val="left" w:pos="9180"/>
        </w:tabs>
        <w:spacing w:after="0" w:line="240" w:lineRule="auto"/>
        <w:ind w:left="-180"/>
        <w:jc w:val="center"/>
        <w:outlineLvl w:val="1"/>
        <w:rPr>
          <w:rFonts w:ascii="Times New Roman" w:eastAsia="Calibri" w:hAnsi="Times New Roman" w:cs="Times New Roman"/>
          <w:b/>
          <w:bCs/>
          <w:i/>
          <w:iCs/>
          <w:snapToGrid w:val="0"/>
          <w:sz w:val="28"/>
          <w:szCs w:val="28"/>
        </w:rPr>
      </w:pPr>
    </w:p>
    <w:p w:rsidR="00095927" w:rsidRPr="00183CF8" w:rsidRDefault="00095927" w:rsidP="00095927">
      <w:pPr>
        <w:keepNext/>
        <w:widowControl w:val="0"/>
        <w:tabs>
          <w:tab w:val="left" w:pos="9180"/>
        </w:tabs>
        <w:spacing w:after="0" w:line="240" w:lineRule="auto"/>
        <w:ind w:left="-180"/>
        <w:jc w:val="center"/>
        <w:outlineLvl w:val="1"/>
        <w:rPr>
          <w:rFonts w:ascii="Times New Roman" w:eastAsia="Calibri" w:hAnsi="Times New Roman" w:cs="Times New Roman"/>
          <w:noProof/>
          <w:snapToGrid w:val="0"/>
          <w:sz w:val="28"/>
          <w:szCs w:val="28"/>
        </w:rPr>
      </w:pPr>
      <w:r w:rsidRPr="00183CF8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Федеральное </w:t>
      </w:r>
      <w:r w:rsidRPr="00183CF8">
        <w:rPr>
          <w:rFonts w:ascii="Times New Roman" w:eastAsia="Calibri" w:hAnsi="Times New Roman" w:cs="Times New Roman"/>
          <w:noProof/>
          <w:snapToGrid w:val="0"/>
          <w:sz w:val="28"/>
          <w:szCs w:val="28"/>
        </w:rPr>
        <w:t>государственное казенное образовательное учреждение</w:t>
      </w:r>
    </w:p>
    <w:p w:rsidR="00095927" w:rsidRPr="00183CF8" w:rsidRDefault="00095927" w:rsidP="00095927">
      <w:pPr>
        <w:keepNext/>
        <w:widowControl w:val="0"/>
        <w:tabs>
          <w:tab w:val="left" w:pos="9180"/>
        </w:tabs>
        <w:spacing w:after="0" w:line="240" w:lineRule="auto"/>
        <w:ind w:left="-180"/>
        <w:jc w:val="center"/>
        <w:outlineLvl w:val="1"/>
        <w:rPr>
          <w:rFonts w:ascii="Times New Roman" w:eastAsia="Calibri" w:hAnsi="Times New Roman" w:cs="Times New Roman"/>
          <w:noProof/>
          <w:snapToGrid w:val="0"/>
          <w:sz w:val="28"/>
          <w:szCs w:val="28"/>
        </w:rPr>
      </w:pPr>
      <w:r w:rsidRPr="00183CF8">
        <w:rPr>
          <w:rFonts w:ascii="Times New Roman" w:eastAsia="Calibri" w:hAnsi="Times New Roman" w:cs="Times New Roman"/>
          <w:noProof/>
          <w:snapToGrid w:val="0"/>
          <w:sz w:val="28"/>
          <w:szCs w:val="28"/>
        </w:rPr>
        <w:t>высшего образования «Казанский юридический институт</w:t>
      </w:r>
    </w:p>
    <w:p w:rsidR="00095927" w:rsidRPr="00183CF8" w:rsidRDefault="00095927" w:rsidP="00095927">
      <w:pPr>
        <w:keepNext/>
        <w:widowControl w:val="0"/>
        <w:tabs>
          <w:tab w:val="left" w:pos="9180"/>
        </w:tabs>
        <w:spacing w:after="0" w:line="240" w:lineRule="auto"/>
        <w:ind w:left="-180"/>
        <w:jc w:val="center"/>
        <w:outlineLvl w:val="1"/>
        <w:rPr>
          <w:rFonts w:ascii="Times New Roman" w:eastAsia="Calibri" w:hAnsi="Times New Roman" w:cs="Times New Roman"/>
          <w:noProof/>
          <w:snapToGrid w:val="0"/>
          <w:sz w:val="28"/>
          <w:szCs w:val="28"/>
        </w:rPr>
      </w:pPr>
      <w:r w:rsidRPr="00183CF8">
        <w:rPr>
          <w:rFonts w:ascii="Times New Roman" w:eastAsia="Calibri" w:hAnsi="Times New Roman" w:cs="Times New Roman"/>
          <w:noProof/>
          <w:snapToGrid w:val="0"/>
          <w:sz w:val="28"/>
          <w:szCs w:val="28"/>
        </w:rPr>
        <w:t>Министерства внутренних дел Российской Федерации»</w:t>
      </w:r>
    </w:p>
    <w:p w:rsidR="00095927" w:rsidRPr="00183CF8" w:rsidRDefault="00095927" w:rsidP="00095927">
      <w:pPr>
        <w:widowControl w:val="0"/>
        <w:spacing w:after="0" w:line="240" w:lineRule="auto"/>
        <w:ind w:firstLine="38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95927" w:rsidRPr="000833D0" w:rsidRDefault="00095927" w:rsidP="00095927">
      <w:pPr>
        <w:widowControl w:val="0"/>
        <w:spacing w:after="0" w:line="240" w:lineRule="auto"/>
        <w:ind w:firstLine="38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833D0">
        <w:rPr>
          <w:rFonts w:ascii="Times New Roman" w:eastAsia="Calibri" w:hAnsi="Times New Roman" w:cs="Times New Roman"/>
          <w:sz w:val="24"/>
          <w:szCs w:val="24"/>
        </w:rPr>
        <w:t>Кафедра административного права, административной деятельности и управления ОВД</w:t>
      </w:r>
    </w:p>
    <w:p w:rsidR="00095927" w:rsidRPr="00183CF8" w:rsidRDefault="00095927" w:rsidP="00095927">
      <w:pPr>
        <w:widowControl w:val="0"/>
        <w:spacing w:after="0" w:line="240" w:lineRule="auto"/>
        <w:ind w:firstLine="38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95927" w:rsidRPr="00183CF8" w:rsidRDefault="00095927" w:rsidP="00095927">
      <w:pPr>
        <w:widowControl w:val="0"/>
        <w:spacing w:after="0" w:line="240" w:lineRule="auto"/>
        <w:ind w:firstLine="380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095927" w:rsidRPr="00183CF8" w:rsidRDefault="00095927" w:rsidP="00095927">
      <w:pPr>
        <w:widowControl w:val="0"/>
        <w:spacing w:after="0" w:line="240" w:lineRule="auto"/>
        <w:ind w:firstLine="380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095927" w:rsidRPr="00183CF8" w:rsidRDefault="00095927" w:rsidP="00095927">
      <w:pPr>
        <w:widowControl w:val="0"/>
        <w:spacing w:after="0" w:line="240" w:lineRule="auto"/>
        <w:ind w:firstLine="380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183CF8">
        <w:rPr>
          <w:rFonts w:ascii="Times New Roman" w:eastAsia="Calibri" w:hAnsi="Times New Roman" w:cs="Times New Roman"/>
          <w:b/>
          <w:bCs/>
          <w:sz w:val="32"/>
          <w:szCs w:val="32"/>
        </w:rPr>
        <w:t>ВЫПУСКНАЯ КВАЛИФИКАЦИОННАЯ РАБОТА</w:t>
      </w:r>
    </w:p>
    <w:p w:rsidR="00095927" w:rsidRPr="00183CF8" w:rsidRDefault="00095927" w:rsidP="00095927">
      <w:pPr>
        <w:widowControl w:val="0"/>
        <w:spacing w:after="0" w:line="240" w:lineRule="auto"/>
        <w:ind w:firstLine="38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95927" w:rsidRPr="00FB71B2" w:rsidRDefault="00095927" w:rsidP="00095927">
      <w:pPr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FB71B2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на </w:t>
      </w:r>
      <w:r w:rsidRPr="00095927">
        <w:rPr>
          <w:rFonts w:ascii="Times New Roman" w:eastAsia="Calibri" w:hAnsi="Times New Roman" w:cs="Times New Roman"/>
          <w:b/>
          <w:bCs/>
          <w:sz w:val="32"/>
          <w:szCs w:val="32"/>
        </w:rPr>
        <w:t>тему «</w:t>
      </w:r>
      <w:r w:rsidRPr="000959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Проблемы рассмотрения полицией обращений граждан</w:t>
      </w:r>
      <w:r w:rsidRPr="00095927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095927" w:rsidRPr="00183CF8" w:rsidRDefault="00095927" w:rsidP="00095927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5927" w:rsidRPr="00183CF8" w:rsidRDefault="00095927" w:rsidP="00095927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491" w:type="dxa"/>
        <w:tblInd w:w="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418"/>
        <w:gridCol w:w="655"/>
        <w:gridCol w:w="4418"/>
      </w:tblGrid>
      <w:tr w:rsidR="00095927" w:rsidRPr="000833D0" w:rsidTr="005046C1">
        <w:tc>
          <w:tcPr>
            <w:tcW w:w="4418" w:type="dxa"/>
          </w:tcPr>
          <w:p w:rsidR="00095927" w:rsidRPr="000833D0" w:rsidRDefault="00095927" w:rsidP="005046C1">
            <w:pPr>
              <w:widowControl w:val="0"/>
              <w:spacing w:after="0" w:line="240" w:lineRule="auto"/>
              <w:ind w:firstLine="38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073" w:type="dxa"/>
            <w:gridSpan w:val="2"/>
          </w:tcPr>
          <w:p w:rsidR="00095927" w:rsidRPr="000833D0" w:rsidRDefault="00095927" w:rsidP="005046C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95927" w:rsidRPr="00784C6C" w:rsidRDefault="00095927" w:rsidP="005046C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33D0">
              <w:rPr>
                <w:rFonts w:ascii="Times New Roman" w:eastAsia="Calibri" w:hAnsi="Times New Roman" w:cs="Times New Roman"/>
                <w:sz w:val="24"/>
                <w:szCs w:val="24"/>
              </w:rPr>
              <w:t>Выполнил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833D0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0833D0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  </w:t>
            </w:r>
            <w:r w:rsidR="00784C6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Емельянова Ольга Владимировна</w:t>
            </w:r>
          </w:p>
        </w:tc>
      </w:tr>
      <w:tr w:rsidR="00095927" w:rsidRPr="000833D0" w:rsidTr="005046C1">
        <w:tc>
          <w:tcPr>
            <w:tcW w:w="4418" w:type="dxa"/>
          </w:tcPr>
          <w:p w:rsidR="00095927" w:rsidRPr="000833D0" w:rsidRDefault="00095927" w:rsidP="005046C1">
            <w:pPr>
              <w:widowControl w:val="0"/>
              <w:spacing w:after="0" w:line="240" w:lineRule="auto"/>
              <w:ind w:firstLine="38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073" w:type="dxa"/>
            <w:gridSpan w:val="2"/>
          </w:tcPr>
          <w:p w:rsidR="00095927" w:rsidRPr="000833D0" w:rsidRDefault="00095927" w:rsidP="005046C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833D0">
              <w:rPr>
                <w:rFonts w:ascii="Times New Roman" w:eastAsia="Calibri" w:hAnsi="Times New Roman" w:cs="Times New Roman"/>
                <w:sz w:val="18"/>
                <w:szCs w:val="18"/>
              </w:rPr>
              <w:t>(фамилия, имя, отчество)</w:t>
            </w:r>
          </w:p>
        </w:tc>
      </w:tr>
      <w:tr w:rsidR="00095927" w:rsidRPr="000833D0" w:rsidTr="005046C1">
        <w:tc>
          <w:tcPr>
            <w:tcW w:w="4418" w:type="dxa"/>
          </w:tcPr>
          <w:p w:rsidR="00095927" w:rsidRPr="000833D0" w:rsidRDefault="00095927" w:rsidP="005046C1">
            <w:pPr>
              <w:widowControl w:val="0"/>
              <w:spacing w:after="0" w:line="240" w:lineRule="auto"/>
              <w:ind w:firstLine="38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073" w:type="dxa"/>
            <w:gridSpan w:val="2"/>
            <w:tcBorders>
              <w:bottom w:val="single" w:sz="4" w:space="0" w:color="auto"/>
            </w:tcBorders>
          </w:tcPr>
          <w:p w:rsidR="00095927" w:rsidRPr="000833D0" w:rsidRDefault="00095927" w:rsidP="005046C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18"/>
              </w:rPr>
            </w:pPr>
            <w:r w:rsidRPr="000833D0">
              <w:rPr>
                <w:rFonts w:ascii="Times New Roman" w:eastAsia="Calibri" w:hAnsi="Times New Roman" w:cs="Times New Roman"/>
                <w:sz w:val="24"/>
                <w:szCs w:val="18"/>
              </w:rPr>
              <w:t>Правоохранительная деятельность,</w:t>
            </w:r>
            <w:r w:rsidR="00784C6C">
              <w:rPr>
                <w:rFonts w:ascii="Times New Roman" w:eastAsia="Calibri" w:hAnsi="Times New Roman" w:cs="Times New Roman"/>
                <w:sz w:val="24"/>
                <w:szCs w:val="18"/>
              </w:rPr>
              <w:t xml:space="preserve"> 2015г.,</w:t>
            </w:r>
          </w:p>
          <w:p w:rsidR="00095927" w:rsidRPr="00784C6C" w:rsidRDefault="00784C6C" w:rsidP="005046C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C6C">
              <w:rPr>
                <w:rFonts w:ascii="Times New Roman" w:eastAsia="Calibri" w:hAnsi="Times New Roman" w:cs="Times New Roman"/>
                <w:sz w:val="24"/>
                <w:szCs w:val="24"/>
              </w:rPr>
              <w:t>353 группа</w:t>
            </w:r>
          </w:p>
        </w:tc>
      </w:tr>
      <w:tr w:rsidR="00095927" w:rsidRPr="000833D0" w:rsidTr="005046C1">
        <w:tc>
          <w:tcPr>
            <w:tcW w:w="4418" w:type="dxa"/>
          </w:tcPr>
          <w:p w:rsidR="00095927" w:rsidRPr="000833D0" w:rsidRDefault="00095927" w:rsidP="005046C1">
            <w:pPr>
              <w:widowControl w:val="0"/>
              <w:spacing w:after="0" w:line="240" w:lineRule="auto"/>
              <w:ind w:firstLine="38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073" w:type="dxa"/>
            <w:gridSpan w:val="2"/>
            <w:tcBorders>
              <w:top w:val="single" w:sz="4" w:space="0" w:color="auto"/>
            </w:tcBorders>
          </w:tcPr>
          <w:p w:rsidR="00095927" w:rsidRPr="000833D0" w:rsidRDefault="00095927" w:rsidP="005046C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833D0">
              <w:rPr>
                <w:rFonts w:ascii="Times New Roman" w:eastAsia="Calibri" w:hAnsi="Times New Roman" w:cs="Times New Roman"/>
                <w:sz w:val="18"/>
                <w:szCs w:val="18"/>
              </w:rPr>
              <w:t>(специальность,  год набора, №  группы)</w:t>
            </w:r>
          </w:p>
        </w:tc>
      </w:tr>
      <w:tr w:rsidR="00095927" w:rsidRPr="000833D0" w:rsidTr="005046C1">
        <w:tc>
          <w:tcPr>
            <w:tcW w:w="4418" w:type="dxa"/>
          </w:tcPr>
          <w:p w:rsidR="00095927" w:rsidRPr="000833D0" w:rsidRDefault="00095927" w:rsidP="005046C1">
            <w:pPr>
              <w:widowControl w:val="0"/>
              <w:spacing w:after="0" w:line="240" w:lineRule="auto"/>
              <w:ind w:firstLine="38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073" w:type="dxa"/>
            <w:gridSpan w:val="2"/>
          </w:tcPr>
          <w:p w:rsidR="00095927" w:rsidRPr="000833D0" w:rsidRDefault="00095927" w:rsidP="005046C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</w:rPr>
            </w:pPr>
          </w:p>
        </w:tc>
      </w:tr>
      <w:tr w:rsidR="00095927" w:rsidRPr="000833D0" w:rsidTr="005046C1">
        <w:tc>
          <w:tcPr>
            <w:tcW w:w="4418" w:type="dxa"/>
          </w:tcPr>
          <w:p w:rsidR="00095927" w:rsidRPr="000833D0" w:rsidRDefault="00095927" w:rsidP="005046C1">
            <w:pPr>
              <w:widowControl w:val="0"/>
              <w:spacing w:after="0" w:line="240" w:lineRule="auto"/>
              <w:ind w:firstLine="38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073" w:type="dxa"/>
            <w:gridSpan w:val="2"/>
          </w:tcPr>
          <w:p w:rsidR="00095927" w:rsidRPr="003B0DD2" w:rsidRDefault="00095927" w:rsidP="005046C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DD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095927" w:rsidRPr="000833D0" w:rsidTr="005046C1">
        <w:tc>
          <w:tcPr>
            <w:tcW w:w="4418" w:type="dxa"/>
          </w:tcPr>
          <w:p w:rsidR="00095927" w:rsidRPr="000833D0" w:rsidRDefault="00095927" w:rsidP="005046C1">
            <w:pPr>
              <w:widowControl w:val="0"/>
              <w:spacing w:after="0" w:line="240" w:lineRule="auto"/>
              <w:ind w:firstLine="38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073" w:type="dxa"/>
            <w:gridSpan w:val="2"/>
            <w:tcBorders>
              <w:bottom w:val="single" w:sz="4" w:space="0" w:color="auto"/>
            </w:tcBorders>
          </w:tcPr>
          <w:p w:rsidR="00095927" w:rsidRPr="00087FC8" w:rsidRDefault="00087FC8" w:rsidP="005046C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18"/>
              </w:rPr>
            </w:pPr>
            <w:r w:rsidRPr="00087FC8">
              <w:rPr>
                <w:rFonts w:ascii="Times New Roman" w:eastAsia="Calibri" w:hAnsi="Times New Roman" w:cs="Times New Roman"/>
                <w:szCs w:val="28"/>
              </w:rPr>
              <w:t>кандидат юридических наук, доцент, доцент кафедры АП, АД и УОВД</w:t>
            </w:r>
          </w:p>
        </w:tc>
      </w:tr>
      <w:tr w:rsidR="00095927" w:rsidRPr="000833D0" w:rsidTr="005046C1">
        <w:tc>
          <w:tcPr>
            <w:tcW w:w="4418" w:type="dxa"/>
          </w:tcPr>
          <w:p w:rsidR="00095927" w:rsidRPr="000833D0" w:rsidRDefault="00095927" w:rsidP="005046C1">
            <w:pPr>
              <w:widowControl w:val="0"/>
              <w:spacing w:after="0" w:line="240" w:lineRule="auto"/>
              <w:ind w:firstLine="38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0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5927" w:rsidRPr="003B0DD2" w:rsidRDefault="00095927" w:rsidP="005046C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B0DD2">
              <w:rPr>
                <w:rFonts w:ascii="Times New Roman" w:eastAsia="Calibri" w:hAnsi="Times New Roman" w:cs="Times New Roman"/>
                <w:sz w:val="18"/>
                <w:szCs w:val="18"/>
              </w:rPr>
              <w:t>(ученая степень,  ученое звание, должность)</w:t>
            </w:r>
          </w:p>
          <w:p w:rsidR="00095927" w:rsidRPr="00087FC8" w:rsidRDefault="00087FC8" w:rsidP="005046C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87FC8">
              <w:rPr>
                <w:rFonts w:ascii="Times New Roman" w:eastAsia="Calibri" w:hAnsi="Times New Roman" w:cs="Times New Roman"/>
                <w:szCs w:val="28"/>
              </w:rPr>
              <w:t>Казаченок Виктория Владимировна</w:t>
            </w:r>
          </w:p>
        </w:tc>
      </w:tr>
      <w:tr w:rsidR="00095927" w:rsidRPr="000833D0" w:rsidTr="005046C1">
        <w:tc>
          <w:tcPr>
            <w:tcW w:w="4418" w:type="dxa"/>
          </w:tcPr>
          <w:p w:rsidR="00095927" w:rsidRPr="000833D0" w:rsidRDefault="00095927" w:rsidP="005046C1">
            <w:pPr>
              <w:widowControl w:val="0"/>
              <w:spacing w:after="0" w:line="240" w:lineRule="auto"/>
              <w:ind w:firstLine="38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073" w:type="dxa"/>
            <w:gridSpan w:val="2"/>
            <w:tcBorders>
              <w:top w:val="single" w:sz="4" w:space="0" w:color="auto"/>
            </w:tcBorders>
          </w:tcPr>
          <w:p w:rsidR="00095927" w:rsidRPr="003B0DD2" w:rsidRDefault="00095927" w:rsidP="005046C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B0DD2">
              <w:rPr>
                <w:rFonts w:ascii="Times New Roman" w:eastAsia="Calibri" w:hAnsi="Times New Roman" w:cs="Times New Roman"/>
                <w:sz w:val="18"/>
                <w:szCs w:val="18"/>
              </w:rPr>
              <w:t>(фамилия, имя, отчество)</w:t>
            </w:r>
          </w:p>
        </w:tc>
      </w:tr>
      <w:tr w:rsidR="00095927" w:rsidRPr="000833D0" w:rsidTr="005046C1">
        <w:tc>
          <w:tcPr>
            <w:tcW w:w="4418" w:type="dxa"/>
          </w:tcPr>
          <w:p w:rsidR="00095927" w:rsidRPr="000833D0" w:rsidRDefault="00095927" w:rsidP="005046C1">
            <w:pPr>
              <w:widowControl w:val="0"/>
              <w:spacing w:after="0" w:line="240" w:lineRule="auto"/>
              <w:ind w:firstLine="38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073" w:type="dxa"/>
            <w:gridSpan w:val="2"/>
          </w:tcPr>
          <w:p w:rsidR="00095927" w:rsidRPr="000833D0" w:rsidRDefault="00095927" w:rsidP="005046C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</w:rPr>
            </w:pPr>
          </w:p>
        </w:tc>
      </w:tr>
      <w:tr w:rsidR="00095927" w:rsidRPr="000833D0" w:rsidTr="005046C1">
        <w:tc>
          <w:tcPr>
            <w:tcW w:w="4418" w:type="dxa"/>
          </w:tcPr>
          <w:p w:rsidR="00095927" w:rsidRPr="00AC487C" w:rsidRDefault="00095927" w:rsidP="005046C1">
            <w:pPr>
              <w:widowControl w:val="0"/>
              <w:spacing w:after="0" w:line="240" w:lineRule="auto"/>
              <w:ind w:firstLine="38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073" w:type="dxa"/>
            <w:gridSpan w:val="2"/>
          </w:tcPr>
          <w:p w:rsidR="00095927" w:rsidRPr="00AC487C" w:rsidRDefault="00095927" w:rsidP="005046C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487C">
              <w:rPr>
                <w:rFonts w:ascii="Times New Roman" w:eastAsia="Calibri" w:hAnsi="Times New Roman" w:cs="Times New Roman"/>
                <w:sz w:val="24"/>
                <w:szCs w:val="24"/>
              </w:rPr>
              <w:t>Рецензент:</w:t>
            </w:r>
          </w:p>
        </w:tc>
      </w:tr>
      <w:tr w:rsidR="00095927" w:rsidRPr="000833D0" w:rsidTr="005046C1">
        <w:tc>
          <w:tcPr>
            <w:tcW w:w="4418" w:type="dxa"/>
          </w:tcPr>
          <w:p w:rsidR="00095927" w:rsidRPr="000833D0" w:rsidRDefault="00095927" w:rsidP="005046C1">
            <w:pPr>
              <w:widowControl w:val="0"/>
              <w:spacing w:after="0" w:line="240" w:lineRule="auto"/>
              <w:ind w:firstLine="38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073" w:type="dxa"/>
            <w:gridSpan w:val="2"/>
            <w:tcBorders>
              <w:bottom w:val="single" w:sz="4" w:space="0" w:color="auto"/>
            </w:tcBorders>
          </w:tcPr>
          <w:p w:rsidR="00095927" w:rsidRDefault="00095927" w:rsidP="005046C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18"/>
              </w:rPr>
            </w:pPr>
            <w:r w:rsidRPr="00CE15DD">
              <w:rPr>
                <w:rFonts w:ascii="Times New Roman" w:hAnsi="Times New Roman"/>
                <w:sz w:val="24"/>
                <w:szCs w:val="18"/>
              </w:rPr>
              <w:t xml:space="preserve"> </w:t>
            </w:r>
            <w:r w:rsidR="000C0863">
              <w:rPr>
                <w:rFonts w:ascii="Times New Roman" w:hAnsi="Times New Roman"/>
                <w:sz w:val="24"/>
                <w:szCs w:val="18"/>
              </w:rPr>
              <w:t>Начальник полиции МО МВД России «Глазовский»</w:t>
            </w:r>
          </w:p>
          <w:p w:rsidR="000C0863" w:rsidRPr="000833D0" w:rsidRDefault="000C0863" w:rsidP="005046C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18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>подполковник полиции</w:t>
            </w:r>
          </w:p>
        </w:tc>
      </w:tr>
      <w:tr w:rsidR="00095927" w:rsidRPr="000833D0" w:rsidTr="005046C1">
        <w:tc>
          <w:tcPr>
            <w:tcW w:w="4418" w:type="dxa"/>
          </w:tcPr>
          <w:p w:rsidR="00095927" w:rsidRPr="000833D0" w:rsidRDefault="00095927" w:rsidP="005046C1">
            <w:pPr>
              <w:widowControl w:val="0"/>
              <w:spacing w:after="0" w:line="240" w:lineRule="auto"/>
              <w:ind w:firstLine="38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0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5927" w:rsidRPr="000C0863" w:rsidRDefault="00095927" w:rsidP="005046C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0863">
              <w:rPr>
                <w:rFonts w:ascii="Times New Roman" w:eastAsia="Calibri" w:hAnsi="Times New Roman" w:cs="Times New Roman"/>
                <w:sz w:val="18"/>
                <w:szCs w:val="18"/>
              </w:rPr>
              <w:t>(должность, специальное звание)</w:t>
            </w:r>
          </w:p>
          <w:p w:rsidR="00095927" w:rsidRPr="000C0863" w:rsidRDefault="000C0863" w:rsidP="000C086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0863">
              <w:rPr>
                <w:rFonts w:ascii="Times New Roman" w:eastAsia="Calibri" w:hAnsi="Times New Roman" w:cs="Times New Roman"/>
                <w:sz w:val="24"/>
                <w:szCs w:val="24"/>
              </w:rPr>
              <w:t>Горбушин Александр Сергеевич</w:t>
            </w:r>
          </w:p>
        </w:tc>
      </w:tr>
      <w:tr w:rsidR="00095927" w:rsidRPr="000833D0" w:rsidTr="005046C1">
        <w:tc>
          <w:tcPr>
            <w:tcW w:w="4418" w:type="dxa"/>
          </w:tcPr>
          <w:p w:rsidR="00095927" w:rsidRPr="000833D0" w:rsidRDefault="00095927" w:rsidP="005046C1">
            <w:pPr>
              <w:widowControl w:val="0"/>
              <w:spacing w:after="0" w:line="240" w:lineRule="auto"/>
              <w:ind w:firstLine="38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95927" w:rsidRPr="000833D0" w:rsidRDefault="00095927" w:rsidP="005046C1">
            <w:pPr>
              <w:widowControl w:val="0"/>
              <w:spacing w:after="0" w:line="240" w:lineRule="auto"/>
              <w:ind w:firstLine="38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073" w:type="dxa"/>
            <w:gridSpan w:val="2"/>
            <w:tcBorders>
              <w:top w:val="single" w:sz="4" w:space="0" w:color="auto"/>
            </w:tcBorders>
          </w:tcPr>
          <w:p w:rsidR="00095927" w:rsidRPr="000C0863" w:rsidRDefault="00095927" w:rsidP="005046C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0863">
              <w:rPr>
                <w:rFonts w:ascii="Times New Roman" w:eastAsia="Calibri" w:hAnsi="Times New Roman" w:cs="Times New Roman"/>
                <w:sz w:val="18"/>
                <w:szCs w:val="18"/>
              </w:rPr>
              <w:t>(фамилия, имя, отчество)</w:t>
            </w:r>
          </w:p>
        </w:tc>
      </w:tr>
      <w:tr w:rsidR="00095927" w:rsidRPr="000833D0" w:rsidTr="005046C1">
        <w:trPr>
          <w:gridAfter w:val="1"/>
          <w:wAfter w:w="4418" w:type="dxa"/>
        </w:trPr>
        <w:tc>
          <w:tcPr>
            <w:tcW w:w="5073" w:type="dxa"/>
            <w:gridSpan w:val="2"/>
          </w:tcPr>
          <w:p w:rsidR="00095927" w:rsidRPr="000833D0" w:rsidRDefault="00095927" w:rsidP="005046C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095927" w:rsidRPr="000833D0" w:rsidTr="005046C1">
        <w:tc>
          <w:tcPr>
            <w:tcW w:w="4418" w:type="dxa"/>
          </w:tcPr>
          <w:p w:rsidR="00095927" w:rsidRDefault="00095927" w:rsidP="005046C1">
            <w:pPr>
              <w:widowControl w:val="0"/>
              <w:spacing w:after="0" w:line="240" w:lineRule="auto"/>
              <w:ind w:firstLine="3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95927" w:rsidRDefault="00095927" w:rsidP="005046C1">
            <w:pPr>
              <w:widowControl w:val="0"/>
              <w:spacing w:after="0" w:line="240" w:lineRule="auto"/>
              <w:ind w:firstLine="3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95927" w:rsidRDefault="00095927" w:rsidP="005046C1">
            <w:pPr>
              <w:widowControl w:val="0"/>
              <w:spacing w:after="0" w:line="240" w:lineRule="auto"/>
              <w:ind w:firstLine="3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95927" w:rsidRDefault="00095927" w:rsidP="005046C1">
            <w:pPr>
              <w:widowControl w:val="0"/>
              <w:spacing w:after="0" w:line="240" w:lineRule="auto"/>
              <w:ind w:firstLine="3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95927" w:rsidRPr="000833D0" w:rsidRDefault="00095927" w:rsidP="005046C1">
            <w:pPr>
              <w:widowControl w:val="0"/>
              <w:spacing w:after="0" w:line="240" w:lineRule="auto"/>
              <w:ind w:firstLine="3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73" w:type="dxa"/>
            <w:gridSpan w:val="2"/>
          </w:tcPr>
          <w:p w:rsidR="00095927" w:rsidRPr="000833D0" w:rsidRDefault="00095927" w:rsidP="005046C1">
            <w:pPr>
              <w:widowControl w:val="0"/>
              <w:spacing w:after="0" w:line="240" w:lineRule="auto"/>
              <w:ind w:firstLine="38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095927" w:rsidRPr="000833D0" w:rsidTr="005046C1">
        <w:tc>
          <w:tcPr>
            <w:tcW w:w="4418" w:type="dxa"/>
          </w:tcPr>
          <w:p w:rsidR="00095927" w:rsidRPr="000833D0" w:rsidRDefault="00095927" w:rsidP="005046C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33D0">
              <w:rPr>
                <w:rFonts w:ascii="Times New Roman" w:eastAsia="Calibri" w:hAnsi="Times New Roman" w:cs="Times New Roman"/>
                <w:sz w:val="24"/>
                <w:szCs w:val="24"/>
              </w:rPr>
              <w:t>Дата защиты: "___" _________20___г.</w:t>
            </w:r>
          </w:p>
        </w:tc>
        <w:tc>
          <w:tcPr>
            <w:tcW w:w="5073" w:type="dxa"/>
            <w:gridSpan w:val="2"/>
          </w:tcPr>
          <w:p w:rsidR="00095927" w:rsidRPr="000833D0" w:rsidRDefault="00095927" w:rsidP="005046C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33D0">
              <w:rPr>
                <w:rFonts w:ascii="Times New Roman" w:eastAsia="Calibri" w:hAnsi="Times New Roman" w:cs="Times New Roman"/>
                <w:sz w:val="24"/>
                <w:szCs w:val="24"/>
              </w:rPr>
              <w:t>Оценка __________________________</w:t>
            </w:r>
          </w:p>
        </w:tc>
      </w:tr>
    </w:tbl>
    <w:p w:rsidR="00095927" w:rsidRPr="000833D0" w:rsidRDefault="00095927" w:rsidP="00095927">
      <w:pPr>
        <w:widowControl w:val="0"/>
        <w:spacing w:after="0" w:line="240" w:lineRule="auto"/>
        <w:ind w:firstLine="38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833D0">
        <w:rPr>
          <w:rFonts w:ascii="Times New Roman" w:eastAsia="Calibri" w:hAnsi="Times New Roman" w:cs="Times New Roman"/>
          <w:sz w:val="18"/>
          <w:szCs w:val="18"/>
        </w:rPr>
        <w:tab/>
      </w:r>
      <w:r w:rsidRPr="000833D0">
        <w:rPr>
          <w:rFonts w:ascii="Times New Roman" w:eastAsia="Calibri" w:hAnsi="Times New Roman" w:cs="Times New Roman"/>
          <w:sz w:val="18"/>
          <w:szCs w:val="18"/>
        </w:rPr>
        <w:tab/>
      </w:r>
      <w:r w:rsidRPr="000833D0">
        <w:rPr>
          <w:rFonts w:ascii="Times New Roman" w:eastAsia="Calibri" w:hAnsi="Times New Roman" w:cs="Times New Roman"/>
          <w:sz w:val="18"/>
          <w:szCs w:val="18"/>
        </w:rPr>
        <w:tab/>
      </w:r>
      <w:r w:rsidRPr="000833D0">
        <w:rPr>
          <w:rFonts w:ascii="Times New Roman" w:eastAsia="Calibri" w:hAnsi="Times New Roman" w:cs="Times New Roman"/>
          <w:sz w:val="18"/>
          <w:szCs w:val="18"/>
        </w:rPr>
        <w:tab/>
      </w:r>
      <w:r w:rsidRPr="000833D0">
        <w:rPr>
          <w:rFonts w:ascii="Times New Roman" w:eastAsia="Calibri" w:hAnsi="Times New Roman" w:cs="Times New Roman"/>
          <w:sz w:val="18"/>
          <w:szCs w:val="18"/>
        </w:rPr>
        <w:tab/>
      </w:r>
      <w:r w:rsidRPr="000833D0">
        <w:rPr>
          <w:rFonts w:ascii="Times New Roman" w:eastAsia="Calibri" w:hAnsi="Times New Roman" w:cs="Times New Roman"/>
          <w:sz w:val="18"/>
          <w:szCs w:val="18"/>
        </w:rPr>
        <w:tab/>
      </w:r>
      <w:r w:rsidRPr="000833D0">
        <w:rPr>
          <w:rFonts w:ascii="Times New Roman" w:eastAsia="Calibri" w:hAnsi="Times New Roman" w:cs="Times New Roman"/>
          <w:sz w:val="18"/>
          <w:szCs w:val="18"/>
        </w:rPr>
        <w:tab/>
        <w:t xml:space="preserve"> </w:t>
      </w:r>
    </w:p>
    <w:p w:rsidR="00095927" w:rsidRPr="000833D0" w:rsidRDefault="00095927" w:rsidP="00095927">
      <w:pPr>
        <w:widowControl w:val="0"/>
        <w:spacing w:after="0" w:line="240" w:lineRule="auto"/>
        <w:ind w:firstLine="380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095927" w:rsidRPr="000833D0" w:rsidRDefault="00095927" w:rsidP="00095927">
      <w:pPr>
        <w:widowControl w:val="0"/>
        <w:spacing w:after="0" w:line="240" w:lineRule="auto"/>
        <w:ind w:firstLine="380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095927" w:rsidRPr="00183CF8" w:rsidRDefault="00095927" w:rsidP="00095927">
      <w:pPr>
        <w:widowControl w:val="0"/>
        <w:spacing w:after="0" w:line="240" w:lineRule="auto"/>
        <w:ind w:firstLine="380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095927" w:rsidRPr="00183CF8" w:rsidRDefault="00095927" w:rsidP="00095927">
      <w:pPr>
        <w:widowControl w:val="0"/>
        <w:spacing w:after="0" w:line="240" w:lineRule="auto"/>
        <w:ind w:firstLine="380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095927" w:rsidRPr="00183CF8" w:rsidRDefault="00095927" w:rsidP="00095927">
      <w:pPr>
        <w:widowControl w:val="0"/>
        <w:spacing w:after="0" w:line="240" w:lineRule="auto"/>
        <w:ind w:firstLine="380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095927" w:rsidRPr="000E110A" w:rsidRDefault="00095927" w:rsidP="0009592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</w:rPr>
      </w:pPr>
      <w:r w:rsidRPr="00183CF8">
        <w:rPr>
          <w:rFonts w:ascii="Times New Roman" w:eastAsia="Calibri" w:hAnsi="Times New Roman" w:cs="Times New Roman"/>
          <w:sz w:val="28"/>
          <w:szCs w:val="28"/>
        </w:rPr>
        <w:t xml:space="preserve">Казань </w:t>
      </w:r>
      <w:r w:rsidRPr="00183CF8">
        <w:rPr>
          <w:rFonts w:ascii="Times New Roman" w:eastAsia="Calibri" w:hAnsi="Times New Roman" w:cs="Times New Roman"/>
          <w:sz w:val="24"/>
          <w:szCs w:val="24"/>
        </w:rPr>
        <w:t>2021</w:t>
      </w:r>
    </w:p>
    <w:p w:rsidR="001E05FF" w:rsidRPr="00A7296A" w:rsidRDefault="001E05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96A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E05FF" w:rsidRPr="00DF29C4" w:rsidRDefault="002E274C" w:rsidP="0009592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pict>
          <v:rect id="_x0000_s1026" style="position:absolute;left:0;text-align:left;margin-left:208.95pt;margin-top:-36.05pt;width:63.75pt;height:30.75pt;z-index:251658240" strokecolor="white [3212]"/>
        </w:pict>
      </w:r>
      <w:r w:rsidR="006F7EF3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</w:t>
      </w:r>
    </w:p>
    <w:p w:rsidR="00AC2D4F" w:rsidRPr="00DF29C4" w:rsidRDefault="00AC2D4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2DB9" w:rsidRPr="00CC2DB9" w:rsidRDefault="002E274C">
      <w:pPr>
        <w:pStyle w:val="1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CC2DB9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C143D6" w:rsidRPr="00CC2DB9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TOC  \* MERGEFORMAT </w:instrText>
      </w:r>
      <w:r w:rsidRPr="00CC2DB9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CC2DB9" w:rsidRPr="00CC2DB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ВВЕДЕНИЕ</w:t>
      </w:r>
      <w:r w:rsidR="00CC2DB9" w:rsidRPr="00CC2DB9">
        <w:rPr>
          <w:rFonts w:ascii="Times New Roman" w:hAnsi="Times New Roman" w:cs="Times New Roman"/>
          <w:noProof/>
          <w:sz w:val="28"/>
          <w:szCs w:val="28"/>
        </w:rPr>
        <w:tab/>
      </w:r>
      <w:r w:rsidRPr="00CC2DB9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CC2DB9" w:rsidRPr="00CC2DB9">
        <w:rPr>
          <w:rFonts w:ascii="Times New Roman" w:hAnsi="Times New Roman" w:cs="Times New Roman"/>
          <w:noProof/>
          <w:sz w:val="28"/>
          <w:szCs w:val="28"/>
        </w:rPr>
        <w:instrText xml:space="preserve"> PAGEREF _Toc78175624 \h </w:instrText>
      </w:r>
      <w:r w:rsidRPr="00CC2DB9">
        <w:rPr>
          <w:rFonts w:ascii="Times New Roman" w:hAnsi="Times New Roman" w:cs="Times New Roman"/>
          <w:noProof/>
          <w:sz w:val="28"/>
          <w:szCs w:val="28"/>
        </w:rPr>
      </w:r>
      <w:r w:rsidRPr="00CC2DB9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5E7B6E">
        <w:rPr>
          <w:rFonts w:ascii="Times New Roman" w:hAnsi="Times New Roman" w:cs="Times New Roman"/>
          <w:noProof/>
          <w:sz w:val="28"/>
          <w:szCs w:val="28"/>
        </w:rPr>
        <w:t>2</w:t>
      </w:r>
      <w:r w:rsidRPr="00CC2DB9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CC2DB9" w:rsidRPr="00CC2DB9" w:rsidRDefault="00CC2DB9">
      <w:pPr>
        <w:pStyle w:val="1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CC2DB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ГЛАВА 1. </w:t>
      </w:r>
      <w:r w:rsidR="007117A1" w:rsidRPr="007117A1">
        <w:rPr>
          <w:rFonts w:ascii="Times New Roman" w:hAnsi="Times New Roman" w:cs="Times New Roman"/>
          <w:caps/>
          <w:noProof/>
          <w:color w:val="000000" w:themeColor="text1"/>
          <w:sz w:val="28"/>
          <w:szCs w:val="28"/>
        </w:rPr>
        <w:t>Историко-пра</w:t>
      </w:r>
      <w:r w:rsidR="00B97554">
        <w:rPr>
          <w:rFonts w:ascii="Times New Roman" w:hAnsi="Times New Roman" w:cs="Times New Roman"/>
          <w:caps/>
          <w:noProof/>
          <w:color w:val="000000" w:themeColor="text1"/>
          <w:sz w:val="28"/>
          <w:szCs w:val="28"/>
        </w:rPr>
        <w:t>В</w:t>
      </w:r>
      <w:r w:rsidR="007117A1" w:rsidRPr="007117A1">
        <w:rPr>
          <w:rFonts w:ascii="Times New Roman" w:hAnsi="Times New Roman" w:cs="Times New Roman"/>
          <w:caps/>
          <w:noProof/>
          <w:color w:val="000000" w:themeColor="text1"/>
          <w:sz w:val="28"/>
          <w:szCs w:val="28"/>
        </w:rPr>
        <w:t>овые основы</w:t>
      </w:r>
      <w:r w:rsidR="007117A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CC2DB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ИНСТИТУТ</w:t>
      </w:r>
      <w:r w:rsidR="007117A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</w:t>
      </w:r>
      <w:r w:rsidRPr="00CC2DB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ОБРАЩЕН</w:t>
      </w:r>
      <w:r w:rsidR="007117A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ИЙ ГРАЖДАН</w:t>
      </w:r>
      <w:r w:rsidRPr="00CC2DB9">
        <w:rPr>
          <w:rFonts w:ascii="Times New Roman" w:hAnsi="Times New Roman" w:cs="Times New Roman"/>
          <w:noProof/>
          <w:sz w:val="28"/>
          <w:szCs w:val="28"/>
        </w:rPr>
        <w:tab/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C2DB9">
        <w:rPr>
          <w:rFonts w:ascii="Times New Roman" w:hAnsi="Times New Roman" w:cs="Times New Roman"/>
          <w:noProof/>
          <w:sz w:val="28"/>
          <w:szCs w:val="28"/>
        </w:rPr>
        <w:instrText xml:space="preserve"> PAGEREF _Toc78175625 \h </w:instrText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5E7B6E">
        <w:rPr>
          <w:rFonts w:ascii="Times New Roman" w:hAnsi="Times New Roman" w:cs="Times New Roman"/>
          <w:noProof/>
          <w:sz w:val="28"/>
          <w:szCs w:val="28"/>
        </w:rPr>
        <w:t>2</w:t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CC2DB9" w:rsidRPr="00CC2DB9" w:rsidRDefault="00CC2DB9">
      <w:pPr>
        <w:pStyle w:val="1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CC2DB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1.1. Развитие института обращений граждан в России</w:t>
      </w:r>
      <w:r w:rsidRPr="00CC2DB9">
        <w:rPr>
          <w:rFonts w:ascii="Times New Roman" w:hAnsi="Times New Roman" w:cs="Times New Roman"/>
          <w:noProof/>
          <w:sz w:val="28"/>
          <w:szCs w:val="28"/>
        </w:rPr>
        <w:tab/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C2DB9">
        <w:rPr>
          <w:rFonts w:ascii="Times New Roman" w:hAnsi="Times New Roman" w:cs="Times New Roman"/>
          <w:noProof/>
          <w:sz w:val="28"/>
          <w:szCs w:val="28"/>
        </w:rPr>
        <w:instrText xml:space="preserve"> PAGEREF _Toc78175626 \h </w:instrText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5E7B6E">
        <w:rPr>
          <w:rFonts w:ascii="Times New Roman" w:hAnsi="Times New Roman" w:cs="Times New Roman"/>
          <w:noProof/>
          <w:sz w:val="28"/>
          <w:szCs w:val="28"/>
        </w:rPr>
        <w:t>2</w:t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CC2DB9" w:rsidRPr="00CC2DB9" w:rsidRDefault="00CC2DB9">
      <w:pPr>
        <w:pStyle w:val="1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CC2DB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1.2. Правовое регулирование деятельности полиции по рассмотрению обращений граждан</w:t>
      </w:r>
      <w:r w:rsidRPr="00CC2DB9">
        <w:rPr>
          <w:rFonts w:ascii="Times New Roman" w:hAnsi="Times New Roman" w:cs="Times New Roman"/>
          <w:noProof/>
          <w:sz w:val="28"/>
          <w:szCs w:val="28"/>
        </w:rPr>
        <w:tab/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C2DB9">
        <w:rPr>
          <w:rFonts w:ascii="Times New Roman" w:hAnsi="Times New Roman" w:cs="Times New Roman"/>
          <w:noProof/>
          <w:sz w:val="28"/>
          <w:szCs w:val="28"/>
        </w:rPr>
        <w:instrText xml:space="preserve"> PAGEREF _Toc78175627 \h </w:instrText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5E7B6E">
        <w:rPr>
          <w:rFonts w:ascii="Times New Roman" w:hAnsi="Times New Roman" w:cs="Times New Roman"/>
          <w:noProof/>
          <w:sz w:val="28"/>
          <w:szCs w:val="28"/>
        </w:rPr>
        <w:t>2</w:t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CC2DB9" w:rsidRPr="00CC2DB9" w:rsidRDefault="00CC2DB9">
      <w:pPr>
        <w:pStyle w:val="1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CC2DB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ГЛАВА 2. РАССМОТРЕНИЕ ОБРАЩЕНИЙ ГРАЖДАН ПОЛИЦИЕЙ</w:t>
      </w:r>
      <w:r w:rsidRPr="00CC2DB9">
        <w:rPr>
          <w:rFonts w:ascii="Times New Roman" w:hAnsi="Times New Roman" w:cs="Times New Roman"/>
          <w:noProof/>
          <w:sz w:val="28"/>
          <w:szCs w:val="28"/>
        </w:rPr>
        <w:tab/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C2DB9">
        <w:rPr>
          <w:rFonts w:ascii="Times New Roman" w:hAnsi="Times New Roman" w:cs="Times New Roman"/>
          <w:noProof/>
          <w:sz w:val="28"/>
          <w:szCs w:val="28"/>
        </w:rPr>
        <w:instrText xml:space="preserve"> PAGEREF _Toc78175628 \h </w:instrText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5E7B6E">
        <w:rPr>
          <w:rFonts w:ascii="Times New Roman" w:hAnsi="Times New Roman" w:cs="Times New Roman"/>
          <w:noProof/>
          <w:sz w:val="28"/>
          <w:szCs w:val="28"/>
        </w:rPr>
        <w:t>2</w:t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CC2DB9" w:rsidRPr="00CC2DB9" w:rsidRDefault="00CC2DB9">
      <w:pPr>
        <w:pStyle w:val="1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CC2DB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2.1. Виды и формы обращений граждан в полицию</w:t>
      </w:r>
      <w:r w:rsidRPr="00CC2DB9">
        <w:rPr>
          <w:rFonts w:ascii="Times New Roman" w:hAnsi="Times New Roman" w:cs="Times New Roman"/>
          <w:noProof/>
          <w:sz w:val="28"/>
          <w:szCs w:val="28"/>
        </w:rPr>
        <w:tab/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C2DB9">
        <w:rPr>
          <w:rFonts w:ascii="Times New Roman" w:hAnsi="Times New Roman" w:cs="Times New Roman"/>
          <w:noProof/>
          <w:sz w:val="28"/>
          <w:szCs w:val="28"/>
        </w:rPr>
        <w:instrText xml:space="preserve"> PAGEREF _Toc78175629 \h </w:instrText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5E7B6E">
        <w:rPr>
          <w:rFonts w:ascii="Times New Roman" w:hAnsi="Times New Roman" w:cs="Times New Roman"/>
          <w:noProof/>
          <w:sz w:val="28"/>
          <w:szCs w:val="28"/>
        </w:rPr>
        <w:t>2</w:t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CC2DB9" w:rsidRPr="00CC2DB9" w:rsidRDefault="00CC2DB9">
      <w:pPr>
        <w:pStyle w:val="1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CC2DB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2.2. Порядок приема, регистрации и рассмотрения обращений граждан в полиции</w:t>
      </w:r>
      <w:r w:rsidRPr="00CC2DB9">
        <w:rPr>
          <w:rFonts w:ascii="Times New Roman" w:hAnsi="Times New Roman" w:cs="Times New Roman"/>
          <w:noProof/>
          <w:sz w:val="28"/>
          <w:szCs w:val="28"/>
        </w:rPr>
        <w:tab/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C2DB9">
        <w:rPr>
          <w:rFonts w:ascii="Times New Roman" w:hAnsi="Times New Roman" w:cs="Times New Roman"/>
          <w:noProof/>
          <w:sz w:val="28"/>
          <w:szCs w:val="28"/>
        </w:rPr>
        <w:instrText xml:space="preserve"> PAGEREF _Toc78175630 \h </w:instrText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5E7B6E">
        <w:rPr>
          <w:rFonts w:ascii="Times New Roman" w:hAnsi="Times New Roman" w:cs="Times New Roman"/>
          <w:noProof/>
          <w:sz w:val="28"/>
          <w:szCs w:val="28"/>
        </w:rPr>
        <w:t>2</w:t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CC2DB9" w:rsidRPr="00CC2DB9" w:rsidRDefault="00CC2DB9">
      <w:pPr>
        <w:pStyle w:val="1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CC2DB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ГЛАВА 3. КОНТРОЛЬ И ОТВЕТСТВЕННОСТЬ ЗА НАРУШЕНИЯ В СФЕРЕ РАССМОТРЕНИЯ ОБРАЩЕНИЙ</w:t>
      </w:r>
      <w:r w:rsidRPr="00CC2DB9">
        <w:rPr>
          <w:rFonts w:ascii="Times New Roman" w:hAnsi="Times New Roman" w:cs="Times New Roman"/>
          <w:noProof/>
          <w:sz w:val="28"/>
          <w:szCs w:val="28"/>
        </w:rPr>
        <w:tab/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C2DB9">
        <w:rPr>
          <w:rFonts w:ascii="Times New Roman" w:hAnsi="Times New Roman" w:cs="Times New Roman"/>
          <w:noProof/>
          <w:sz w:val="28"/>
          <w:szCs w:val="28"/>
        </w:rPr>
        <w:instrText xml:space="preserve"> PAGEREF _Toc78175631 \h </w:instrText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5E7B6E">
        <w:rPr>
          <w:rFonts w:ascii="Times New Roman" w:hAnsi="Times New Roman" w:cs="Times New Roman"/>
          <w:noProof/>
          <w:sz w:val="28"/>
          <w:szCs w:val="28"/>
        </w:rPr>
        <w:t>2</w:t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CC2DB9" w:rsidRPr="00CC2DB9" w:rsidRDefault="00CC2DB9">
      <w:pPr>
        <w:pStyle w:val="1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CC2DB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3.1.</w:t>
      </w:r>
      <w:r w:rsidR="005046C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CC2DB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Обеспечение законности </w:t>
      </w:r>
      <w:r w:rsidR="00AE6CB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в </w:t>
      </w:r>
      <w:r w:rsidRPr="00CC2DB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деятельности полиции по работе с обращениями граждан</w:t>
      </w:r>
      <w:r w:rsidRPr="00CC2DB9">
        <w:rPr>
          <w:rFonts w:ascii="Times New Roman" w:hAnsi="Times New Roman" w:cs="Times New Roman"/>
          <w:noProof/>
          <w:sz w:val="28"/>
          <w:szCs w:val="28"/>
        </w:rPr>
        <w:tab/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C2DB9">
        <w:rPr>
          <w:rFonts w:ascii="Times New Roman" w:hAnsi="Times New Roman" w:cs="Times New Roman"/>
          <w:noProof/>
          <w:sz w:val="28"/>
          <w:szCs w:val="28"/>
        </w:rPr>
        <w:instrText xml:space="preserve"> PAGEREF _Toc78175632 \h </w:instrText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5E7B6E">
        <w:rPr>
          <w:rFonts w:ascii="Times New Roman" w:hAnsi="Times New Roman" w:cs="Times New Roman"/>
          <w:noProof/>
          <w:sz w:val="28"/>
          <w:szCs w:val="28"/>
        </w:rPr>
        <w:t>2</w:t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CC2DB9" w:rsidRPr="00CC2DB9" w:rsidRDefault="00CC2DB9">
      <w:pPr>
        <w:pStyle w:val="1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CC2DB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3.2.</w:t>
      </w:r>
      <w:r w:rsidR="005046C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CC2DB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Ответственность </w:t>
      </w:r>
      <w:r w:rsidR="007117A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сотрудников полиции </w:t>
      </w:r>
      <w:r w:rsidRPr="00CC2DB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за </w:t>
      </w:r>
      <w:r w:rsidR="007117A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наруше</w:t>
      </w:r>
      <w:r w:rsidRPr="00CC2DB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ние законодательства об обращениях граждан</w:t>
      </w:r>
      <w:r w:rsidRPr="00CC2DB9">
        <w:rPr>
          <w:rFonts w:ascii="Times New Roman" w:hAnsi="Times New Roman" w:cs="Times New Roman"/>
          <w:noProof/>
          <w:sz w:val="28"/>
          <w:szCs w:val="28"/>
        </w:rPr>
        <w:tab/>
      </w:r>
      <w:r w:rsidR="00E10307">
        <w:rPr>
          <w:rFonts w:ascii="Times New Roman" w:hAnsi="Times New Roman" w:cs="Times New Roman"/>
          <w:noProof/>
          <w:sz w:val="28"/>
          <w:szCs w:val="28"/>
        </w:rPr>
        <w:t>59</w:t>
      </w:r>
    </w:p>
    <w:p w:rsidR="00CC2DB9" w:rsidRPr="00CC2DB9" w:rsidRDefault="00CC2DB9">
      <w:pPr>
        <w:pStyle w:val="1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CC2DB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ЗАКЛЮЧЕНИЕ</w:t>
      </w:r>
      <w:r w:rsidRPr="00CC2DB9">
        <w:rPr>
          <w:rFonts w:ascii="Times New Roman" w:hAnsi="Times New Roman" w:cs="Times New Roman"/>
          <w:noProof/>
          <w:sz w:val="28"/>
          <w:szCs w:val="28"/>
        </w:rPr>
        <w:tab/>
      </w:r>
      <w:r w:rsidR="006C0D87">
        <w:rPr>
          <w:rFonts w:ascii="Times New Roman" w:hAnsi="Times New Roman" w:cs="Times New Roman"/>
          <w:noProof/>
          <w:sz w:val="28"/>
          <w:szCs w:val="28"/>
        </w:rPr>
        <w:t>69</w:t>
      </w:r>
    </w:p>
    <w:p w:rsidR="00CC2DB9" w:rsidRPr="00CC2DB9" w:rsidRDefault="00CC2DB9">
      <w:pPr>
        <w:pStyle w:val="1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CC2DB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СПИСОК ЛИТЕРАТУРЫ</w:t>
      </w:r>
      <w:r w:rsidRPr="00CC2DB9">
        <w:rPr>
          <w:rFonts w:ascii="Times New Roman" w:hAnsi="Times New Roman" w:cs="Times New Roman"/>
          <w:noProof/>
          <w:sz w:val="28"/>
          <w:szCs w:val="28"/>
        </w:rPr>
        <w:tab/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C2DB9">
        <w:rPr>
          <w:rFonts w:ascii="Times New Roman" w:hAnsi="Times New Roman" w:cs="Times New Roman"/>
          <w:noProof/>
          <w:sz w:val="28"/>
          <w:szCs w:val="28"/>
        </w:rPr>
        <w:instrText xml:space="preserve"> PAGEREF _Toc78175635 \h </w:instrText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5E7B6E">
        <w:rPr>
          <w:rFonts w:ascii="Times New Roman" w:hAnsi="Times New Roman" w:cs="Times New Roman"/>
          <w:noProof/>
          <w:sz w:val="28"/>
          <w:szCs w:val="28"/>
        </w:rPr>
        <w:t>2</w:t>
      </w:r>
      <w:r w:rsidR="002E274C" w:rsidRPr="00CC2DB9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C2D4F" w:rsidRDefault="002E274C" w:rsidP="00C143D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2DB9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:rsidR="001E05FF" w:rsidRPr="00A7296A" w:rsidRDefault="001E05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96A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940A93" w:rsidRPr="00A7296A" w:rsidRDefault="001E05FF" w:rsidP="00DD09F7">
      <w:pPr>
        <w:pStyle w:val="1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bookmarkStart w:id="0" w:name="_Toc78175624"/>
      <w:r w:rsidRPr="00A7296A">
        <w:rPr>
          <w:rFonts w:ascii="Times New Roman" w:hAnsi="Times New Roman" w:cs="Times New Roman"/>
          <w:color w:val="000000" w:themeColor="text1"/>
        </w:rPr>
        <w:lastRenderedPageBreak/>
        <w:t>ВВЕДЕНИЕ</w:t>
      </w:r>
      <w:bookmarkEnd w:id="0"/>
    </w:p>
    <w:p w:rsidR="001E05FF" w:rsidRPr="00A7296A" w:rsidRDefault="001E05FF" w:rsidP="001E05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2BB8" w:rsidRPr="00A7296A" w:rsidRDefault="00C2770E" w:rsidP="00B32BB8">
      <w:pPr>
        <w:pStyle w:val="24"/>
        <w:shd w:val="clear" w:color="auto" w:fill="auto"/>
        <w:ind w:firstLine="740"/>
        <w:jc w:val="both"/>
        <w:rPr>
          <w:color w:val="000000"/>
          <w:lang w:eastAsia="ru-RU" w:bidi="ru-RU"/>
        </w:rPr>
      </w:pPr>
      <w:bookmarkStart w:id="1" w:name="bookmark7"/>
      <w:r w:rsidRPr="00A7296A">
        <w:rPr>
          <w:color w:val="000000"/>
          <w:lang w:eastAsia="ru-RU" w:bidi="ru-RU"/>
        </w:rPr>
        <w:t>Актуальность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темы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работы</w:t>
      </w:r>
      <w:r w:rsidR="00A7296A">
        <w:rPr>
          <w:color w:val="000000"/>
          <w:lang w:eastAsia="ru-RU" w:bidi="ru-RU"/>
        </w:rPr>
        <w:t xml:space="preserve"> </w:t>
      </w:r>
      <w:r w:rsidR="005046C1">
        <w:rPr>
          <w:color w:val="000000"/>
          <w:lang w:eastAsia="ru-RU" w:bidi="ru-RU"/>
        </w:rPr>
        <w:t>обусловлена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тем,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что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право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граждан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на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обращение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МВД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России,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его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подчиненные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подразделения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и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территориальные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органы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внутренних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дел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гарантировано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Конституцией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РФ</w:t>
      </w:r>
      <w:r w:rsidR="00AC2D4F">
        <w:rPr>
          <w:rStyle w:val="af"/>
        </w:rPr>
        <w:footnoteReference w:id="1"/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и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является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важным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способом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реализации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прав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и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свобод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личности.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то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же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время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реализация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права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на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обращение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демонстрирует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обратную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связь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граждан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и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органов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власти,</w:t>
      </w:r>
      <w:r w:rsidR="00A7296A">
        <w:rPr>
          <w:color w:val="000000"/>
          <w:lang w:eastAsia="ru-RU" w:bidi="ru-RU"/>
        </w:rPr>
        <w:t xml:space="preserve"> </w:t>
      </w:r>
      <w:r w:rsidR="00223D1A" w:rsidRPr="00A7296A">
        <w:rPr>
          <w:color w:val="000000"/>
          <w:lang w:eastAsia="ru-RU" w:bidi="ru-RU"/>
        </w:rPr>
        <w:t>п</w:t>
      </w:r>
      <w:r w:rsidRPr="00A7296A">
        <w:rPr>
          <w:color w:val="000000"/>
          <w:lang w:eastAsia="ru-RU" w:bidi="ru-RU"/>
        </w:rPr>
        <w:t>оэтому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организация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работы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учету,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рассмотрению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разрешению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является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одним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из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приоритетных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направлений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служебной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деятельности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МВД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России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строится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соответствии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требованиями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законодательных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ведомственных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нормативных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правовых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актов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Российской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Федерации.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Обеспечение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информационных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человека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является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одной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из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основных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задач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условиях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формирования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информационного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общества,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построения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электронного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государства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развития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механизмов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электронного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правительства.</w:t>
      </w:r>
      <w:bookmarkEnd w:id="1"/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Очевидно,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что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такая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деятельность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должна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находиться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под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пристальным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контролем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государства.</w:t>
      </w:r>
    </w:p>
    <w:p w:rsidR="00B32BB8" w:rsidRPr="00A7296A" w:rsidRDefault="00C2770E" w:rsidP="00B32BB8">
      <w:pPr>
        <w:pStyle w:val="24"/>
        <w:shd w:val="clear" w:color="auto" w:fill="auto"/>
        <w:spacing w:line="485" w:lineRule="exact"/>
        <w:ind w:firstLine="740"/>
        <w:jc w:val="both"/>
        <w:rPr>
          <w:color w:val="000000"/>
          <w:lang w:eastAsia="ru-RU"/>
        </w:rPr>
      </w:pPr>
      <w:r w:rsidRPr="00A7296A">
        <w:rPr>
          <w:color w:val="000000"/>
          <w:lang w:eastAsia="ru-RU" w:bidi="ru-RU"/>
        </w:rPr>
        <w:t>На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протяжении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последних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пяти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лет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сохраняется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тенденция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роста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количества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обратившихся,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что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свидетельствует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возрастающем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доверии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населения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системе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МВД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целом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настроенности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руководства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органов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внутренних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дел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тесной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взаимосвязи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гражданами.</w:t>
      </w:r>
      <w:r w:rsidR="00A7296A">
        <w:rPr>
          <w:color w:val="000000"/>
          <w:lang w:eastAsia="ru-RU" w:bidi="ru-RU"/>
        </w:rPr>
        <w:t xml:space="preserve"> </w:t>
      </w:r>
      <w:r w:rsidR="00B32BB8" w:rsidRPr="00A7296A">
        <w:rPr>
          <w:color w:val="000000"/>
          <w:lang w:eastAsia="ru-RU"/>
        </w:rPr>
        <w:t>Проблемы,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содержащиеся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в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обращениях,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помогают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службе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лучше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ориентироваться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в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обстановке,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более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объективно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оценивать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свою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работу,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видеть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недостатки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и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пути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их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устранения,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вырабатывать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правильные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управленческие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решения,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а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соответственно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и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повышать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эффективность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механизма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принудительного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исполнения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юрисдикционных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актов,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грамотное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использование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которых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способствует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стабилизации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работы</w:t>
      </w:r>
      <w:r w:rsidR="00A7296A">
        <w:rPr>
          <w:color w:val="000000"/>
          <w:lang w:eastAsia="ru-RU"/>
        </w:rPr>
        <w:t xml:space="preserve"> </w:t>
      </w:r>
      <w:r w:rsidR="00B32BB8" w:rsidRPr="00A7296A">
        <w:rPr>
          <w:color w:val="000000"/>
          <w:lang w:eastAsia="ru-RU"/>
        </w:rPr>
        <w:t>системы.</w:t>
      </w:r>
    </w:p>
    <w:p w:rsidR="00B32BB8" w:rsidRPr="00A7296A" w:rsidRDefault="00B32BB8" w:rsidP="00B32BB8">
      <w:pPr>
        <w:spacing w:after="0" w:line="516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Информация,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содержащаяся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обращениях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полиции.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Своевременное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реагирование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содержащуюся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сообщениях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позволит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оперативно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устранять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причины,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побудившие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меры.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Следовательно,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строгим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общественности,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7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продолжающегося</w:t>
      </w:r>
      <w:r w:rsidR="00A7296A" w:rsidRPr="00B97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7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реформирования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дел.</w:t>
      </w:r>
    </w:p>
    <w:p w:rsidR="00383935" w:rsidRPr="00383935" w:rsidRDefault="00B32BB8" w:rsidP="00383935">
      <w:pPr>
        <w:pStyle w:val="24"/>
        <w:shd w:val="clear" w:color="auto" w:fill="auto"/>
        <w:ind w:firstLine="740"/>
        <w:jc w:val="both"/>
        <w:rPr>
          <w:color w:val="FF0000"/>
          <w:lang w:eastAsia="ru-RU" w:bidi="ru-RU"/>
        </w:rPr>
      </w:pPr>
      <w:r w:rsidRPr="00A7296A">
        <w:rPr>
          <w:color w:val="000000"/>
          <w:lang w:eastAsia="ru-RU" w:bidi="ru-RU"/>
        </w:rPr>
        <w:t>Степень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разработанности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темы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исследования.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Механизм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реализации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организации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деятельности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ОВД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рассмотрению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 w:rsidR="00220BCF">
        <w:rPr>
          <w:color w:val="000000"/>
          <w:lang w:eastAsia="ru-RU" w:bidi="ru-RU"/>
        </w:rPr>
        <w:t>сследовали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В.Н.</w:t>
      </w:r>
      <w:r w:rsidR="007D2BF3" w:rsidRPr="007D2BF3">
        <w:rPr>
          <w:color w:val="000000"/>
          <w:lang w:eastAsia="ru-RU" w:bidi="ru-RU"/>
        </w:rPr>
        <w:t xml:space="preserve"> </w:t>
      </w:r>
      <w:proofErr w:type="spellStart"/>
      <w:r w:rsidR="007D2BF3" w:rsidRPr="00A7296A">
        <w:rPr>
          <w:color w:val="000000"/>
          <w:lang w:eastAsia="ru-RU" w:bidi="ru-RU"/>
        </w:rPr>
        <w:t>Бутылин</w:t>
      </w:r>
      <w:proofErr w:type="spellEnd"/>
      <w:r w:rsidRPr="00A7296A">
        <w:rPr>
          <w:color w:val="000000"/>
          <w:lang w:eastAsia="ru-RU" w:bidi="ru-RU"/>
        </w:rPr>
        <w:t>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И.В.</w:t>
      </w:r>
      <w:r w:rsidR="007D2BF3" w:rsidRPr="007D2BF3">
        <w:rPr>
          <w:color w:val="000000"/>
          <w:lang w:eastAsia="ru-RU" w:bidi="ru-RU"/>
        </w:rPr>
        <w:t xml:space="preserve"> </w:t>
      </w:r>
      <w:r w:rsidR="007D2BF3" w:rsidRPr="00A7296A">
        <w:rPr>
          <w:color w:val="000000"/>
          <w:lang w:eastAsia="ru-RU" w:bidi="ru-RU"/>
        </w:rPr>
        <w:t>Гончаров</w:t>
      </w:r>
      <w:r w:rsidRPr="00A7296A">
        <w:rPr>
          <w:color w:val="000000"/>
          <w:lang w:eastAsia="ru-RU" w:bidi="ru-RU"/>
        </w:rPr>
        <w:t>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Е.И.</w:t>
      </w:r>
      <w:r w:rsidR="007D2BF3" w:rsidRPr="007D2BF3">
        <w:rPr>
          <w:color w:val="000000"/>
          <w:lang w:eastAsia="ru-RU" w:bidi="ru-RU"/>
        </w:rPr>
        <w:t xml:space="preserve"> </w:t>
      </w:r>
      <w:r w:rsidR="007D2BF3" w:rsidRPr="00A7296A">
        <w:rPr>
          <w:color w:val="000000"/>
          <w:lang w:eastAsia="ru-RU" w:bidi="ru-RU"/>
        </w:rPr>
        <w:t>Козлова</w:t>
      </w:r>
      <w:r w:rsidRPr="00A7296A">
        <w:rPr>
          <w:color w:val="000000"/>
          <w:lang w:eastAsia="ru-RU" w:bidi="ru-RU"/>
        </w:rPr>
        <w:t>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О.Е.</w:t>
      </w:r>
      <w:r w:rsidR="007D2BF3" w:rsidRPr="007D2BF3">
        <w:rPr>
          <w:color w:val="000000"/>
          <w:lang w:eastAsia="ru-RU" w:bidi="ru-RU"/>
        </w:rPr>
        <w:t xml:space="preserve"> </w:t>
      </w:r>
      <w:proofErr w:type="spellStart"/>
      <w:r w:rsidR="007D2BF3" w:rsidRPr="00A7296A">
        <w:rPr>
          <w:color w:val="000000"/>
          <w:lang w:eastAsia="ru-RU" w:bidi="ru-RU"/>
        </w:rPr>
        <w:t>Кутафин</w:t>
      </w:r>
      <w:proofErr w:type="spellEnd"/>
      <w:r w:rsidRPr="00A7296A">
        <w:rPr>
          <w:color w:val="000000"/>
          <w:lang w:eastAsia="ru-RU" w:bidi="ru-RU"/>
        </w:rPr>
        <w:t>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В.М.</w:t>
      </w:r>
      <w:r w:rsidR="007D2BF3">
        <w:rPr>
          <w:color w:val="000000"/>
          <w:lang w:eastAsia="ru-RU" w:bidi="ru-RU"/>
        </w:rPr>
        <w:t> </w:t>
      </w:r>
      <w:r w:rsidR="007D2BF3" w:rsidRPr="00A7296A">
        <w:rPr>
          <w:color w:val="000000"/>
          <w:lang w:eastAsia="ru-RU" w:bidi="ru-RU"/>
        </w:rPr>
        <w:t>Корякин</w:t>
      </w:r>
      <w:r w:rsidRPr="00A7296A">
        <w:rPr>
          <w:color w:val="000000"/>
          <w:lang w:eastAsia="ru-RU" w:bidi="ru-RU"/>
        </w:rPr>
        <w:t>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Д.М.</w:t>
      </w:r>
      <w:r w:rsidR="007D2BF3" w:rsidRPr="007D2BF3">
        <w:rPr>
          <w:color w:val="000000"/>
          <w:lang w:eastAsia="ru-RU" w:bidi="ru-RU"/>
        </w:rPr>
        <w:t xml:space="preserve"> </w:t>
      </w:r>
      <w:proofErr w:type="spellStart"/>
      <w:r w:rsidR="007D2BF3" w:rsidRPr="00A7296A">
        <w:rPr>
          <w:color w:val="000000"/>
          <w:lang w:eastAsia="ru-RU" w:bidi="ru-RU"/>
        </w:rPr>
        <w:t>Овсянко</w:t>
      </w:r>
      <w:proofErr w:type="spellEnd"/>
      <w:r w:rsidRPr="00A7296A">
        <w:rPr>
          <w:color w:val="000000"/>
          <w:lang w:eastAsia="ru-RU" w:bidi="ru-RU"/>
        </w:rPr>
        <w:t>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др.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обращение,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также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обязанности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МВД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рассмотрению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</w:t>
      </w:r>
      <w:r w:rsidR="00A7296A">
        <w:rPr>
          <w:color w:val="000000"/>
          <w:lang w:eastAsia="ru-RU" w:bidi="ru-RU"/>
        </w:rPr>
        <w:t xml:space="preserve"> </w:t>
      </w:r>
      <w:r w:rsidR="00383935">
        <w:rPr>
          <w:color w:val="000000"/>
          <w:lang w:eastAsia="ru-RU" w:bidi="ru-RU"/>
        </w:rPr>
        <w:t>отражены в работах таких авторов как</w:t>
      </w:r>
      <w:r w:rsidRPr="00A7296A">
        <w:rPr>
          <w:color w:val="000000"/>
          <w:lang w:eastAsia="ru-RU" w:bidi="ru-RU"/>
        </w:rPr>
        <w:t>: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Д.А.</w:t>
      </w:r>
      <w:r w:rsidR="007D2BF3" w:rsidRPr="007D2BF3">
        <w:rPr>
          <w:color w:val="000000"/>
          <w:lang w:eastAsia="ru-RU" w:bidi="ru-RU"/>
        </w:rPr>
        <w:t xml:space="preserve"> </w:t>
      </w:r>
      <w:r w:rsidR="007D2BF3" w:rsidRPr="00A7296A">
        <w:rPr>
          <w:color w:val="000000"/>
          <w:lang w:eastAsia="ru-RU" w:bidi="ru-RU"/>
        </w:rPr>
        <w:t>Запивалов</w:t>
      </w:r>
      <w:r w:rsidRPr="00A7296A">
        <w:rPr>
          <w:color w:val="000000"/>
          <w:lang w:eastAsia="ru-RU" w:bidi="ru-RU"/>
        </w:rPr>
        <w:t>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С.А.</w:t>
      </w:r>
      <w:r w:rsidR="007D2BF3" w:rsidRPr="007D2BF3">
        <w:rPr>
          <w:color w:val="000000"/>
          <w:lang w:eastAsia="ru-RU" w:bidi="ru-RU"/>
        </w:rPr>
        <w:t xml:space="preserve"> </w:t>
      </w:r>
      <w:r w:rsidR="007D2BF3" w:rsidRPr="00A7296A">
        <w:rPr>
          <w:color w:val="000000"/>
          <w:lang w:eastAsia="ru-RU" w:bidi="ru-RU"/>
        </w:rPr>
        <w:t>Комаров</w:t>
      </w:r>
      <w:r w:rsidRPr="00A7296A">
        <w:rPr>
          <w:color w:val="000000"/>
          <w:lang w:eastAsia="ru-RU" w:bidi="ru-RU"/>
        </w:rPr>
        <w:t>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А.В.</w:t>
      </w:r>
      <w:r w:rsidR="007D2BF3" w:rsidRPr="007D2BF3">
        <w:rPr>
          <w:color w:val="000000"/>
          <w:lang w:eastAsia="ru-RU" w:bidi="ru-RU"/>
        </w:rPr>
        <w:t xml:space="preserve"> </w:t>
      </w:r>
      <w:r w:rsidR="007D2BF3" w:rsidRPr="00A7296A">
        <w:rPr>
          <w:color w:val="000000"/>
          <w:lang w:eastAsia="ru-RU" w:bidi="ru-RU"/>
        </w:rPr>
        <w:t>Малько</w:t>
      </w:r>
      <w:r w:rsidRPr="00A7296A">
        <w:rPr>
          <w:color w:val="000000"/>
          <w:lang w:eastAsia="ru-RU" w:bidi="ru-RU"/>
        </w:rPr>
        <w:t>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Д.Д.</w:t>
      </w:r>
      <w:r w:rsidR="007D2BF3">
        <w:rPr>
          <w:color w:val="000000"/>
          <w:lang w:eastAsia="ru-RU" w:bidi="ru-RU"/>
        </w:rPr>
        <w:t> </w:t>
      </w:r>
      <w:r w:rsidR="007D2BF3" w:rsidRPr="00A7296A">
        <w:rPr>
          <w:color w:val="000000"/>
          <w:lang w:eastAsia="ru-RU" w:bidi="ru-RU"/>
        </w:rPr>
        <w:t>Муромцева</w:t>
      </w:r>
      <w:r w:rsidRPr="00A7296A">
        <w:rPr>
          <w:color w:val="000000"/>
          <w:lang w:eastAsia="ru-RU" w:bidi="ru-RU"/>
        </w:rPr>
        <w:t>,</w:t>
      </w:r>
      <w:r w:rsidR="00A7296A">
        <w:rPr>
          <w:color w:val="000000"/>
          <w:lang w:eastAsia="ru-RU" w:bidi="ru-RU"/>
        </w:rPr>
        <w:t xml:space="preserve"> </w:t>
      </w:r>
      <w:r w:rsidR="00220BCF">
        <w:rPr>
          <w:color w:val="000000"/>
          <w:lang w:eastAsia="ru-RU" w:bidi="ru-RU"/>
        </w:rPr>
        <w:t xml:space="preserve">С.Б. </w:t>
      </w:r>
      <w:r w:rsidR="007D2BF3" w:rsidRPr="00A7296A">
        <w:rPr>
          <w:color w:val="000000"/>
          <w:lang w:eastAsia="ru-RU" w:bidi="ru-RU"/>
        </w:rPr>
        <w:t>Соболева</w:t>
      </w:r>
      <w:r w:rsidR="007D2BF3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другие.</w:t>
      </w:r>
      <w:r w:rsidR="007D2BF3">
        <w:rPr>
          <w:color w:val="000000"/>
          <w:lang w:eastAsia="ru-RU" w:bidi="ru-RU"/>
        </w:rPr>
        <w:t xml:space="preserve"> </w:t>
      </w:r>
    </w:p>
    <w:p w:rsidR="00383935" w:rsidRPr="00383935" w:rsidRDefault="00B32BB8" w:rsidP="00383935">
      <w:pPr>
        <w:pStyle w:val="24"/>
        <w:shd w:val="clear" w:color="auto" w:fill="auto"/>
        <w:ind w:firstLine="740"/>
        <w:jc w:val="both"/>
        <w:rPr>
          <w:color w:val="FF0000"/>
        </w:rPr>
      </w:pPr>
      <w:r w:rsidRPr="00A7296A">
        <w:rPr>
          <w:color w:val="000000"/>
          <w:lang w:eastAsia="ru-RU" w:bidi="ru-RU"/>
        </w:rPr>
        <w:t>Отдельные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проблемы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организации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правового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регулирования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деятельности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ОВД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обращению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нашли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свое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отражение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трудах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О.В.</w:t>
      </w:r>
      <w:r w:rsidR="007D2BF3">
        <w:rPr>
          <w:color w:val="000000"/>
          <w:lang w:eastAsia="ru-RU" w:bidi="ru-RU"/>
        </w:rPr>
        <w:t> </w:t>
      </w:r>
      <w:r w:rsidR="007D2BF3" w:rsidRPr="00A7296A">
        <w:rPr>
          <w:color w:val="000000"/>
          <w:lang w:eastAsia="ru-RU" w:bidi="ru-RU"/>
        </w:rPr>
        <w:t>Василенко</w:t>
      </w:r>
      <w:r w:rsidRPr="00A7296A">
        <w:rPr>
          <w:color w:val="000000"/>
          <w:lang w:eastAsia="ru-RU" w:bidi="ru-RU"/>
        </w:rPr>
        <w:t>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А.А.</w:t>
      </w:r>
      <w:r w:rsidR="007D2BF3" w:rsidRPr="007D2BF3">
        <w:rPr>
          <w:color w:val="000000"/>
          <w:lang w:eastAsia="ru-RU" w:bidi="ru-RU"/>
        </w:rPr>
        <w:t xml:space="preserve"> </w:t>
      </w:r>
      <w:r w:rsidR="007D2BF3" w:rsidRPr="00A7296A">
        <w:rPr>
          <w:color w:val="000000"/>
          <w:lang w:eastAsia="ru-RU" w:bidi="ru-RU"/>
        </w:rPr>
        <w:t>Дворак</w:t>
      </w:r>
      <w:r w:rsidRPr="00A7296A">
        <w:rPr>
          <w:color w:val="000000"/>
          <w:lang w:eastAsia="ru-RU" w:bidi="ru-RU"/>
        </w:rPr>
        <w:t>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А.И.</w:t>
      </w:r>
      <w:r w:rsidR="00A7296A">
        <w:rPr>
          <w:color w:val="000000"/>
          <w:lang w:eastAsia="ru-RU" w:bidi="ru-RU"/>
        </w:rPr>
        <w:t xml:space="preserve"> </w:t>
      </w:r>
      <w:r w:rsidR="007D2BF3" w:rsidRPr="00A7296A">
        <w:rPr>
          <w:color w:val="000000"/>
          <w:lang w:eastAsia="ru-RU" w:bidi="ru-RU"/>
        </w:rPr>
        <w:t>Хафизова</w:t>
      </w:r>
      <w:r w:rsidR="007D2BF3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пр.</w:t>
      </w:r>
      <w:r w:rsidR="007D2BF3">
        <w:rPr>
          <w:color w:val="000000"/>
          <w:lang w:eastAsia="ru-RU" w:bidi="ru-RU"/>
        </w:rPr>
        <w:t xml:space="preserve"> </w:t>
      </w:r>
    </w:p>
    <w:p w:rsidR="00383935" w:rsidRDefault="00C2770E" w:rsidP="00C2770E">
      <w:pPr>
        <w:pStyle w:val="24"/>
        <w:shd w:val="clear" w:color="auto" w:fill="auto"/>
        <w:spacing w:line="485" w:lineRule="exact"/>
        <w:ind w:firstLine="740"/>
        <w:jc w:val="both"/>
        <w:rPr>
          <w:color w:val="000000"/>
          <w:lang w:eastAsia="ru-RU" w:bidi="ru-RU"/>
        </w:rPr>
      </w:pPr>
      <w:r w:rsidRPr="00A7296A">
        <w:rPr>
          <w:color w:val="000000"/>
          <w:lang w:eastAsia="ru-RU" w:bidi="ru-RU"/>
        </w:rPr>
        <w:t>Целью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данной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работы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является</w:t>
      </w:r>
      <w:r w:rsidR="00A7296A">
        <w:rPr>
          <w:color w:val="000000"/>
          <w:lang w:eastAsia="ru-RU" w:bidi="ru-RU"/>
        </w:rPr>
        <w:t xml:space="preserve"> </w:t>
      </w:r>
      <w:r w:rsidR="00383935">
        <w:rPr>
          <w:color w:val="000000"/>
          <w:lang w:eastAsia="ru-RU" w:bidi="ru-RU"/>
        </w:rPr>
        <w:t>выявление п</w:t>
      </w:r>
      <w:r w:rsidR="00383935" w:rsidRPr="00383935">
        <w:rPr>
          <w:color w:val="000000" w:themeColor="text1"/>
        </w:rPr>
        <w:t>роблем рассмотрения полицией обращений граждан</w:t>
      </w:r>
      <w:r w:rsidR="00383935" w:rsidRPr="00A7296A">
        <w:rPr>
          <w:color w:val="000000"/>
          <w:lang w:eastAsia="ru-RU" w:bidi="ru-RU"/>
        </w:rPr>
        <w:t xml:space="preserve"> </w:t>
      </w:r>
      <w:r w:rsidR="00383935">
        <w:rPr>
          <w:color w:val="000000"/>
          <w:lang w:eastAsia="ru-RU" w:bidi="ru-RU"/>
        </w:rPr>
        <w:t>и выработка путей их решения.</w:t>
      </w:r>
    </w:p>
    <w:p w:rsidR="00C2770E" w:rsidRPr="00A7296A" w:rsidRDefault="00C2770E" w:rsidP="00C2770E">
      <w:pPr>
        <w:pStyle w:val="24"/>
        <w:shd w:val="clear" w:color="auto" w:fill="auto"/>
        <w:spacing w:line="485" w:lineRule="exact"/>
        <w:ind w:firstLine="740"/>
        <w:jc w:val="both"/>
      </w:pPr>
      <w:r w:rsidRPr="00A7296A">
        <w:rPr>
          <w:color w:val="000000"/>
          <w:lang w:eastAsia="ru-RU" w:bidi="ru-RU"/>
        </w:rPr>
        <w:t>Для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достижения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поставленной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цели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необходимо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решить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следующие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задачи:</w:t>
      </w:r>
    </w:p>
    <w:p w:rsidR="00C2770E" w:rsidRPr="00A7296A" w:rsidRDefault="00AE6CB8" w:rsidP="00665733">
      <w:pPr>
        <w:pStyle w:val="24"/>
        <w:numPr>
          <w:ilvl w:val="0"/>
          <w:numId w:val="2"/>
        </w:numPr>
        <w:shd w:val="clear" w:color="auto" w:fill="auto"/>
        <w:tabs>
          <w:tab w:val="left" w:pos="1134"/>
        </w:tabs>
        <w:spacing w:line="485" w:lineRule="exact"/>
        <w:ind w:firstLine="740"/>
        <w:jc w:val="both"/>
      </w:pPr>
      <w:r>
        <w:rPr>
          <w:color w:val="333333"/>
          <w:shd w:val="clear" w:color="auto" w:fill="FFFFFF"/>
        </w:rPr>
        <w:t>изучить р</w:t>
      </w:r>
      <w:r w:rsidRPr="001A5BA2">
        <w:rPr>
          <w:color w:val="333333"/>
          <w:shd w:val="clear" w:color="auto" w:fill="FFFFFF"/>
        </w:rPr>
        <w:t>азвитие института обращений граждан</w:t>
      </w:r>
      <w:r>
        <w:rPr>
          <w:color w:val="333333"/>
          <w:shd w:val="clear" w:color="auto" w:fill="FFFFFF"/>
        </w:rPr>
        <w:t xml:space="preserve"> в России</w:t>
      </w:r>
      <w:r w:rsidR="00C2770E" w:rsidRPr="00A7296A">
        <w:rPr>
          <w:color w:val="000000"/>
          <w:lang w:eastAsia="ru-RU" w:bidi="ru-RU"/>
        </w:rPr>
        <w:t>;</w:t>
      </w:r>
    </w:p>
    <w:p w:rsidR="00B32BB8" w:rsidRPr="00A7296A" w:rsidRDefault="00AE6CB8" w:rsidP="00665733">
      <w:pPr>
        <w:pStyle w:val="24"/>
        <w:numPr>
          <w:ilvl w:val="0"/>
          <w:numId w:val="2"/>
        </w:numPr>
        <w:shd w:val="clear" w:color="auto" w:fill="auto"/>
        <w:tabs>
          <w:tab w:val="left" w:pos="1134"/>
        </w:tabs>
        <w:spacing w:line="485" w:lineRule="exact"/>
        <w:ind w:firstLine="740"/>
        <w:jc w:val="both"/>
      </w:pPr>
      <w:r>
        <w:rPr>
          <w:color w:val="333333"/>
          <w:shd w:val="clear" w:color="auto" w:fill="FFFFFF"/>
        </w:rPr>
        <w:t>проанализировать п</w:t>
      </w:r>
      <w:r w:rsidRPr="001A5BA2">
        <w:rPr>
          <w:color w:val="333333"/>
          <w:shd w:val="clear" w:color="auto" w:fill="FFFFFF"/>
        </w:rPr>
        <w:t>равовое регулирование</w:t>
      </w:r>
      <w:r>
        <w:rPr>
          <w:color w:val="333333"/>
          <w:shd w:val="clear" w:color="auto" w:fill="FFFFFF"/>
        </w:rPr>
        <w:t xml:space="preserve"> деятельности полиции по рассмотрению обращений граждан</w:t>
      </w:r>
      <w:r w:rsidR="00B32BB8" w:rsidRPr="00A7296A">
        <w:rPr>
          <w:color w:val="000000"/>
          <w:lang w:eastAsia="ru-RU" w:bidi="ru-RU"/>
        </w:rPr>
        <w:t>;</w:t>
      </w:r>
    </w:p>
    <w:p w:rsidR="00AE6CB8" w:rsidRPr="00AE6CB8" w:rsidRDefault="00AE6CB8" w:rsidP="00665733">
      <w:pPr>
        <w:pStyle w:val="24"/>
        <w:numPr>
          <w:ilvl w:val="0"/>
          <w:numId w:val="2"/>
        </w:numPr>
        <w:shd w:val="clear" w:color="auto" w:fill="auto"/>
        <w:tabs>
          <w:tab w:val="left" w:pos="1134"/>
          <w:tab w:val="right" w:pos="9378"/>
        </w:tabs>
        <w:spacing w:line="485" w:lineRule="exact"/>
        <w:ind w:firstLine="740"/>
        <w:jc w:val="both"/>
      </w:pPr>
      <w:r w:rsidRPr="00A7296A">
        <w:rPr>
          <w:color w:val="000000"/>
          <w:lang w:eastAsia="ru-RU" w:bidi="ru-RU"/>
        </w:rPr>
        <w:t xml:space="preserve">рассмотреть </w:t>
      </w:r>
      <w:r w:rsidR="00B32BB8" w:rsidRPr="00A7296A">
        <w:rPr>
          <w:color w:val="000000"/>
          <w:lang w:eastAsia="ru-RU" w:bidi="ru-RU"/>
        </w:rPr>
        <w:t>виды</w:t>
      </w:r>
      <w:r w:rsidR="00A7296A">
        <w:rPr>
          <w:color w:val="000000"/>
          <w:lang w:eastAsia="ru-RU" w:bidi="ru-RU"/>
        </w:rPr>
        <w:t xml:space="preserve"> </w:t>
      </w:r>
      <w:r w:rsidR="00B32BB8" w:rsidRPr="00A7296A">
        <w:rPr>
          <w:color w:val="000000"/>
          <w:lang w:eastAsia="ru-RU" w:bidi="ru-RU"/>
        </w:rPr>
        <w:t>и</w:t>
      </w:r>
      <w:r w:rsidR="00A7296A">
        <w:rPr>
          <w:color w:val="000000"/>
          <w:lang w:eastAsia="ru-RU" w:bidi="ru-RU"/>
        </w:rPr>
        <w:t xml:space="preserve"> </w:t>
      </w:r>
      <w:r w:rsidR="00B32BB8" w:rsidRPr="00A7296A">
        <w:rPr>
          <w:color w:val="000000"/>
          <w:lang w:eastAsia="ru-RU" w:bidi="ru-RU"/>
        </w:rPr>
        <w:t>формы</w:t>
      </w:r>
      <w:r w:rsidR="00A7296A">
        <w:rPr>
          <w:color w:val="000000"/>
          <w:lang w:eastAsia="ru-RU" w:bidi="ru-RU"/>
        </w:rPr>
        <w:t xml:space="preserve"> </w:t>
      </w:r>
      <w:r w:rsidR="00B32BB8" w:rsidRPr="00A7296A">
        <w:rPr>
          <w:color w:val="000000"/>
          <w:lang w:eastAsia="ru-RU" w:bidi="ru-RU"/>
        </w:rPr>
        <w:t>обращений</w:t>
      </w:r>
      <w:r w:rsidR="00A7296A">
        <w:rPr>
          <w:color w:val="000000"/>
          <w:lang w:eastAsia="ru-RU" w:bidi="ru-RU"/>
        </w:rPr>
        <w:t xml:space="preserve"> </w:t>
      </w:r>
      <w:r w:rsidR="00B32BB8" w:rsidRPr="00A7296A">
        <w:rPr>
          <w:color w:val="000000"/>
          <w:lang w:eastAsia="ru-RU" w:bidi="ru-RU"/>
        </w:rPr>
        <w:t>граждан</w:t>
      </w:r>
      <w:r w:rsidR="00C2770E" w:rsidRPr="00A7296A">
        <w:rPr>
          <w:color w:val="000000"/>
          <w:lang w:eastAsia="ru-RU" w:bidi="ru-RU"/>
        </w:rPr>
        <w:t>;</w:t>
      </w:r>
    </w:p>
    <w:p w:rsidR="00C2770E" w:rsidRPr="00A7296A" w:rsidRDefault="00AE6CB8" w:rsidP="00665733">
      <w:pPr>
        <w:pStyle w:val="24"/>
        <w:numPr>
          <w:ilvl w:val="0"/>
          <w:numId w:val="2"/>
        </w:numPr>
        <w:shd w:val="clear" w:color="auto" w:fill="auto"/>
        <w:tabs>
          <w:tab w:val="left" w:pos="1134"/>
        </w:tabs>
        <w:spacing w:line="490" w:lineRule="exact"/>
        <w:ind w:firstLine="740"/>
        <w:jc w:val="both"/>
      </w:pPr>
      <w:r w:rsidRPr="00AE6CB8">
        <w:t>раскрыть порядок приема, регистрации и рассмотрения обращений граждан в полиции</w:t>
      </w:r>
      <w:r w:rsidR="00C2770E" w:rsidRPr="00A7296A">
        <w:rPr>
          <w:color w:val="000000"/>
          <w:lang w:eastAsia="ru-RU" w:bidi="ru-RU"/>
        </w:rPr>
        <w:t>;</w:t>
      </w:r>
    </w:p>
    <w:p w:rsidR="00C2770E" w:rsidRPr="00A7296A" w:rsidRDefault="000F094A" w:rsidP="00665733">
      <w:pPr>
        <w:pStyle w:val="24"/>
        <w:numPr>
          <w:ilvl w:val="0"/>
          <w:numId w:val="2"/>
        </w:numPr>
        <w:shd w:val="clear" w:color="auto" w:fill="auto"/>
        <w:tabs>
          <w:tab w:val="left" w:pos="1134"/>
          <w:tab w:val="right" w:pos="9378"/>
        </w:tabs>
        <w:ind w:firstLine="740"/>
        <w:jc w:val="both"/>
      </w:pPr>
      <w:r>
        <w:rPr>
          <w:color w:val="000000"/>
          <w:lang w:eastAsia="ru-RU" w:bidi="ru-RU"/>
        </w:rPr>
        <w:lastRenderedPageBreak/>
        <w:t>исследовать</w:t>
      </w:r>
      <w:r w:rsidR="00A7296A">
        <w:rPr>
          <w:color w:val="000000"/>
          <w:lang w:eastAsia="ru-RU" w:bidi="ru-RU"/>
        </w:rPr>
        <w:t xml:space="preserve"> </w:t>
      </w:r>
      <w:r w:rsidR="00C2770E" w:rsidRPr="00A7296A">
        <w:rPr>
          <w:color w:val="000000"/>
          <w:lang w:eastAsia="ru-RU" w:bidi="ru-RU"/>
        </w:rPr>
        <w:t>способы</w:t>
      </w:r>
      <w:r w:rsidR="00A7296A">
        <w:rPr>
          <w:color w:val="000000"/>
          <w:lang w:eastAsia="ru-RU" w:bidi="ru-RU"/>
        </w:rPr>
        <w:t xml:space="preserve"> </w:t>
      </w:r>
      <w:r w:rsidR="00C2770E" w:rsidRPr="00A7296A">
        <w:rPr>
          <w:color w:val="000000"/>
          <w:lang w:eastAsia="ru-RU" w:bidi="ru-RU"/>
        </w:rPr>
        <w:t>обеспечения</w:t>
      </w:r>
      <w:r w:rsidR="00A7296A">
        <w:rPr>
          <w:color w:val="000000"/>
          <w:lang w:eastAsia="ru-RU" w:bidi="ru-RU"/>
        </w:rPr>
        <w:t xml:space="preserve"> </w:t>
      </w:r>
      <w:r w:rsidR="00C2770E" w:rsidRPr="00A7296A">
        <w:rPr>
          <w:color w:val="000000"/>
          <w:lang w:eastAsia="ru-RU" w:bidi="ru-RU"/>
        </w:rPr>
        <w:t>законности</w:t>
      </w:r>
      <w:r w:rsidR="00A7296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в </w:t>
      </w:r>
      <w:r w:rsidR="00C2770E" w:rsidRPr="00A7296A">
        <w:rPr>
          <w:color w:val="000000"/>
          <w:lang w:eastAsia="ru-RU" w:bidi="ru-RU"/>
        </w:rPr>
        <w:t>деятельности</w:t>
      </w:r>
      <w:r w:rsidR="00A7296A">
        <w:rPr>
          <w:color w:val="000000"/>
          <w:lang w:eastAsia="ru-RU" w:bidi="ru-RU"/>
        </w:rPr>
        <w:t xml:space="preserve"> </w:t>
      </w:r>
      <w:r w:rsidR="00C2770E" w:rsidRPr="00A7296A">
        <w:rPr>
          <w:color w:val="000000"/>
          <w:lang w:eastAsia="ru-RU" w:bidi="ru-RU"/>
        </w:rPr>
        <w:t>органов</w:t>
      </w:r>
      <w:r w:rsidR="00A7296A">
        <w:rPr>
          <w:color w:val="000000"/>
          <w:lang w:eastAsia="ru-RU" w:bidi="ru-RU"/>
        </w:rPr>
        <w:t xml:space="preserve"> </w:t>
      </w:r>
      <w:r w:rsidR="00C2770E" w:rsidRPr="00A7296A">
        <w:rPr>
          <w:color w:val="000000"/>
          <w:lang w:eastAsia="ru-RU" w:bidi="ru-RU"/>
        </w:rPr>
        <w:t>внутренних</w:t>
      </w:r>
      <w:r w:rsidR="00A7296A">
        <w:rPr>
          <w:color w:val="000000"/>
          <w:lang w:eastAsia="ru-RU" w:bidi="ru-RU"/>
        </w:rPr>
        <w:t xml:space="preserve"> </w:t>
      </w:r>
      <w:r w:rsidR="00C2770E" w:rsidRPr="00A7296A">
        <w:rPr>
          <w:color w:val="000000"/>
          <w:lang w:eastAsia="ru-RU" w:bidi="ru-RU"/>
        </w:rPr>
        <w:t>дел</w:t>
      </w:r>
      <w:r w:rsidR="00A7296A">
        <w:rPr>
          <w:color w:val="000000"/>
          <w:lang w:eastAsia="ru-RU" w:bidi="ru-RU"/>
        </w:rPr>
        <w:t xml:space="preserve"> </w:t>
      </w:r>
      <w:r w:rsidR="00C2770E" w:rsidRPr="00A7296A">
        <w:rPr>
          <w:color w:val="000000"/>
          <w:lang w:eastAsia="ru-RU" w:bidi="ru-RU"/>
        </w:rPr>
        <w:t>по</w:t>
      </w:r>
      <w:r w:rsidR="00A7296A">
        <w:rPr>
          <w:color w:val="000000"/>
          <w:lang w:eastAsia="ru-RU" w:bidi="ru-RU"/>
        </w:rPr>
        <w:t xml:space="preserve"> </w:t>
      </w:r>
      <w:r w:rsidR="00C2770E" w:rsidRPr="00A7296A">
        <w:rPr>
          <w:color w:val="000000"/>
          <w:lang w:eastAsia="ru-RU" w:bidi="ru-RU"/>
        </w:rPr>
        <w:t>работе</w:t>
      </w:r>
      <w:r w:rsidR="00A7296A">
        <w:rPr>
          <w:color w:val="000000"/>
          <w:lang w:eastAsia="ru-RU" w:bidi="ru-RU"/>
        </w:rPr>
        <w:t xml:space="preserve"> </w:t>
      </w:r>
      <w:r w:rsidR="00C2770E" w:rsidRPr="00A7296A">
        <w:rPr>
          <w:color w:val="000000"/>
          <w:lang w:eastAsia="ru-RU" w:bidi="ru-RU"/>
        </w:rPr>
        <w:t>с</w:t>
      </w:r>
      <w:r w:rsidR="00A7296A">
        <w:rPr>
          <w:color w:val="000000"/>
          <w:lang w:eastAsia="ru-RU" w:bidi="ru-RU"/>
        </w:rPr>
        <w:t xml:space="preserve"> </w:t>
      </w:r>
      <w:r w:rsidR="00C2770E" w:rsidRPr="00A7296A">
        <w:rPr>
          <w:color w:val="000000"/>
          <w:lang w:eastAsia="ru-RU" w:bidi="ru-RU"/>
        </w:rPr>
        <w:t>обращениями</w:t>
      </w:r>
      <w:r w:rsidR="00A7296A">
        <w:rPr>
          <w:color w:val="000000"/>
          <w:lang w:eastAsia="ru-RU" w:bidi="ru-RU"/>
        </w:rPr>
        <w:t xml:space="preserve"> </w:t>
      </w:r>
      <w:r w:rsidR="00C2770E" w:rsidRPr="00A7296A">
        <w:rPr>
          <w:color w:val="000000"/>
          <w:lang w:eastAsia="ru-RU" w:bidi="ru-RU"/>
        </w:rPr>
        <w:t>граждан;</w:t>
      </w:r>
    </w:p>
    <w:p w:rsidR="00C2770E" w:rsidRPr="00B97554" w:rsidRDefault="00C2770E" w:rsidP="00665733">
      <w:pPr>
        <w:pStyle w:val="24"/>
        <w:numPr>
          <w:ilvl w:val="0"/>
          <w:numId w:val="2"/>
        </w:numPr>
        <w:shd w:val="clear" w:color="auto" w:fill="auto"/>
        <w:tabs>
          <w:tab w:val="left" w:pos="1134"/>
        </w:tabs>
        <w:ind w:firstLine="740"/>
        <w:jc w:val="both"/>
      </w:pPr>
      <w:r w:rsidRPr="00B97554">
        <w:rPr>
          <w:color w:val="000000"/>
          <w:lang w:eastAsia="ru-RU" w:bidi="ru-RU"/>
        </w:rPr>
        <w:t>провести</w:t>
      </w:r>
      <w:r w:rsidR="00A7296A" w:rsidRPr="00B97554">
        <w:rPr>
          <w:color w:val="000000"/>
          <w:lang w:eastAsia="ru-RU" w:bidi="ru-RU"/>
        </w:rPr>
        <w:t xml:space="preserve"> </w:t>
      </w:r>
      <w:r w:rsidRPr="00B97554">
        <w:rPr>
          <w:color w:val="000000"/>
          <w:lang w:eastAsia="ru-RU" w:bidi="ru-RU"/>
        </w:rPr>
        <w:t>анализ</w:t>
      </w:r>
      <w:r w:rsidR="00A7296A" w:rsidRPr="00B97554">
        <w:rPr>
          <w:color w:val="000000"/>
          <w:lang w:eastAsia="ru-RU" w:bidi="ru-RU"/>
        </w:rPr>
        <w:t xml:space="preserve"> </w:t>
      </w:r>
      <w:r w:rsidRPr="00B97554">
        <w:rPr>
          <w:color w:val="000000"/>
          <w:lang w:eastAsia="ru-RU" w:bidi="ru-RU"/>
        </w:rPr>
        <w:t>проблем</w:t>
      </w:r>
      <w:r w:rsidR="00A7296A" w:rsidRPr="00B97554">
        <w:rPr>
          <w:color w:val="000000"/>
          <w:lang w:eastAsia="ru-RU" w:bidi="ru-RU"/>
        </w:rPr>
        <w:t xml:space="preserve"> </w:t>
      </w:r>
      <w:r w:rsidR="00B32BB8" w:rsidRPr="00B97554">
        <w:rPr>
          <w:color w:val="000000"/>
          <w:lang w:eastAsia="ru-RU" w:bidi="ru-RU"/>
        </w:rPr>
        <w:t>ответственности</w:t>
      </w:r>
      <w:r w:rsidR="00A7296A" w:rsidRPr="00B97554">
        <w:rPr>
          <w:color w:val="000000"/>
          <w:lang w:eastAsia="ru-RU" w:bidi="ru-RU"/>
        </w:rPr>
        <w:t xml:space="preserve"> </w:t>
      </w:r>
      <w:r w:rsidR="00B97554">
        <w:rPr>
          <w:color w:val="000000"/>
          <w:lang w:eastAsia="ru-RU" w:bidi="ru-RU"/>
        </w:rPr>
        <w:t xml:space="preserve">сотрудников полиции </w:t>
      </w:r>
      <w:r w:rsidRPr="00B97554">
        <w:rPr>
          <w:color w:val="000000"/>
          <w:lang w:eastAsia="ru-RU" w:bidi="ru-RU"/>
        </w:rPr>
        <w:t>в</w:t>
      </w:r>
      <w:r w:rsidR="00A7296A" w:rsidRPr="00B97554">
        <w:rPr>
          <w:color w:val="000000"/>
          <w:lang w:eastAsia="ru-RU" w:bidi="ru-RU"/>
        </w:rPr>
        <w:t xml:space="preserve"> </w:t>
      </w:r>
      <w:r w:rsidRPr="00B97554">
        <w:rPr>
          <w:color w:val="000000"/>
          <w:lang w:eastAsia="ru-RU" w:bidi="ru-RU"/>
        </w:rPr>
        <w:t>работе</w:t>
      </w:r>
      <w:r w:rsidR="00A7296A" w:rsidRPr="00B97554">
        <w:rPr>
          <w:color w:val="000000"/>
          <w:lang w:eastAsia="ru-RU" w:bidi="ru-RU"/>
        </w:rPr>
        <w:t xml:space="preserve"> </w:t>
      </w:r>
      <w:r w:rsidRPr="00B97554">
        <w:rPr>
          <w:color w:val="000000"/>
          <w:lang w:eastAsia="ru-RU" w:bidi="ru-RU"/>
        </w:rPr>
        <w:t>с</w:t>
      </w:r>
      <w:r w:rsidR="00A7296A" w:rsidRPr="00B97554">
        <w:rPr>
          <w:color w:val="000000"/>
          <w:lang w:eastAsia="ru-RU" w:bidi="ru-RU"/>
        </w:rPr>
        <w:t xml:space="preserve"> </w:t>
      </w:r>
      <w:r w:rsidRPr="00B97554">
        <w:rPr>
          <w:color w:val="000000"/>
          <w:lang w:eastAsia="ru-RU" w:bidi="ru-RU"/>
        </w:rPr>
        <w:t>обращениями</w:t>
      </w:r>
      <w:r w:rsidR="00A7296A" w:rsidRPr="00B97554">
        <w:rPr>
          <w:color w:val="000000"/>
          <w:lang w:eastAsia="ru-RU" w:bidi="ru-RU"/>
        </w:rPr>
        <w:t xml:space="preserve"> </w:t>
      </w:r>
      <w:r w:rsidRPr="00B97554">
        <w:rPr>
          <w:color w:val="000000"/>
          <w:lang w:eastAsia="ru-RU" w:bidi="ru-RU"/>
        </w:rPr>
        <w:t>граждан.</w:t>
      </w:r>
    </w:p>
    <w:p w:rsidR="00C2770E" w:rsidRPr="00A7296A" w:rsidRDefault="00C2770E" w:rsidP="00C2770E">
      <w:pPr>
        <w:pStyle w:val="24"/>
        <w:shd w:val="clear" w:color="auto" w:fill="auto"/>
        <w:ind w:firstLine="740"/>
        <w:jc w:val="both"/>
      </w:pPr>
      <w:r w:rsidRPr="00A7296A">
        <w:rPr>
          <w:color w:val="000000"/>
          <w:lang w:eastAsia="ru-RU" w:bidi="ru-RU"/>
        </w:rPr>
        <w:t>Объектом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исследования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являются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общественные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отношения,</w:t>
      </w:r>
      <w:r w:rsidR="00A7296A">
        <w:rPr>
          <w:color w:val="000000"/>
          <w:lang w:eastAsia="ru-RU" w:bidi="ru-RU"/>
        </w:rPr>
        <w:t xml:space="preserve"> </w:t>
      </w:r>
      <w:r w:rsidR="00383935">
        <w:rPr>
          <w:color w:val="000000"/>
          <w:lang w:eastAsia="ru-RU" w:bidi="ru-RU"/>
        </w:rPr>
        <w:t>возникающие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процессе</w:t>
      </w:r>
      <w:r w:rsidR="00A7296A">
        <w:rPr>
          <w:color w:val="000000"/>
          <w:lang w:eastAsia="ru-RU" w:bidi="ru-RU"/>
        </w:rPr>
        <w:t xml:space="preserve"> </w:t>
      </w:r>
      <w:r w:rsidR="00383935">
        <w:rPr>
          <w:color w:val="000000"/>
          <w:lang w:eastAsia="ru-RU" w:bidi="ru-RU"/>
        </w:rPr>
        <w:t>обращения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</w:t>
      </w:r>
      <w:r w:rsidR="00A7296A">
        <w:rPr>
          <w:color w:val="000000"/>
          <w:lang w:eastAsia="ru-RU" w:bidi="ru-RU"/>
        </w:rPr>
        <w:t xml:space="preserve"> </w:t>
      </w:r>
      <w:r w:rsidR="00383935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="00383935">
        <w:rPr>
          <w:color w:val="000000"/>
          <w:lang w:eastAsia="ru-RU" w:bidi="ru-RU"/>
        </w:rPr>
        <w:t>полицию</w:t>
      </w:r>
      <w:r w:rsidRPr="00A7296A">
        <w:rPr>
          <w:color w:val="000000"/>
          <w:lang w:eastAsia="ru-RU" w:bidi="ru-RU"/>
        </w:rPr>
        <w:t>.</w:t>
      </w:r>
    </w:p>
    <w:p w:rsidR="00C2770E" w:rsidRPr="00A7296A" w:rsidRDefault="00C2770E" w:rsidP="00C2770E">
      <w:pPr>
        <w:pStyle w:val="24"/>
        <w:shd w:val="clear" w:color="auto" w:fill="auto"/>
        <w:ind w:firstLine="740"/>
        <w:jc w:val="both"/>
      </w:pPr>
      <w:r w:rsidRPr="00A7296A">
        <w:rPr>
          <w:color w:val="000000"/>
          <w:lang w:eastAsia="ru-RU" w:bidi="ru-RU"/>
        </w:rPr>
        <w:t>Предмет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исследования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составляют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нормы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права,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регулирующие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организаци</w:t>
      </w:r>
      <w:r w:rsidR="00AE6CB8">
        <w:rPr>
          <w:color w:val="000000"/>
          <w:lang w:eastAsia="ru-RU" w:bidi="ru-RU"/>
        </w:rPr>
        <w:t>ю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деятельности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ОВД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рассмотрению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обращению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граждан.</w:t>
      </w:r>
    </w:p>
    <w:p w:rsidR="00C2770E" w:rsidRPr="00A7296A" w:rsidRDefault="00C2770E" w:rsidP="00A7296A">
      <w:pPr>
        <w:pStyle w:val="24"/>
        <w:shd w:val="clear" w:color="auto" w:fill="auto"/>
        <w:ind w:firstLine="740"/>
        <w:jc w:val="both"/>
        <w:rPr>
          <w:color w:val="000000"/>
          <w:lang w:eastAsia="ru-RU" w:bidi="ru-RU"/>
        </w:rPr>
      </w:pPr>
      <w:r w:rsidRPr="00A7296A">
        <w:rPr>
          <w:color w:val="000000"/>
          <w:lang w:eastAsia="ru-RU" w:bidi="ru-RU"/>
        </w:rPr>
        <w:t>Методологической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основой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исследования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явились</w:t>
      </w:r>
      <w:r w:rsidR="00A7296A">
        <w:rPr>
          <w:color w:val="000000"/>
          <w:lang w:eastAsia="ru-RU" w:bidi="ru-RU"/>
        </w:rPr>
        <w:t xml:space="preserve"> </w:t>
      </w:r>
      <w:r w:rsidR="000F094A">
        <w:rPr>
          <w:color w:val="000000"/>
          <w:lang w:eastAsia="ru-RU" w:bidi="ru-RU"/>
        </w:rPr>
        <w:t xml:space="preserve">как общенаучные </w:t>
      </w:r>
      <w:r w:rsidRPr="00A7296A">
        <w:rPr>
          <w:color w:val="000000"/>
          <w:lang w:eastAsia="ru-RU" w:bidi="ru-RU"/>
        </w:rPr>
        <w:t>методы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познания,</w:t>
      </w:r>
      <w:r w:rsidR="00A7296A">
        <w:rPr>
          <w:color w:val="000000"/>
          <w:lang w:eastAsia="ru-RU" w:bidi="ru-RU"/>
        </w:rPr>
        <w:t xml:space="preserve"> </w:t>
      </w:r>
      <w:r w:rsidR="000F094A">
        <w:rPr>
          <w:color w:val="000000"/>
          <w:lang w:eastAsia="ru-RU" w:bidi="ru-RU"/>
        </w:rPr>
        <w:t>так 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частны</w:t>
      </w:r>
      <w:r w:rsidR="000F094A">
        <w:rPr>
          <w:color w:val="000000"/>
          <w:lang w:eastAsia="ru-RU" w:bidi="ru-RU"/>
        </w:rPr>
        <w:t>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научны</w:t>
      </w:r>
      <w:r w:rsidR="000F094A">
        <w:rPr>
          <w:color w:val="000000"/>
          <w:lang w:eastAsia="ru-RU" w:bidi="ru-RU"/>
        </w:rPr>
        <w:t>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метод</w:t>
      </w:r>
      <w:r w:rsidR="000F094A">
        <w:rPr>
          <w:color w:val="000000"/>
          <w:lang w:eastAsia="ru-RU" w:bidi="ru-RU"/>
        </w:rPr>
        <w:t>ы: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сравнительно-правовой,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логико-познавательный,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формально</w:t>
      </w:r>
      <w:r w:rsidR="00A7296A">
        <w:rPr>
          <w:color w:val="000000"/>
          <w:lang w:eastAsia="ru-RU" w:bidi="ru-RU"/>
        </w:rPr>
        <w:t>-</w:t>
      </w:r>
      <w:r w:rsidRPr="00A7296A">
        <w:rPr>
          <w:color w:val="000000"/>
          <w:lang w:eastAsia="ru-RU" w:bidi="ru-RU"/>
        </w:rPr>
        <w:t>логический,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системный,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диалектический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прочие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методы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исследования.</w:t>
      </w:r>
    </w:p>
    <w:p w:rsidR="008358C4" w:rsidRDefault="00B32BB8" w:rsidP="00A7296A">
      <w:pPr>
        <w:pStyle w:val="24"/>
        <w:shd w:val="clear" w:color="auto" w:fill="auto"/>
        <w:ind w:firstLine="740"/>
        <w:jc w:val="both"/>
        <w:rPr>
          <w:color w:val="FF0000"/>
          <w:lang w:eastAsia="ru-RU" w:bidi="ru-RU"/>
        </w:rPr>
      </w:pPr>
      <w:r w:rsidRPr="00A7296A">
        <w:rPr>
          <w:color w:val="000000"/>
          <w:lang w:eastAsia="ru-RU" w:bidi="ru-RU"/>
        </w:rPr>
        <w:t>Теоретической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основой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исследования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послужили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научные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труды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ряда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российских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ученых,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таких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как: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С.Ю.</w:t>
      </w:r>
      <w:r w:rsidR="00D64DD5" w:rsidRPr="00D64DD5">
        <w:rPr>
          <w:color w:val="000000"/>
          <w:lang w:eastAsia="ru-RU" w:bidi="ru-RU"/>
        </w:rPr>
        <w:t xml:space="preserve"> </w:t>
      </w:r>
      <w:r w:rsidR="00D64DD5" w:rsidRPr="00A7296A">
        <w:rPr>
          <w:color w:val="000000"/>
          <w:lang w:eastAsia="ru-RU" w:bidi="ru-RU"/>
        </w:rPr>
        <w:t>Волков</w:t>
      </w:r>
      <w:r w:rsidRPr="00A7296A">
        <w:rPr>
          <w:color w:val="000000"/>
          <w:lang w:eastAsia="ru-RU" w:bidi="ru-RU"/>
        </w:rPr>
        <w:t>,</w:t>
      </w:r>
      <w:r w:rsidR="00A7296A">
        <w:rPr>
          <w:color w:val="000000"/>
          <w:lang w:eastAsia="ru-RU" w:bidi="ru-RU"/>
        </w:rPr>
        <w:t xml:space="preserve"> </w:t>
      </w:r>
      <w:r w:rsidR="00D33B90">
        <w:rPr>
          <w:color w:val="000000"/>
          <w:lang w:eastAsia="ru-RU" w:bidi="ru-RU"/>
        </w:rPr>
        <w:t xml:space="preserve">П.И. Кононов, </w:t>
      </w:r>
      <w:r w:rsidR="00D64DD5">
        <w:rPr>
          <w:spacing w:val="2"/>
          <w:w w:val="102"/>
          <w:lang w:eastAsia="ru-RU"/>
        </w:rPr>
        <w:t>М.В.</w:t>
      </w:r>
      <w:r w:rsidR="00D33B90" w:rsidRPr="00D33B90">
        <w:rPr>
          <w:spacing w:val="2"/>
          <w:w w:val="102"/>
          <w:lang w:eastAsia="ru-RU"/>
        </w:rPr>
        <w:t xml:space="preserve"> </w:t>
      </w:r>
      <w:proofErr w:type="spellStart"/>
      <w:r w:rsidR="00D33B90">
        <w:rPr>
          <w:spacing w:val="2"/>
          <w:w w:val="102"/>
          <w:lang w:eastAsia="ru-RU"/>
        </w:rPr>
        <w:t>Костенников</w:t>
      </w:r>
      <w:proofErr w:type="spellEnd"/>
      <w:r w:rsidR="00D64DD5">
        <w:rPr>
          <w:spacing w:val="2"/>
          <w:w w:val="102"/>
          <w:lang w:eastAsia="ru-RU"/>
        </w:rPr>
        <w:t xml:space="preserve">, </w:t>
      </w:r>
      <w:r w:rsidR="00CA3411">
        <w:rPr>
          <w:spacing w:val="2"/>
          <w:w w:val="102"/>
          <w:lang w:eastAsia="ru-RU"/>
        </w:rPr>
        <w:t xml:space="preserve">Н.В. Круглова, </w:t>
      </w:r>
      <w:r w:rsidR="00D64DD5">
        <w:rPr>
          <w:spacing w:val="2"/>
          <w:w w:val="102"/>
          <w:lang w:eastAsia="ru-RU"/>
        </w:rPr>
        <w:t>А.</w:t>
      </w:r>
      <w:r w:rsidR="00D64DD5" w:rsidRPr="003F24FC">
        <w:rPr>
          <w:spacing w:val="2"/>
          <w:w w:val="102"/>
          <w:lang w:eastAsia="ru-RU"/>
        </w:rPr>
        <w:t>В.</w:t>
      </w:r>
      <w:r w:rsidR="00D33B90" w:rsidRPr="00D33B90">
        <w:rPr>
          <w:spacing w:val="2"/>
          <w:w w:val="102"/>
          <w:lang w:eastAsia="ru-RU"/>
        </w:rPr>
        <w:t xml:space="preserve"> </w:t>
      </w:r>
      <w:r w:rsidR="00D33B90" w:rsidRPr="003F24FC">
        <w:rPr>
          <w:spacing w:val="2"/>
          <w:w w:val="102"/>
          <w:lang w:eastAsia="ru-RU"/>
        </w:rPr>
        <w:t>Куракин</w:t>
      </w:r>
      <w:r w:rsidR="00D64DD5">
        <w:rPr>
          <w:spacing w:val="2"/>
          <w:w w:val="102"/>
          <w:lang w:eastAsia="ru-RU"/>
        </w:rPr>
        <w:t>,</w:t>
      </w:r>
      <w:r w:rsidR="00A7296A">
        <w:rPr>
          <w:color w:val="000000"/>
          <w:lang w:eastAsia="ru-RU" w:bidi="ru-RU"/>
        </w:rPr>
        <w:t xml:space="preserve"> </w:t>
      </w:r>
      <w:r w:rsidR="00D73A0B">
        <w:rPr>
          <w:color w:val="000000"/>
          <w:lang w:eastAsia="ru-RU" w:bidi="ru-RU"/>
        </w:rPr>
        <w:t xml:space="preserve">Е.В. Павлова, </w:t>
      </w:r>
      <w:r w:rsidRPr="00A7296A">
        <w:rPr>
          <w:color w:val="000000"/>
          <w:lang w:eastAsia="ru-RU" w:bidi="ru-RU"/>
        </w:rPr>
        <w:t>Г.А</w:t>
      </w:r>
      <w:r w:rsidR="00D64DD5">
        <w:rPr>
          <w:color w:val="000000"/>
          <w:lang w:eastAsia="ru-RU" w:bidi="ru-RU"/>
        </w:rPr>
        <w:t>.</w:t>
      </w:r>
      <w:r w:rsidR="000F094A">
        <w:rPr>
          <w:color w:val="000000"/>
          <w:lang w:eastAsia="ru-RU" w:bidi="ru-RU"/>
        </w:rPr>
        <w:t xml:space="preserve"> </w:t>
      </w:r>
      <w:r w:rsidR="00D33B90" w:rsidRPr="00A7296A">
        <w:rPr>
          <w:color w:val="000000"/>
          <w:lang w:eastAsia="ru-RU" w:bidi="ru-RU"/>
        </w:rPr>
        <w:t>Рукавиш</w:t>
      </w:r>
      <w:r w:rsidR="00875D7C">
        <w:rPr>
          <w:color w:val="000000"/>
          <w:lang w:eastAsia="ru-RU" w:bidi="ru-RU"/>
        </w:rPr>
        <w:t>ни</w:t>
      </w:r>
      <w:r w:rsidR="00D33B90" w:rsidRPr="00A7296A">
        <w:rPr>
          <w:color w:val="000000"/>
          <w:lang w:eastAsia="ru-RU" w:bidi="ru-RU"/>
        </w:rPr>
        <w:t>ков</w:t>
      </w:r>
      <w:r w:rsidR="00D33B90">
        <w:rPr>
          <w:color w:val="000000"/>
          <w:lang w:eastAsia="ru-RU" w:bidi="ru-RU"/>
        </w:rPr>
        <w:t xml:space="preserve">. </w:t>
      </w:r>
      <w:r w:rsidR="00CA3411">
        <w:rPr>
          <w:color w:val="000000"/>
          <w:lang w:eastAsia="ru-RU" w:bidi="ru-RU"/>
        </w:rPr>
        <w:t xml:space="preserve">М.В. Рылова, </w:t>
      </w:r>
      <w:r w:rsidR="00D73A0B">
        <w:rPr>
          <w:color w:val="000000"/>
          <w:lang w:eastAsia="ru-RU" w:bidi="ru-RU"/>
        </w:rPr>
        <w:t xml:space="preserve">М.В. Сидорова, </w:t>
      </w:r>
      <w:r w:rsidR="00D33B90">
        <w:rPr>
          <w:color w:val="000000"/>
          <w:lang w:eastAsia="ru-RU" w:bidi="ru-RU"/>
        </w:rPr>
        <w:t xml:space="preserve">А.И. Стахов </w:t>
      </w:r>
      <w:r w:rsidR="00D64DD5">
        <w:rPr>
          <w:color w:val="000000"/>
          <w:lang w:eastAsia="ru-RU" w:bidi="ru-RU"/>
        </w:rPr>
        <w:t>и др.</w:t>
      </w:r>
    </w:p>
    <w:p w:rsidR="00B32BB8" w:rsidRPr="00A7296A" w:rsidRDefault="004C7185" w:rsidP="00C2770E">
      <w:pPr>
        <w:pStyle w:val="24"/>
        <w:shd w:val="clear" w:color="auto" w:fill="auto"/>
        <w:ind w:firstLine="740"/>
        <w:jc w:val="both"/>
        <w:rPr>
          <w:color w:val="000000"/>
          <w:lang w:eastAsia="ru-RU" w:bidi="ru-RU"/>
        </w:rPr>
      </w:pPr>
      <w:r w:rsidRPr="00A7296A">
        <w:rPr>
          <w:color w:val="000000"/>
          <w:lang w:eastAsia="ru-RU" w:bidi="ru-RU"/>
        </w:rPr>
        <w:t>Эмпирическую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базу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исследования</w:t>
      </w:r>
      <w:r w:rsidR="00A7296A">
        <w:rPr>
          <w:color w:val="000000"/>
          <w:lang w:eastAsia="ru-RU" w:bidi="ru-RU"/>
        </w:rPr>
        <w:t xml:space="preserve"> </w:t>
      </w:r>
      <w:r w:rsidR="005654F7" w:rsidRPr="00A7296A">
        <w:rPr>
          <w:color w:val="000000"/>
          <w:lang w:eastAsia="ru-RU" w:bidi="ru-RU"/>
        </w:rPr>
        <w:t>составили</w:t>
      </w:r>
      <w:r w:rsidR="00A7296A">
        <w:rPr>
          <w:color w:val="000000"/>
          <w:lang w:eastAsia="ru-RU" w:bidi="ru-RU"/>
        </w:rPr>
        <w:t xml:space="preserve"> </w:t>
      </w:r>
      <w:r w:rsidR="005654F7" w:rsidRPr="00A7296A">
        <w:rPr>
          <w:color w:val="000000"/>
          <w:lang w:eastAsia="ru-RU" w:bidi="ru-RU"/>
        </w:rPr>
        <w:t>данные</w:t>
      </w:r>
      <w:r w:rsidR="00A7296A">
        <w:rPr>
          <w:color w:val="000000"/>
          <w:lang w:eastAsia="ru-RU" w:bidi="ru-RU"/>
        </w:rPr>
        <w:t xml:space="preserve"> </w:t>
      </w:r>
      <w:r w:rsidR="005654F7" w:rsidRPr="00A7296A">
        <w:rPr>
          <w:color w:val="000000"/>
          <w:lang w:eastAsia="ru-RU" w:bidi="ru-RU"/>
        </w:rPr>
        <w:t>об</w:t>
      </w:r>
      <w:r w:rsidR="00A7296A">
        <w:rPr>
          <w:color w:val="000000"/>
          <w:lang w:eastAsia="ru-RU" w:bidi="ru-RU"/>
        </w:rPr>
        <w:t xml:space="preserve"> </w:t>
      </w:r>
      <w:r w:rsidR="005654F7" w:rsidRPr="00A7296A">
        <w:rPr>
          <w:color w:val="000000"/>
          <w:lang w:eastAsia="ru-RU" w:bidi="ru-RU"/>
        </w:rPr>
        <w:t>обращениях</w:t>
      </w:r>
      <w:r w:rsidR="00A7296A">
        <w:rPr>
          <w:color w:val="000000"/>
          <w:lang w:eastAsia="ru-RU" w:bidi="ru-RU"/>
        </w:rPr>
        <w:t xml:space="preserve"> </w:t>
      </w:r>
      <w:r w:rsidR="005654F7" w:rsidRPr="00A7296A">
        <w:rPr>
          <w:color w:val="000000"/>
          <w:lang w:eastAsia="ru-RU" w:bidi="ru-RU"/>
        </w:rPr>
        <w:t>граждан</w:t>
      </w:r>
      <w:r w:rsidR="00A7296A">
        <w:rPr>
          <w:color w:val="000000"/>
          <w:lang w:eastAsia="ru-RU" w:bidi="ru-RU"/>
        </w:rPr>
        <w:t xml:space="preserve"> </w:t>
      </w:r>
      <w:r w:rsidR="005654F7" w:rsidRPr="00A7296A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="005654F7" w:rsidRPr="00A7296A">
        <w:rPr>
          <w:color w:val="000000"/>
          <w:lang w:eastAsia="ru-RU" w:bidi="ru-RU"/>
        </w:rPr>
        <w:t>территориальные</w:t>
      </w:r>
      <w:r w:rsidR="00A7296A">
        <w:rPr>
          <w:color w:val="000000"/>
          <w:lang w:eastAsia="ru-RU" w:bidi="ru-RU"/>
        </w:rPr>
        <w:t xml:space="preserve"> </w:t>
      </w:r>
      <w:r w:rsidR="005654F7" w:rsidRPr="00A7296A">
        <w:rPr>
          <w:color w:val="000000"/>
          <w:lang w:eastAsia="ru-RU" w:bidi="ru-RU"/>
        </w:rPr>
        <w:t>органы</w:t>
      </w:r>
      <w:r w:rsidR="00A7296A">
        <w:rPr>
          <w:color w:val="000000"/>
          <w:lang w:eastAsia="ru-RU" w:bidi="ru-RU"/>
        </w:rPr>
        <w:t xml:space="preserve"> </w:t>
      </w:r>
      <w:r w:rsidR="005654F7" w:rsidRPr="00A7296A">
        <w:rPr>
          <w:color w:val="000000"/>
          <w:lang w:eastAsia="ru-RU" w:bidi="ru-RU"/>
        </w:rPr>
        <w:t>внутренних</w:t>
      </w:r>
      <w:r w:rsidR="00A7296A">
        <w:rPr>
          <w:color w:val="000000"/>
          <w:lang w:eastAsia="ru-RU" w:bidi="ru-RU"/>
        </w:rPr>
        <w:t xml:space="preserve"> </w:t>
      </w:r>
      <w:r w:rsidR="005654F7" w:rsidRPr="00A7296A">
        <w:rPr>
          <w:color w:val="000000"/>
          <w:lang w:eastAsia="ru-RU" w:bidi="ru-RU"/>
        </w:rPr>
        <w:t>дел.</w:t>
      </w:r>
    </w:p>
    <w:p w:rsidR="00B32BB8" w:rsidRPr="00A7296A" w:rsidRDefault="005654F7" w:rsidP="00C2770E">
      <w:pPr>
        <w:pStyle w:val="24"/>
        <w:shd w:val="clear" w:color="auto" w:fill="auto"/>
        <w:ind w:firstLine="740"/>
        <w:jc w:val="both"/>
        <w:rPr>
          <w:color w:val="000000"/>
          <w:lang w:eastAsia="ru-RU" w:bidi="ru-RU"/>
        </w:rPr>
      </w:pPr>
      <w:r w:rsidRPr="00A7296A">
        <w:rPr>
          <w:color w:val="000000"/>
          <w:lang w:eastAsia="ru-RU" w:bidi="ru-RU"/>
        </w:rPr>
        <w:t>Информационной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основой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исследования</w:t>
      </w:r>
      <w:r w:rsidR="00A7296A">
        <w:rPr>
          <w:color w:val="000000"/>
          <w:lang w:eastAsia="ru-RU" w:bidi="ru-RU"/>
        </w:rPr>
        <w:t xml:space="preserve"> </w:t>
      </w:r>
      <w:r w:rsidRPr="00A7296A">
        <w:t>послужили</w:t>
      </w:r>
      <w:r w:rsidR="00A7296A">
        <w:t xml:space="preserve"> </w:t>
      </w:r>
      <w:r w:rsidRPr="00A7296A">
        <w:t>нормативно-правовые</w:t>
      </w:r>
      <w:r w:rsidR="00A7296A">
        <w:t xml:space="preserve"> </w:t>
      </w:r>
      <w:r w:rsidRPr="00A7296A">
        <w:t>акты</w:t>
      </w:r>
      <w:r w:rsidR="00A7296A">
        <w:t xml:space="preserve"> </w:t>
      </w:r>
      <w:r w:rsidRPr="00A7296A">
        <w:t>Российской</w:t>
      </w:r>
      <w:r w:rsidR="00A7296A">
        <w:t xml:space="preserve"> </w:t>
      </w:r>
      <w:r w:rsidRPr="00A7296A">
        <w:t>Федерации,</w:t>
      </w:r>
      <w:r w:rsidR="00A7296A">
        <w:t xml:space="preserve"> </w:t>
      </w:r>
      <w:r w:rsidRPr="00A7296A">
        <w:t>материалы</w:t>
      </w:r>
      <w:r w:rsidR="00A7296A">
        <w:t xml:space="preserve"> </w:t>
      </w:r>
      <w:r w:rsidRPr="00A7296A">
        <w:t>научно-практических</w:t>
      </w:r>
      <w:r w:rsidR="00A7296A">
        <w:t xml:space="preserve"> </w:t>
      </w:r>
      <w:r w:rsidRPr="00A7296A">
        <w:t>конференций</w:t>
      </w:r>
      <w:r w:rsidR="00A7296A">
        <w:t xml:space="preserve"> </w:t>
      </w:r>
      <w:r w:rsidRPr="00A7296A">
        <w:t>и</w:t>
      </w:r>
      <w:r w:rsidR="00A7296A">
        <w:t xml:space="preserve"> </w:t>
      </w:r>
      <w:r w:rsidRPr="00A7296A">
        <w:t>семинаров,</w:t>
      </w:r>
      <w:r w:rsidR="00A7296A">
        <w:t xml:space="preserve"> </w:t>
      </w:r>
      <w:r w:rsidRPr="00A7296A">
        <w:t>специальная</w:t>
      </w:r>
      <w:r w:rsidR="00A7296A">
        <w:t xml:space="preserve"> </w:t>
      </w:r>
      <w:r w:rsidRPr="00A7296A">
        <w:t>литература</w:t>
      </w:r>
      <w:r w:rsidR="00A7296A">
        <w:t xml:space="preserve"> </w:t>
      </w:r>
      <w:r w:rsidRPr="00A7296A">
        <w:t>и</w:t>
      </w:r>
      <w:r w:rsidR="00A7296A">
        <w:t xml:space="preserve"> </w:t>
      </w:r>
      <w:r w:rsidRPr="00A7296A">
        <w:t>материалы</w:t>
      </w:r>
      <w:r w:rsidR="00A7296A">
        <w:t xml:space="preserve"> </w:t>
      </w:r>
      <w:r w:rsidRPr="00A7296A">
        <w:t>периодической</w:t>
      </w:r>
      <w:r w:rsidR="00A7296A">
        <w:t xml:space="preserve"> </w:t>
      </w:r>
      <w:r w:rsidRPr="00A7296A">
        <w:t>печати</w:t>
      </w:r>
      <w:r w:rsidR="00A7296A">
        <w:t xml:space="preserve"> </w:t>
      </w:r>
      <w:r w:rsidRPr="00A7296A">
        <w:t>по</w:t>
      </w:r>
      <w:r w:rsidR="00A7296A">
        <w:t xml:space="preserve"> </w:t>
      </w:r>
      <w:r w:rsidRPr="00A7296A">
        <w:t>изучаемой</w:t>
      </w:r>
      <w:r w:rsidR="00A7296A">
        <w:t xml:space="preserve"> </w:t>
      </w:r>
      <w:r w:rsidRPr="00A7296A">
        <w:t>проблеме,</w:t>
      </w:r>
      <w:r w:rsidR="00A7296A">
        <w:t xml:space="preserve"> </w:t>
      </w:r>
      <w:r w:rsidRPr="00A7296A">
        <w:t>ресурсы</w:t>
      </w:r>
      <w:r w:rsidR="00A7296A">
        <w:t xml:space="preserve"> </w:t>
      </w:r>
      <w:r w:rsidRPr="00A7296A">
        <w:t>сети</w:t>
      </w:r>
      <w:r w:rsidR="00A7296A">
        <w:t xml:space="preserve"> </w:t>
      </w:r>
      <w:r w:rsidRPr="00A7296A">
        <w:t>Internet.</w:t>
      </w:r>
    </w:p>
    <w:p w:rsidR="00C2770E" w:rsidRPr="00A7296A" w:rsidRDefault="00C2770E" w:rsidP="00C2770E">
      <w:pPr>
        <w:pStyle w:val="24"/>
        <w:shd w:val="clear" w:color="auto" w:fill="auto"/>
        <w:ind w:firstLine="740"/>
        <w:jc w:val="both"/>
      </w:pPr>
      <w:r w:rsidRPr="00A7296A">
        <w:rPr>
          <w:color w:val="000000"/>
          <w:lang w:eastAsia="ru-RU" w:bidi="ru-RU"/>
        </w:rPr>
        <w:t>Практическая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значимость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исследования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заключается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том,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что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его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результаты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способствуют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детальному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изучению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схемы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организации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деятельности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ОВД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рассмотрению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</w:t>
      </w:r>
      <w:r w:rsidR="0018242A">
        <w:rPr>
          <w:color w:val="000000"/>
          <w:lang w:eastAsia="ru-RU" w:bidi="ru-RU"/>
        </w:rPr>
        <w:t>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их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нормативно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-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правового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регулирования,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также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представляются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полезными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для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решения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вопроса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целесообразности</w:t>
      </w:r>
      <w:r w:rsidR="00A7296A">
        <w:rPr>
          <w:color w:val="000000"/>
          <w:lang w:eastAsia="ru-RU" w:bidi="ru-RU"/>
        </w:rPr>
        <w:t xml:space="preserve"> </w:t>
      </w:r>
      <w:r w:rsidR="0018242A">
        <w:rPr>
          <w:color w:val="000000"/>
          <w:lang w:eastAsia="ru-RU" w:bidi="ru-RU"/>
        </w:rPr>
        <w:t>изменения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российского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законодательства</w:t>
      </w:r>
      <w:r w:rsidR="00A7296A">
        <w:rPr>
          <w:color w:val="000000"/>
          <w:lang w:eastAsia="ru-RU" w:bidi="ru-RU"/>
        </w:rPr>
        <w:t xml:space="preserve"> </w:t>
      </w:r>
      <w:r w:rsidR="0018242A">
        <w:rPr>
          <w:color w:val="000000"/>
          <w:lang w:eastAsia="ru-RU" w:bidi="ru-RU"/>
        </w:rPr>
        <w:t>в целях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его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совершенствования.</w:t>
      </w:r>
    </w:p>
    <w:p w:rsidR="001E05FF" w:rsidRPr="00A7296A" w:rsidRDefault="004C3B51" w:rsidP="00154BC3">
      <w:pPr>
        <w:pStyle w:val="24"/>
        <w:shd w:val="clear" w:color="auto" w:fill="auto"/>
        <w:ind w:firstLine="740"/>
        <w:jc w:val="both"/>
        <w:rPr>
          <w:rFonts w:eastAsiaTheme="majorEastAsia"/>
          <w:b/>
          <w:bCs/>
          <w:color w:val="000000" w:themeColor="text1"/>
        </w:rPr>
      </w:pPr>
      <w:r w:rsidRPr="00A7296A">
        <w:rPr>
          <w:color w:val="000000"/>
          <w:lang w:eastAsia="ru-RU" w:bidi="ru-RU"/>
        </w:rPr>
        <w:t>Структура</w:t>
      </w:r>
      <w:r w:rsidR="00A7296A" w:rsidRP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работы</w:t>
      </w:r>
      <w:r w:rsidR="00A7296A" w:rsidRP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состоит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из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введения,</w:t>
      </w:r>
      <w:r w:rsidR="00A7296A">
        <w:rPr>
          <w:color w:val="000000"/>
          <w:lang w:eastAsia="ru-RU" w:bidi="ru-RU"/>
        </w:rPr>
        <w:t xml:space="preserve"> </w:t>
      </w:r>
      <w:r w:rsidR="00B32BB8" w:rsidRPr="00A7296A">
        <w:rPr>
          <w:color w:val="000000"/>
          <w:lang w:eastAsia="ru-RU" w:bidi="ru-RU"/>
        </w:rPr>
        <w:t>трех</w:t>
      </w:r>
      <w:r w:rsidR="00A7296A">
        <w:rPr>
          <w:color w:val="000000"/>
          <w:lang w:eastAsia="ru-RU" w:bidi="ru-RU"/>
        </w:rPr>
        <w:t xml:space="preserve"> </w:t>
      </w:r>
      <w:r w:rsidR="00B32BB8" w:rsidRPr="00A7296A">
        <w:rPr>
          <w:color w:val="000000"/>
          <w:lang w:eastAsia="ru-RU" w:bidi="ru-RU"/>
        </w:rPr>
        <w:t>глав,</w:t>
      </w:r>
      <w:r w:rsidR="00A7296A">
        <w:rPr>
          <w:color w:val="000000"/>
          <w:lang w:eastAsia="ru-RU" w:bidi="ru-RU"/>
        </w:rPr>
        <w:t xml:space="preserve"> </w:t>
      </w:r>
      <w:r w:rsidR="00B32BB8" w:rsidRPr="00A7296A">
        <w:rPr>
          <w:color w:val="000000"/>
          <w:lang w:eastAsia="ru-RU" w:bidi="ru-RU"/>
        </w:rPr>
        <w:t>включающих</w:t>
      </w:r>
      <w:r w:rsidR="00A7296A">
        <w:rPr>
          <w:color w:val="000000"/>
          <w:lang w:eastAsia="ru-RU" w:bidi="ru-RU"/>
        </w:rPr>
        <w:t xml:space="preserve"> </w:t>
      </w:r>
      <w:r w:rsidR="00B32BB8" w:rsidRPr="00A7296A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="00B32BB8" w:rsidRPr="00A7296A">
        <w:rPr>
          <w:color w:val="000000"/>
          <w:lang w:eastAsia="ru-RU" w:bidi="ru-RU"/>
        </w:rPr>
        <w:t>себя</w:t>
      </w:r>
      <w:r w:rsidR="00A7296A">
        <w:rPr>
          <w:color w:val="000000"/>
          <w:lang w:eastAsia="ru-RU" w:bidi="ru-RU"/>
        </w:rPr>
        <w:t xml:space="preserve"> </w:t>
      </w:r>
      <w:r w:rsidR="00B32BB8" w:rsidRPr="00A7296A">
        <w:rPr>
          <w:color w:val="000000"/>
          <w:lang w:eastAsia="ru-RU" w:bidi="ru-RU"/>
        </w:rPr>
        <w:t>шесть</w:t>
      </w:r>
      <w:r w:rsidR="00A7296A">
        <w:rPr>
          <w:color w:val="000000"/>
          <w:lang w:eastAsia="ru-RU" w:bidi="ru-RU"/>
        </w:rPr>
        <w:t xml:space="preserve"> </w:t>
      </w:r>
      <w:r w:rsidR="00B32BB8" w:rsidRPr="00A7296A">
        <w:rPr>
          <w:color w:val="000000"/>
          <w:lang w:eastAsia="ru-RU" w:bidi="ru-RU"/>
        </w:rPr>
        <w:t>параграфов</w:t>
      </w:r>
      <w:r w:rsidRPr="00A7296A">
        <w:rPr>
          <w:color w:val="000000"/>
          <w:lang w:eastAsia="ru-RU" w:bidi="ru-RU"/>
        </w:rPr>
        <w:t>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заключения,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</w:t>
      </w:r>
      <w:r w:rsidR="00B32BB8" w:rsidRPr="00A7296A">
        <w:rPr>
          <w:color w:val="000000"/>
          <w:lang w:eastAsia="ru-RU" w:bidi="ru-RU"/>
        </w:rPr>
        <w:t>писка</w:t>
      </w:r>
      <w:r w:rsidR="00A7296A">
        <w:rPr>
          <w:color w:val="000000"/>
          <w:lang w:eastAsia="ru-RU" w:bidi="ru-RU"/>
        </w:rPr>
        <w:t xml:space="preserve"> </w:t>
      </w:r>
      <w:r w:rsidR="00B32BB8" w:rsidRPr="00A7296A">
        <w:rPr>
          <w:color w:val="000000"/>
          <w:lang w:eastAsia="ru-RU" w:bidi="ru-RU"/>
        </w:rPr>
        <w:t>использованной</w:t>
      </w:r>
      <w:r w:rsidR="00A7296A">
        <w:rPr>
          <w:color w:val="000000"/>
          <w:lang w:eastAsia="ru-RU" w:bidi="ru-RU"/>
        </w:rPr>
        <w:t xml:space="preserve"> </w:t>
      </w:r>
      <w:r w:rsidR="00B32BB8" w:rsidRPr="00A7296A">
        <w:rPr>
          <w:color w:val="000000"/>
          <w:lang w:eastAsia="ru-RU" w:bidi="ru-RU"/>
        </w:rPr>
        <w:t>литературы</w:t>
      </w:r>
      <w:r w:rsidRPr="00A7296A">
        <w:rPr>
          <w:color w:val="000000"/>
          <w:lang w:eastAsia="ru-RU" w:bidi="ru-RU"/>
        </w:rPr>
        <w:t>.</w:t>
      </w:r>
      <w:r w:rsidR="001E05FF" w:rsidRPr="00A7296A">
        <w:rPr>
          <w:color w:val="000000" w:themeColor="text1"/>
        </w:rPr>
        <w:br w:type="page"/>
      </w:r>
    </w:p>
    <w:p w:rsidR="00940A93" w:rsidRPr="00A7296A" w:rsidRDefault="001E05FF" w:rsidP="00233599">
      <w:pPr>
        <w:pStyle w:val="1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bookmarkStart w:id="2" w:name="_Toc78175625"/>
      <w:r w:rsidRPr="002A265B">
        <w:rPr>
          <w:rFonts w:ascii="Times New Roman" w:hAnsi="Times New Roman" w:cs="Times New Roman"/>
          <w:color w:val="auto"/>
        </w:rPr>
        <w:lastRenderedPageBreak/>
        <w:t>ГЛАВА</w:t>
      </w:r>
      <w:r w:rsidR="00A7296A" w:rsidRPr="002A265B">
        <w:rPr>
          <w:rFonts w:ascii="Times New Roman" w:hAnsi="Times New Roman" w:cs="Times New Roman"/>
          <w:color w:val="auto"/>
        </w:rPr>
        <w:t xml:space="preserve"> </w:t>
      </w:r>
      <w:r w:rsidRPr="002A265B">
        <w:rPr>
          <w:rFonts w:ascii="Times New Roman" w:hAnsi="Times New Roman" w:cs="Times New Roman"/>
          <w:color w:val="auto"/>
        </w:rPr>
        <w:t>1.</w:t>
      </w:r>
      <w:r w:rsidR="00A7296A" w:rsidRPr="002A265B">
        <w:rPr>
          <w:rFonts w:ascii="Times New Roman" w:hAnsi="Times New Roman" w:cs="Times New Roman"/>
          <w:color w:val="auto"/>
        </w:rPr>
        <w:t xml:space="preserve"> </w:t>
      </w:r>
      <w:r w:rsidR="002A265B" w:rsidRPr="002A265B">
        <w:rPr>
          <w:rFonts w:ascii="Times New Roman" w:hAnsi="Times New Roman" w:cs="Times New Roman"/>
          <w:color w:val="auto"/>
        </w:rPr>
        <w:t>ИСТОРИКО-ПРАВОВЫЕ ОСНОВЫ</w:t>
      </w:r>
      <w:r w:rsidR="002A265B">
        <w:rPr>
          <w:rFonts w:ascii="Times New Roman" w:hAnsi="Times New Roman" w:cs="Times New Roman"/>
          <w:color w:val="000000" w:themeColor="text1"/>
        </w:rPr>
        <w:t xml:space="preserve"> </w:t>
      </w:r>
      <w:r w:rsidR="002A265B" w:rsidRPr="00A7296A">
        <w:rPr>
          <w:rFonts w:ascii="Times New Roman" w:hAnsi="Times New Roman" w:cs="Times New Roman"/>
          <w:color w:val="000000" w:themeColor="text1"/>
        </w:rPr>
        <w:t>ИНСТИТУТ</w:t>
      </w:r>
      <w:r w:rsidR="002A265B">
        <w:rPr>
          <w:rFonts w:ascii="Times New Roman" w:hAnsi="Times New Roman" w:cs="Times New Roman"/>
          <w:color w:val="000000" w:themeColor="text1"/>
        </w:rPr>
        <w:t xml:space="preserve">А </w:t>
      </w:r>
      <w:r w:rsidR="002A265B" w:rsidRPr="00A7296A">
        <w:rPr>
          <w:rFonts w:ascii="Times New Roman" w:hAnsi="Times New Roman" w:cs="Times New Roman"/>
          <w:color w:val="000000" w:themeColor="text1"/>
        </w:rPr>
        <w:t>ОБРАЩЕНИЙ</w:t>
      </w:r>
      <w:r w:rsidR="002A265B">
        <w:rPr>
          <w:rFonts w:ascii="Times New Roman" w:hAnsi="Times New Roman" w:cs="Times New Roman"/>
          <w:color w:val="000000" w:themeColor="text1"/>
        </w:rPr>
        <w:t xml:space="preserve"> </w:t>
      </w:r>
      <w:r w:rsidR="002A265B" w:rsidRPr="00A7296A">
        <w:rPr>
          <w:rFonts w:ascii="Times New Roman" w:hAnsi="Times New Roman" w:cs="Times New Roman"/>
          <w:color w:val="000000" w:themeColor="text1"/>
        </w:rPr>
        <w:t>ГРАЖДАН</w:t>
      </w:r>
      <w:bookmarkEnd w:id="2"/>
    </w:p>
    <w:p w:rsidR="001E05FF" w:rsidRPr="00A7296A" w:rsidRDefault="001E05FF" w:rsidP="001E05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05FF" w:rsidRPr="00A7296A" w:rsidRDefault="001E05FF" w:rsidP="00233599">
      <w:pPr>
        <w:pStyle w:val="1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bookmarkStart w:id="3" w:name="_Toc78175626"/>
      <w:r w:rsidRPr="00A7296A">
        <w:rPr>
          <w:rFonts w:ascii="Times New Roman" w:hAnsi="Times New Roman" w:cs="Times New Roman"/>
          <w:color w:val="000000" w:themeColor="text1"/>
        </w:rPr>
        <w:t>1.1.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Развитие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института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обращений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граждан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в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="00970BF6" w:rsidRPr="00A7296A">
        <w:rPr>
          <w:rFonts w:ascii="Times New Roman" w:hAnsi="Times New Roman" w:cs="Times New Roman"/>
          <w:color w:val="000000" w:themeColor="text1"/>
        </w:rPr>
        <w:t>России</w:t>
      </w:r>
      <w:bookmarkEnd w:id="3"/>
    </w:p>
    <w:p w:rsidR="001E05FF" w:rsidRPr="00A7296A" w:rsidRDefault="001E05FF" w:rsidP="001E05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Рассматривая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исторические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аспекты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регулирования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заключить,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разработка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имеет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многолетнюю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историю.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феодальной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распространенной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заинтересованных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челобитная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письменное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нескольких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(иногда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целых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сословий),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передаваемых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чиновника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вплоть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императора.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челобитные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возникли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феодальных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отношений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Руси,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попытки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урегулировать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уровне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предприняты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только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XV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веке,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свидетельствует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Судебник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1497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года.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подробно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процедура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прохождения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урегулирована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Судебнике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1550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года,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строгие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предписания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существу,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требовалось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вмешательства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ответственность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ложные,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соответствующие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действительности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жалобы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наветы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битьё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кнутом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тюремное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заключение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 w:bidi="ru-RU"/>
        </w:rPr>
        <w:footnoteReference w:id="2"/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позднем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периоде,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Соборном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Уложении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1649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урегулировано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подробно.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десятой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главе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Соборного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Уложения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содержалось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несколько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(13-17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т.д.),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регулировались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вопросы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петиций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ответственности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нечестных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заявителей.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статьи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Соборного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ложения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процедурными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вопросами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жалоб.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требовалось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упорядочение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производства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вопросам,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содержащихся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Уложении.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1763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Екатериной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издается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Манифест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просьб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жалоб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высочайшее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имя</w:t>
      </w:r>
      <w:r w:rsidRPr="00A7296A">
        <w:rPr>
          <w:rStyle w:val="af"/>
          <w:rFonts w:eastAsiaTheme="minorHAnsi"/>
        </w:rPr>
        <w:footnoteReference w:id="3"/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Манифест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июня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1763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фундаментальное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значение,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заключалось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был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первый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раздели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вший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судебное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административное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производство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вший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новый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применительно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аппарату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Дальнейшее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1810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Манифеста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образовании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совета»,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разработал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М.М.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Сперанский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Было создано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специально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е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подразделени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е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Комисси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я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прошениям,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принимались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высочайшее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компетенцию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комиссии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входили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апелляций: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жалобы,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ходатайства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вознаграждение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милости.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появились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отечественные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научные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исследования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проблемам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 w:bidi="ru-RU"/>
        </w:rPr>
        <w:footnoteReference w:id="4"/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отметить,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очень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длительное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рассматривались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Канцелярия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Императорского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Величества,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Собрание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Сената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Особое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присутствие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предварительного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жалоб.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уровне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провинций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рассматривались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Вторым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Департаментом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Сената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Министерств</w:t>
      </w:r>
      <w:r w:rsidRPr="00A7296A">
        <w:rPr>
          <w:rStyle w:val="af"/>
          <w:rFonts w:eastAsiaTheme="minorHAnsi"/>
        </w:rPr>
        <w:footnoteReference w:id="5"/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процедуры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петиций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действовали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вплоть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начала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революционных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событий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1905-07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годов,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считают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многие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историки,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события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совпали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началом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конституционных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преобразований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 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февраля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1905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Николаем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подписал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высочайший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где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Совету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Министров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поручено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обсуждение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ходатайств,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поступали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Высочайшее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Имя</w:t>
      </w:r>
      <w:r w:rsidRPr="00A7296A">
        <w:rPr>
          <w:rStyle w:val="af"/>
          <w:rFonts w:eastAsiaTheme="minorHAnsi"/>
        </w:rPr>
        <w:footnoteReference w:id="6"/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разрушена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прежняя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классовая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петиций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теперь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предоставлялось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империи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исключений.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вопросам,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усовершенствованием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благосостояния,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улучшения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благосостояния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народа»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следовало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учитывать ограничения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 содержанию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предложений,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«частными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лицами»,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видами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учреждений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важным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событием,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свидетельствующим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начале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буржуазно-демократических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преобразований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Империи</w:t>
      </w:r>
      <w:r w:rsidRPr="00A7296A">
        <w:rPr>
          <w:rStyle w:val="af"/>
          <w:rFonts w:eastAsiaTheme="minorHAnsi"/>
        </w:rPr>
        <w:footnoteReference w:id="7"/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 образованием СССР институт обращений граждан получил свое дальнейшее развитие.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декабря 1935 г.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издано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Постановление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состоянии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анализа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жалоб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трудящихся»,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нем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излагались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я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жалоб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определялись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отдельно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каждым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ведомством.</w:t>
      </w:r>
      <w:r w:rsidRPr="00A7296A">
        <w:rPr>
          <w:rStyle w:val="af"/>
          <w:rFonts w:eastAsiaTheme="minorHAnsi"/>
        </w:rPr>
        <w:footnoteReference w:id="8"/>
      </w:r>
    </w:p>
    <w:p w:rsidR="000755B9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Действие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продолжалось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лет,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отметить,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дальнейшем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оформления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различных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документов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различными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министерствами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ведомствами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СССР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РФ)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данные правила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воспроизводились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многочисленных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инструкциях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министерств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ведомств.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Следовательно,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значительной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степени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продолжает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действовать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настоящее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время</w:t>
      </w:r>
      <w:r w:rsidRPr="00A7296A">
        <w:rPr>
          <w:rStyle w:val="af"/>
          <w:rFonts w:eastAsiaTheme="minorHAnsi"/>
        </w:rPr>
        <w:footnoteReference w:id="9"/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Существенной особенностью института обращений граждан в советское время было то, что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сразу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конституционным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хотя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СССР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существовала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богатая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конституционная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традиция.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Другой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особенностью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являлось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начиная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1922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советские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чаще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подменялись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партийным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аппаратом.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образом,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издаваемые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внутрипартийными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структурами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регулированию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играли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большую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ь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сравнении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нормативными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актами.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длительного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периода,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начиная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1935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.,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существенных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изменений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нормативно-правовом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регулировании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института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происходило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только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апреля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1968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вышел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Президиума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Верховного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СССР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2534-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VII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предложений,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жалоб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октября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1977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конституционным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советских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: в этот день была принята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ая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Конституци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я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СССР,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ней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впервые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важнейшее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закреплено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 конституционном уровне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(статья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49)</w:t>
      </w:r>
      <w:r w:rsidRPr="00A7296A">
        <w:rPr>
          <w:rStyle w:val="af"/>
          <w:rFonts w:eastAsiaTheme="minorHAnsi"/>
        </w:rPr>
        <w:footnoteReference w:id="10"/>
      </w:r>
      <w:r w:rsidRPr="00250C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Следовательно,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на конституционном уровне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впервые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закреплено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Конституциях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СССР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1977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РСФСР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1978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важным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шагом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становлении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института.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настоящее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закреплено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Конституции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1993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косвенно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управлении).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нормативно-правового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регулирования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института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начался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новый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этап.</w:t>
      </w:r>
    </w:p>
    <w:p w:rsidR="000755B9" w:rsidRPr="00A7296A" w:rsidRDefault="000755B9" w:rsidP="000755B9">
      <w:pPr>
        <w:widowControl w:val="0"/>
        <w:spacing w:after="0" w:line="485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долгое время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Президиума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Верховного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СССР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апреля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1968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предложений,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жалоб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являлся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нормативн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ым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регулирующим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вплоть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ноября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2006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года.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Указанным 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нормативн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ым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устанавливался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gramStart"/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самоуправления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регулир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овались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правоотношения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конституционных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обращение.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Общественно-политическая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сущность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очень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велика,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сыграл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позитивную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защите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на сегодняшний день  он уже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отвечает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требованиям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динамично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развивающихся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общественных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отношений.</w:t>
      </w:r>
    </w:p>
    <w:p w:rsidR="000755B9" w:rsidRPr="00A7296A" w:rsidRDefault="000755B9" w:rsidP="000755B9">
      <w:pPr>
        <w:pStyle w:val="24"/>
        <w:shd w:val="clear" w:color="auto" w:fill="auto"/>
        <w:ind w:firstLine="740"/>
        <w:jc w:val="both"/>
      </w:pPr>
      <w:r w:rsidRPr="00A7296A">
        <w:rPr>
          <w:color w:val="000000"/>
          <w:lang w:eastAsia="ru-RU" w:bidi="ru-RU"/>
        </w:rPr>
        <w:t>С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закреплением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Конституции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РФ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1993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г.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(ст.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33)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истории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правового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института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наступил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новый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этап</w:t>
      </w:r>
      <w:r>
        <w:rPr>
          <w:color w:val="000000"/>
          <w:lang w:eastAsia="ru-RU" w:bidi="ru-RU"/>
        </w:rPr>
        <w:t xml:space="preserve">. Принятый </w:t>
      </w:r>
      <w:r w:rsidRPr="00A7296A">
        <w:rPr>
          <w:color w:val="000000"/>
          <w:lang w:eastAsia="ru-RU" w:bidi="ru-RU"/>
        </w:rPr>
        <w:t>2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мая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2006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г.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Федеральный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закон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№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59-ФЗ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«О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порядке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рассмотрения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Российской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Федерации»</w:t>
      </w:r>
      <w:r w:rsidR="00FE6D1B">
        <w:rPr>
          <w:rStyle w:val="af"/>
        </w:rPr>
        <w:footnoteReference w:id="11"/>
      </w:r>
      <w:r>
        <w:rPr>
          <w:color w:val="000000"/>
          <w:lang w:eastAsia="ru-RU" w:bidi="ru-RU"/>
        </w:rPr>
        <w:t xml:space="preserve"> </w:t>
      </w:r>
      <w:r w:rsidR="00FE6D1B" w:rsidRPr="00FE6D1B">
        <w:rPr>
          <w:color w:val="000000"/>
          <w:lang w:eastAsia="ru-RU" w:bidi="ru-RU"/>
        </w:rPr>
        <w:t>(</w:t>
      </w:r>
      <w:r w:rsidR="00FE6D1B">
        <w:rPr>
          <w:color w:val="000000"/>
          <w:lang w:eastAsia="ru-RU" w:bidi="ru-RU"/>
        </w:rPr>
        <w:t>далее – Закон об обращениях граждан)</w:t>
      </w:r>
      <w:r w:rsidR="00FE6D1B" w:rsidRPr="00FE6D1B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регулиру</w:t>
      </w:r>
      <w:r>
        <w:rPr>
          <w:color w:val="000000"/>
          <w:lang w:eastAsia="ru-RU" w:bidi="ru-RU"/>
        </w:rPr>
        <w:t xml:space="preserve">ет </w:t>
      </w:r>
      <w:r w:rsidRPr="00A7296A">
        <w:rPr>
          <w:color w:val="000000"/>
          <w:lang w:eastAsia="ru-RU" w:bidi="ru-RU"/>
        </w:rPr>
        <w:t>процедуру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реализации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гражданами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обращения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органы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власти,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наделяет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достаточно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широкими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правами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осуществлении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данного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содержит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целый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ряд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норм,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гарантирующих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реализацию.</w:t>
      </w:r>
    </w:p>
    <w:p w:rsidR="000755B9" w:rsidRPr="00A7296A" w:rsidRDefault="000755B9" w:rsidP="000755B9">
      <w:pPr>
        <w:pStyle w:val="24"/>
        <w:shd w:val="clear" w:color="auto" w:fill="auto"/>
        <w:ind w:firstLine="740"/>
        <w:jc w:val="both"/>
      </w:pPr>
      <w:r w:rsidRPr="00A7296A">
        <w:rPr>
          <w:color w:val="000000"/>
          <w:lang w:eastAsia="ru-RU" w:bidi="ru-RU"/>
        </w:rPr>
        <w:t>Таким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образом,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если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обратиться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истории,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то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можно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увидеть,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что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обращения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органы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власти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России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впервые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было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закреплено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законодательно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еще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XV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в.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(в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первом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кодексе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феодального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русского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централизованного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государства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-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Судебнике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Ивана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III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1497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г.)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-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раньше,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чем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многих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государствах.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Затем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подачи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челобитных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жалоб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подвергается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детализации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дореволюционном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российском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законодательстве.</w:t>
      </w:r>
    </w:p>
    <w:p w:rsidR="000755B9" w:rsidRPr="00A7296A" w:rsidRDefault="000755B9" w:rsidP="000755B9">
      <w:pPr>
        <w:pStyle w:val="24"/>
        <w:shd w:val="clear" w:color="auto" w:fill="auto"/>
        <w:ind w:firstLine="740"/>
        <w:jc w:val="both"/>
      </w:pPr>
      <w:r w:rsidRPr="00A7296A">
        <w:rPr>
          <w:color w:val="000000"/>
          <w:lang w:eastAsia="ru-RU" w:bidi="ru-RU"/>
        </w:rPr>
        <w:t>Данное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направление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сохраняется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следующих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судебниках,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уложениях,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указах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Правительствующего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Сената,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Манифесте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образовании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Государственного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совета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от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1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января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1810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г.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других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правовых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актах.</w:t>
      </w:r>
    </w:p>
    <w:p w:rsidR="000755B9" w:rsidRPr="00A7296A" w:rsidRDefault="000755B9" w:rsidP="000755B9">
      <w:pPr>
        <w:pStyle w:val="24"/>
        <w:shd w:val="clear" w:color="auto" w:fill="auto"/>
        <w:ind w:firstLine="740"/>
        <w:jc w:val="both"/>
      </w:pPr>
      <w:r w:rsidRPr="00A7296A">
        <w:rPr>
          <w:color w:val="000000"/>
          <w:lang w:eastAsia="ru-RU" w:bidi="ru-RU"/>
        </w:rPr>
        <w:t>С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1977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г.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стало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конституционным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правом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советских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граждан,</w:t>
      </w:r>
      <w:r>
        <w:rPr>
          <w:color w:val="000000"/>
          <w:lang w:eastAsia="ru-RU" w:bidi="ru-RU"/>
        </w:rPr>
        <w:t xml:space="preserve"> оно </w:t>
      </w:r>
      <w:r w:rsidRPr="00A7296A">
        <w:rPr>
          <w:color w:val="000000"/>
          <w:lang w:eastAsia="ru-RU" w:bidi="ru-RU"/>
        </w:rPr>
        <w:t>было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закреплено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Конституции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СССР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1977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г.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Социальная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база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института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была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значительно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расширена,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непрерывно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возрастало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lastRenderedPageBreak/>
        <w:t>число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государственных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органов,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занимающихся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работой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обращениями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граждан.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Преимущественно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эта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функция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была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сосредоточена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руках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органов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исполнительной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власти,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правовое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обеспечение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деятельности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осуществлялось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уровне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подзаконных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актов.</w:t>
      </w:r>
    </w:p>
    <w:p w:rsidR="009D5B50" w:rsidRPr="00A7296A" w:rsidRDefault="009D5B50" w:rsidP="004C3B51">
      <w:pPr>
        <w:rPr>
          <w:rFonts w:ascii="Times New Roman" w:hAnsi="Times New Roman" w:cs="Times New Roman"/>
          <w:sz w:val="28"/>
          <w:szCs w:val="28"/>
        </w:rPr>
      </w:pPr>
    </w:p>
    <w:p w:rsidR="001E05FF" w:rsidRPr="00A7296A" w:rsidRDefault="001E05FF" w:rsidP="00233599">
      <w:pPr>
        <w:pStyle w:val="1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bookmarkStart w:id="4" w:name="_Toc78175627"/>
      <w:r w:rsidRPr="00A7296A">
        <w:rPr>
          <w:rFonts w:ascii="Times New Roman" w:hAnsi="Times New Roman" w:cs="Times New Roman"/>
          <w:color w:val="000000" w:themeColor="text1"/>
        </w:rPr>
        <w:t>1.2.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="00970BF6" w:rsidRPr="00A7296A">
        <w:rPr>
          <w:rFonts w:ascii="Times New Roman" w:hAnsi="Times New Roman" w:cs="Times New Roman"/>
          <w:color w:val="000000" w:themeColor="text1"/>
        </w:rPr>
        <w:t>Правовое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="00970BF6" w:rsidRPr="00A7296A">
        <w:rPr>
          <w:rFonts w:ascii="Times New Roman" w:hAnsi="Times New Roman" w:cs="Times New Roman"/>
          <w:color w:val="000000" w:themeColor="text1"/>
        </w:rPr>
        <w:t>регулирование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="00970BF6" w:rsidRPr="00A7296A">
        <w:rPr>
          <w:rFonts w:ascii="Times New Roman" w:hAnsi="Times New Roman" w:cs="Times New Roman"/>
          <w:color w:val="000000" w:themeColor="text1"/>
        </w:rPr>
        <w:t>деятельности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="00970BF6" w:rsidRPr="00A7296A">
        <w:rPr>
          <w:rFonts w:ascii="Times New Roman" w:hAnsi="Times New Roman" w:cs="Times New Roman"/>
          <w:color w:val="000000" w:themeColor="text1"/>
        </w:rPr>
        <w:t>полиции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="00970BF6" w:rsidRPr="00A7296A">
        <w:rPr>
          <w:rFonts w:ascii="Times New Roman" w:hAnsi="Times New Roman" w:cs="Times New Roman"/>
          <w:color w:val="000000" w:themeColor="text1"/>
        </w:rPr>
        <w:t>по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="00970BF6" w:rsidRPr="00A7296A">
        <w:rPr>
          <w:rFonts w:ascii="Times New Roman" w:hAnsi="Times New Roman" w:cs="Times New Roman"/>
          <w:color w:val="000000" w:themeColor="text1"/>
        </w:rPr>
        <w:t>рассмотрению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="00970BF6" w:rsidRPr="00A7296A">
        <w:rPr>
          <w:rFonts w:ascii="Times New Roman" w:hAnsi="Times New Roman" w:cs="Times New Roman"/>
          <w:color w:val="000000" w:themeColor="text1"/>
        </w:rPr>
        <w:t>обращений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="00970BF6" w:rsidRPr="00A7296A">
        <w:rPr>
          <w:rFonts w:ascii="Times New Roman" w:hAnsi="Times New Roman" w:cs="Times New Roman"/>
          <w:color w:val="000000" w:themeColor="text1"/>
        </w:rPr>
        <w:t>граждан</w:t>
      </w:r>
      <w:bookmarkEnd w:id="4"/>
    </w:p>
    <w:p w:rsidR="00C2770E" w:rsidRPr="00A7296A" w:rsidRDefault="00C2770E" w:rsidP="001E05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общеобязательных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социальных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(правила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поведения),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мировым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сообществом,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регулирующих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общественные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процессе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выполнения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функций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правоохранительными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органами</w:t>
      </w:r>
      <w:r>
        <w:rPr>
          <w:rStyle w:val="af"/>
          <w:rFonts w:eastAsiaTheme="minorHAnsi"/>
        </w:rPr>
        <w:footnoteReference w:id="12"/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Исходя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утверждать,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регулированием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первую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очередь,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уполномоченных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публикации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обязательных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обеспечивает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общественного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аппарата.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требования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самоцелью,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институтом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упорядочения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общественной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жизни.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Следовательно,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объективно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определены,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субъективно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обоснованы,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систематически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организованы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социально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эффективны.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Иначе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будут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бесполезны.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Во-вторых,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рационализация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аспектов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общественной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жизни,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выражают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всеобщую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волю,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интересы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потребности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людей,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свободы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личности.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В-третьих,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практическая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принципов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гуманизма,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социальной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справедливости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исторической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преемственности.</w:t>
      </w:r>
    </w:p>
    <w:p w:rsidR="00A54533" w:rsidRDefault="000755B9" w:rsidP="00A54533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конституционного,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неотъемлемого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защиты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восстановления,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надежного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источника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отношении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функционирования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степени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доверия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ним,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закрепляют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гарантируют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статья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Конституции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распорядительных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обеспечивая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двустороннюю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обществом.</w:t>
      </w:r>
    </w:p>
    <w:p w:rsidR="00E411B1" w:rsidRDefault="00A54533" w:rsidP="00A54533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 организации рассмотрения обращений, адресованных должностным лицам системы Министерства внутренних дел Российской Федерации, правовую основу организации работы с обращениями граждан составляют: Конституция Российской Федерации; Кодекс Россий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ской Федерации об административ</w:t>
      </w:r>
      <w:r w:rsidRPr="00A5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ных правонарушениях</w:t>
      </w:r>
      <w:r>
        <w:rPr>
          <w:rStyle w:val="af"/>
          <w:rFonts w:eastAsiaTheme="minorHAnsi"/>
        </w:rPr>
        <w:footnoteReference w:id="13"/>
      </w:r>
      <w:r w:rsidRPr="00A5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 Федеральный закон от 8 мая 1994 г. № 3-ФЗ «</w:t>
      </w:r>
      <w:r>
        <w:rPr>
          <w:rFonts w:ascii="Times New Roman" w:hAnsi="Times New Roman" w:cs="Times New Roman"/>
          <w:sz w:val="28"/>
          <w:szCs w:val="28"/>
        </w:rPr>
        <w:t>О статусе сенатора Российской Федерации и статусе депутата Государственной Думы Федерального Собрания Российской Федерации</w:t>
      </w:r>
      <w:r w:rsidRPr="00A5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</w:t>
      </w:r>
      <w:r>
        <w:rPr>
          <w:rStyle w:val="af"/>
          <w:rFonts w:eastAsiaTheme="minorHAnsi"/>
        </w:rPr>
        <w:footnoteReference w:id="14"/>
      </w:r>
      <w:r w:rsidRPr="00A5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 Федеральный закон от 2 мая 2006 г. № 59-ФЗ «О порядке рассмотрения обращений граждан Российской Федерации»; Федеральный закон от 27 июля 2006 г. № 149-ФЗ «Об информации, информационных технологиях и о защите информации»</w:t>
      </w:r>
      <w:r>
        <w:rPr>
          <w:rStyle w:val="af"/>
          <w:rFonts w:eastAsiaTheme="minorHAnsi"/>
        </w:rPr>
        <w:footnoteReference w:id="15"/>
      </w:r>
      <w:r w:rsidRPr="00A5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 Федеральный закон от 27 июля 2006 г. № 152-ФЗ «О персональных данных»</w:t>
      </w:r>
      <w:r>
        <w:rPr>
          <w:rStyle w:val="af"/>
          <w:rFonts w:eastAsiaTheme="minorHAnsi"/>
        </w:rPr>
        <w:footnoteReference w:id="16"/>
      </w:r>
      <w:r w:rsidRPr="00A5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; Федеральный закон от 9 февраля 2009 г. № 8-ФЗ «Об обеспечении доступа к информации о деятельности государственных органов и </w:t>
      </w:r>
      <w:r w:rsidRPr="00A5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органов местного самоуправления»</w:t>
      </w:r>
      <w:r>
        <w:rPr>
          <w:rStyle w:val="af"/>
          <w:rFonts w:eastAsiaTheme="minorHAnsi"/>
        </w:rPr>
        <w:footnoteReference w:id="17"/>
      </w:r>
      <w:r w:rsidRPr="00A5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 Федеральный закон от 27 июля 2010 г. № 210-ФЗ «Об организации предоставления государственных и муниципальных услуг»</w:t>
      </w:r>
      <w:r>
        <w:rPr>
          <w:rStyle w:val="af"/>
          <w:rFonts w:eastAsiaTheme="minorHAnsi"/>
        </w:rPr>
        <w:footnoteReference w:id="18"/>
      </w:r>
      <w:r w:rsidRPr="00A5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 Федеральный закон от 7 февраля 2011 г. № 3-ФЗ «О полиции»</w:t>
      </w:r>
      <w:r>
        <w:rPr>
          <w:rStyle w:val="af"/>
          <w:rFonts w:eastAsiaTheme="minorHAnsi"/>
        </w:rPr>
        <w:footnoteReference w:id="19"/>
      </w:r>
      <w:r w:rsidRPr="00A5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 Закон Российской Федерации от 27 декабря 1991 г. № 2124-1 «О средствах массовой информации»</w:t>
      </w:r>
      <w:r>
        <w:rPr>
          <w:rStyle w:val="af"/>
          <w:rFonts w:eastAsiaTheme="minorHAnsi"/>
        </w:rPr>
        <w:footnoteReference w:id="20"/>
      </w:r>
      <w:r w:rsidRPr="00A5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 Указ</w:t>
      </w:r>
      <w:r w:rsidR="00025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ы</w:t>
      </w:r>
      <w:r w:rsidRPr="00A5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Президента Российской Федерации; постановлени</w:t>
      </w:r>
      <w:r w:rsidR="00025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</w:t>
      </w:r>
      <w:r w:rsidRPr="00A5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Пра</w:t>
      </w:r>
      <w:r w:rsidR="00025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вительства Российской Федерации.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отдельное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подразделений,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учреждений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частности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ОВД.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Организационно-методическое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подразделений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Управлением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Департамента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делопроизводства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Министерства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управлениями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(отделами,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отделениями,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группами)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делопроизводства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режима;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секретариатами,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канцеляриями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подразделений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служб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дел.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структуре,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определяющей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задействованы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A5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все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службы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(включая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подразделения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охраны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общественного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безопасности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подразделения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оперативной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работе),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внутренняя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служба,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подразделения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A5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юстиции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0755B9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Согласно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нормативным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обязанностей по рассмотрению обращений граждан ведется в соответствии с </w:t>
      </w:r>
      <w:r w:rsidR="00FE6D1B" w:rsidRPr="00FE6D1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Законом об обращениях 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двух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</w:p>
    <w:p w:rsidR="000755B9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- в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о-первых,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bookmarkStart w:id="5" w:name="_Hlk77908862"/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Приказом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сентября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707</w:t>
      </w:r>
      <w:bookmarkEnd w:id="5"/>
      <w:r>
        <w:rPr>
          <w:rStyle w:val="af"/>
          <w:rFonts w:eastAsiaTheme="minorHAnsi"/>
        </w:rPr>
        <w:footnoteReference w:id="21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единый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иностранных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объединений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системе МВД России. 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в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о-вторых,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bookmarkStart w:id="6" w:name="_Hlk77909176"/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Приказом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августа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736</w:t>
      </w:r>
      <w:bookmarkEnd w:id="6"/>
      <w:r>
        <w:rPr>
          <w:rStyle w:val="af"/>
          <w:rFonts w:eastAsiaTheme="minorHAnsi"/>
        </w:rPr>
        <w:footnoteReference w:id="22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определен порядок работы с </w:t>
      </w:r>
      <w:r w:rsidRPr="00A67E18">
        <w:rPr>
          <w:rFonts w:ascii="Times New Roman" w:eastAsia="Calibri" w:hAnsi="Times New Roman" w:cs="Times New Roman"/>
          <w:sz w:val="28"/>
          <w:szCs w:val="28"/>
        </w:rPr>
        <w:t>заявлени</w:t>
      </w:r>
      <w:r>
        <w:rPr>
          <w:rFonts w:ascii="Times New Roman" w:eastAsia="Calibri" w:hAnsi="Times New Roman" w:cs="Times New Roman"/>
          <w:sz w:val="28"/>
          <w:szCs w:val="28"/>
        </w:rPr>
        <w:t>ями</w:t>
      </w:r>
      <w:r w:rsidRPr="00A67E18">
        <w:rPr>
          <w:rFonts w:ascii="Times New Roman" w:eastAsia="Calibri" w:hAnsi="Times New Roman" w:cs="Times New Roman"/>
          <w:sz w:val="28"/>
          <w:szCs w:val="28"/>
        </w:rPr>
        <w:t xml:space="preserve"> и сообщени</w:t>
      </w:r>
      <w:r>
        <w:rPr>
          <w:rFonts w:ascii="Times New Roman" w:eastAsia="Calibri" w:hAnsi="Times New Roman" w:cs="Times New Roman"/>
          <w:sz w:val="28"/>
          <w:szCs w:val="28"/>
        </w:rPr>
        <w:t>ями</w:t>
      </w:r>
      <w:r w:rsidRPr="00A67E18">
        <w:rPr>
          <w:rFonts w:ascii="Times New Roman" w:eastAsia="Calibri" w:hAnsi="Times New Roman" w:cs="Times New Roman"/>
          <w:sz w:val="28"/>
          <w:szCs w:val="28"/>
        </w:rPr>
        <w:t xml:space="preserve"> о преступлениях, об административных правонарушениях, о происшествиях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Таким образом,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особое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внимание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уделено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заявлениям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преступлениях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заявлениями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соответствующим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нормативным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(Приказ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736).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орядок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 всеми другими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заявлениями,</w:t>
      </w:r>
      <w:r w:rsidR="00DD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предложениями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жалобами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граждан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определен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Приказом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707.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субъектов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исполнительной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власти,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производства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предложениям,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заявлениям,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жалобам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представляется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средством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укрепления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поддержания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управлении.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Индикатором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действий,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принимаемых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количество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поступивших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жалоб,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повторных.</w:t>
      </w:r>
    </w:p>
    <w:p w:rsidR="000755B9" w:rsidRPr="009F6813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образом,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подчиненные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подразделения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территориальные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важным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способом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свобод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личности,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гарантированным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Конституцией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РФ.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Поэтому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учету,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рассмотрению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разрешению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приоритетных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служебной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строится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9F6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соответствии с требованиями законодательных и ведомственных нормативных правовых актов Российской Федерации. К примеру, порядок работы по поступившему заявлению о преступлении урегулирован </w:t>
      </w:r>
      <w:r w:rsidRPr="009F6813">
        <w:rPr>
          <w:rFonts w:ascii="Times New Roman" w:hAnsi="Times New Roman" w:cs="Times New Roman"/>
          <w:color w:val="000000"/>
          <w:sz w:val="28"/>
          <w:szCs w:val="28"/>
        </w:rPr>
        <w:t>Уголовно-процессуальным кодексом Российской Федерации</w:t>
      </w:r>
      <w:r w:rsidRPr="009F6813">
        <w:rPr>
          <w:rStyle w:val="af"/>
          <w:rFonts w:eastAsiaTheme="minorHAnsi"/>
        </w:rPr>
        <w:footnoteReference w:id="23"/>
      </w:r>
      <w:r w:rsidRPr="009F6813">
        <w:rPr>
          <w:rFonts w:ascii="Times New Roman" w:hAnsi="Times New Roman" w:cs="Times New Roman"/>
          <w:color w:val="000000"/>
          <w:sz w:val="28"/>
          <w:szCs w:val="28"/>
        </w:rPr>
        <w:t xml:space="preserve">, а особенности приема граждан у участкового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уполномоченного полиции </w:t>
      </w:r>
      <w:r w:rsidRPr="009F6813">
        <w:rPr>
          <w:rFonts w:ascii="Times New Roman" w:hAnsi="Times New Roman" w:cs="Times New Roman"/>
          <w:color w:val="000000"/>
          <w:sz w:val="28"/>
          <w:szCs w:val="28"/>
        </w:rPr>
        <w:t>урегулированы соответствующим нормативным правовым актом</w:t>
      </w:r>
      <w:r w:rsidRPr="009F6813">
        <w:rPr>
          <w:rStyle w:val="af"/>
          <w:rFonts w:eastAsiaTheme="minorHAnsi"/>
        </w:rPr>
        <w:footnoteReference w:id="24"/>
      </w:r>
      <w:r w:rsidRPr="009F681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755B9" w:rsidRPr="00A7296A" w:rsidRDefault="000755B9" w:rsidP="000755B9">
      <w:pPr>
        <w:widowControl w:val="0"/>
        <w:tabs>
          <w:tab w:val="left" w:pos="7922"/>
        </w:tabs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Очевидно,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находиться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пристальным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административного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понимается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специально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уполномоченных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наблюдению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функционированием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подконтрольного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отклонений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заданных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параметров.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включает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себя: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специально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уполномоченных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пределах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компетенции;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наблюдение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функционированием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подконтрольного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объекта;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соблюдении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подконтрольном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объекте;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предупреждению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правонарушений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недопущению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последствий;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применение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юридической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ответственности.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Ведомственный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составной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частью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соблюдением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нормативных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правомерным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ведением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финансово-хозяйственной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других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деятельности.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Сделаем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выводы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главе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54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Институт </w:t>
      </w:r>
      <w:r w:rsidR="00154BC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154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берет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начало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Древней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Руси,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54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протяжении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многих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веков,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многие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важные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положения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нормативн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ых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актах,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учитывались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степени,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вплоть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Конституции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1993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года.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последнее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проходит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активный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поиск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эффективно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работающих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механизмов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защите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восстановление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предполагает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быстрое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качественное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результата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нарушены.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образом,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благодаря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тому,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имеют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защите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публичной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власти,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уровней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происходит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действенности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подзаконных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нормативных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указанной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сфере</w:t>
      </w:r>
      <w:r w:rsidRPr="009F6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практике.</w:t>
      </w:r>
    </w:p>
    <w:p w:rsidR="000755B9" w:rsidRPr="00A7296A" w:rsidRDefault="000755B9" w:rsidP="000755B9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гарантированность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предоставлении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указанного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гражданину,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закрепление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внутригосударственном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международном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уровне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очень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актуальным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вопросом.</w:t>
      </w:r>
    </w:p>
    <w:p w:rsidR="000755B9" w:rsidRDefault="000755B9" w:rsidP="000755B9">
      <w:pPr>
        <w:pStyle w:val="24"/>
        <w:shd w:val="clear" w:color="auto" w:fill="auto"/>
        <w:ind w:firstLine="740"/>
        <w:jc w:val="both"/>
        <w:rPr>
          <w:color w:val="000000"/>
          <w:lang w:eastAsia="ru-RU" w:bidi="ru-RU"/>
        </w:rPr>
      </w:pPr>
      <w:r w:rsidRPr="00A7296A">
        <w:rPr>
          <w:color w:val="000000"/>
          <w:lang w:eastAsia="ru-RU" w:bidi="ru-RU"/>
        </w:rPr>
        <w:t>Работа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обращениями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-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отдельное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направление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деятельности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органов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внутренних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дел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Российской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Федерации,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подразделений,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учреждений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организаций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системы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МВД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России,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частности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ОВД.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Организационно-методическое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обеспечение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работы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подразделений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системы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МВД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России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рассмотрению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осуществляется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Управлением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работе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обращениями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организаций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Департамента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делопроизводства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работы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обращениями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организаций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Министерства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внутренних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дел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России,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управлениями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(отделами,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отделениями,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группами)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делопроизводства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режима;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секретариатами,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канцеляриями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подразделений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служб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органов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внутренних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дел.</w:t>
      </w:r>
    </w:p>
    <w:p w:rsidR="001E05FF" w:rsidRPr="00A7296A" w:rsidRDefault="001E05FF" w:rsidP="005C3D40">
      <w:pPr>
        <w:pStyle w:val="24"/>
        <w:shd w:val="clear" w:color="auto" w:fill="auto"/>
        <w:ind w:firstLine="740"/>
        <w:jc w:val="both"/>
        <w:rPr>
          <w:rFonts w:eastAsiaTheme="majorEastAsia"/>
          <w:b/>
          <w:bCs/>
          <w:color w:val="000000" w:themeColor="text1"/>
        </w:rPr>
      </w:pPr>
      <w:r w:rsidRPr="00A7296A">
        <w:rPr>
          <w:color w:val="000000" w:themeColor="text1"/>
        </w:rPr>
        <w:br w:type="page"/>
      </w:r>
    </w:p>
    <w:p w:rsidR="00970BF6" w:rsidRPr="00A7296A" w:rsidRDefault="001E05FF" w:rsidP="00970BF6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9" w:name="_Toc78175628"/>
      <w:r w:rsidRPr="00A7296A">
        <w:rPr>
          <w:rFonts w:ascii="Times New Roman" w:hAnsi="Times New Roman" w:cs="Times New Roman"/>
          <w:color w:val="000000" w:themeColor="text1"/>
        </w:rPr>
        <w:lastRenderedPageBreak/>
        <w:t>ГЛАВА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2.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="00970BF6" w:rsidRPr="00A7296A">
        <w:rPr>
          <w:rFonts w:ascii="Times New Roman" w:hAnsi="Times New Roman" w:cs="Times New Roman"/>
          <w:color w:val="000000" w:themeColor="text1"/>
        </w:rPr>
        <w:t>РАССМОТРЕНИЕ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="00970BF6" w:rsidRPr="00A7296A">
        <w:rPr>
          <w:rFonts w:ascii="Times New Roman" w:hAnsi="Times New Roman" w:cs="Times New Roman"/>
          <w:color w:val="000000" w:themeColor="text1"/>
        </w:rPr>
        <w:t>ОБРАЩЕНИЙ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="00970BF6" w:rsidRPr="00A7296A">
        <w:rPr>
          <w:rFonts w:ascii="Times New Roman" w:hAnsi="Times New Roman" w:cs="Times New Roman"/>
          <w:color w:val="000000" w:themeColor="text1"/>
        </w:rPr>
        <w:t>ГРАЖДАН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="00970BF6" w:rsidRPr="00A7296A">
        <w:rPr>
          <w:rFonts w:ascii="Times New Roman" w:hAnsi="Times New Roman" w:cs="Times New Roman"/>
          <w:color w:val="000000" w:themeColor="text1"/>
        </w:rPr>
        <w:t>ПОЛИЦИЕЙ</w:t>
      </w:r>
      <w:bookmarkEnd w:id="9"/>
    </w:p>
    <w:p w:rsidR="00970BF6" w:rsidRPr="00A7296A" w:rsidRDefault="00970BF6" w:rsidP="006076C1">
      <w:pPr>
        <w:pStyle w:val="1"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bookmarkStart w:id="10" w:name="_Toc78175629"/>
      <w:r w:rsidRPr="00A7296A">
        <w:rPr>
          <w:rFonts w:ascii="Times New Roman" w:hAnsi="Times New Roman" w:cs="Times New Roman"/>
          <w:color w:val="000000" w:themeColor="text1"/>
        </w:rPr>
        <w:t>2.1.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Виды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и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формы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обращений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граждан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в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полицию</w:t>
      </w:r>
      <w:bookmarkEnd w:id="10"/>
    </w:p>
    <w:p w:rsidR="00970BF6" w:rsidRPr="00A7296A" w:rsidRDefault="00970BF6" w:rsidP="006076C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C3EC7" w:rsidRPr="00A7296A" w:rsidRDefault="00DC3EC7" w:rsidP="006076C1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Граждане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имеют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право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обращаться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лично,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также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направлять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индивидуальные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коллективные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государственный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орган.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Рассмотрение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граждан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осуществляется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бесплатно.</w:t>
      </w:r>
    </w:p>
    <w:p w:rsidR="005C3D40" w:rsidRPr="00A7296A" w:rsidRDefault="005C3D40" w:rsidP="006076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информационных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задач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условиях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информационного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построения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механизмов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электронного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правительства.</w:t>
      </w:r>
    </w:p>
    <w:p w:rsidR="005C3D40" w:rsidRDefault="005C3D40" w:rsidP="006076C1">
      <w:pPr>
        <w:pStyle w:val="24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  <w:r w:rsidRPr="00A7296A">
        <w:rPr>
          <w:color w:val="000000"/>
          <w:lang w:eastAsia="ru-RU" w:bidi="ru-RU"/>
        </w:rPr>
        <w:t>Так,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соответствии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</w:t>
      </w:r>
      <w:r w:rsidR="00FE6D1B">
        <w:rPr>
          <w:color w:val="000000"/>
          <w:lang w:eastAsia="ru-RU" w:bidi="ru-RU"/>
        </w:rPr>
        <w:t xml:space="preserve"> </w:t>
      </w:r>
      <w:r w:rsidR="00DD28D1" w:rsidRPr="00A7296A">
        <w:rPr>
          <w:color w:val="000000"/>
          <w:lang w:eastAsia="ru-RU" w:bidi="ru-RU"/>
        </w:rPr>
        <w:t>Федеральным</w:t>
      </w:r>
      <w:r w:rsidR="00DD28D1">
        <w:rPr>
          <w:color w:val="000000"/>
          <w:lang w:eastAsia="ru-RU" w:bidi="ru-RU"/>
        </w:rPr>
        <w:t xml:space="preserve"> </w:t>
      </w:r>
      <w:r w:rsidR="00DD28D1" w:rsidRPr="00A7296A">
        <w:rPr>
          <w:color w:val="000000"/>
          <w:lang w:eastAsia="ru-RU" w:bidi="ru-RU"/>
        </w:rPr>
        <w:t>законом</w:t>
      </w:r>
      <w:r w:rsidR="00DD28D1">
        <w:rPr>
          <w:color w:val="000000"/>
          <w:lang w:eastAsia="ru-RU" w:bidi="ru-RU"/>
        </w:rPr>
        <w:t xml:space="preserve"> </w:t>
      </w:r>
      <w:r w:rsidR="00DD28D1" w:rsidRPr="00A7296A">
        <w:rPr>
          <w:color w:val="000000"/>
          <w:lang w:eastAsia="ru-RU" w:bidi="ru-RU"/>
        </w:rPr>
        <w:t>от</w:t>
      </w:r>
      <w:r w:rsidR="00DD28D1">
        <w:rPr>
          <w:color w:val="000000"/>
          <w:lang w:eastAsia="ru-RU" w:bidi="ru-RU"/>
        </w:rPr>
        <w:t xml:space="preserve"> </w:t>
      </w:r>
      <w:r w:rsidR="00DD28D1" w:rsidRPr="00A7296A">
        <w:rPr>
          <w:color w:val="000000"/>
          <w:lang w:eastAsia="ru-RU" w:bidi="ru-RU"/>
        </w:rPr>
        <w:t>2</w:t>
      </w:r>
      <w:r w:rsidR="00DD28D1">
        <w:rPr>
          <w:color w:val="000000"/>
          <w:lang w:eastAsia="ru-RU" w:bidi="ru-RU"/>
        </w:rPr>
        <w:t xml:space="preserve"> </w:t>
      </w:r>
      <w:r w:rsidR="00DD28D1" w:rsidRPr="00A7296A">
        <w:rPr>
          <w:color w:val="000000"/>
          <w:lang w:eastAsia="ru-RU" w:bidi="ru-RU"/>
        </w:rPr>
        <w:t>мая</w:t>
      </w:r>
      <w:r w:rsidR="00DD28D1">
        <w:rPr>
          <w:color w:val="000000"/>
          <w:lang w:eastAsia="ru-RU" w:bidi="ru-RU"/>
        </w:rPr>
        <w:t xml:space="preserve"> </w:t>
      </w:r>
      <w:r w:rsidR="00DD28D1" w:rsidRPr="00A7296A">
        <w:rPr>
          <w:color w:val="000000"/>
          <w:lang w:eastAsia="ru-RU" w:bidi="ru-RU"/>
        </w:rPr>
        <w:t>2006</w:t>
      </w:r>
      <w:r w:rsidR="00DD28D1">
        <w:rPr>
          <w:color w:val="000000"/>
          <w:lang w:eastAsia="ru-RU" w:bidi="ru-RU"/>
        </w:rPr>
        <w:t xml:space="preserve"> </w:t>
      </w:r>
      <w:r w:rsidR="00DD28D1" w:rsidRPr="00A7296A">
        <w:rPr>
          <w:color w:val="000000"/>
          <w:lang w:eastAsia="ru-RU" w:bidi="ru-RU"/>
        </w:rPr>
        <w:t>г.</w:t>
      </w:r>
      <w:r w:rsidR="00DD28D1">
        <w:rPr>
          <w:color w:val="000000"/>
          <w:lang w:eastAsia="ru-RU" w:bidi="ru-RU"/>
        </w:rPr>
        <w:t xml:space="preserve"> </w:t>
      </w:r>
      <w:r w:rsidR="00DD28D1" w:rsidRPr="00A7296A">
        <w:rPr>
          <w:color w:val="000000"/>
          <w:lang w:eastAsia="ru-RU" w:bidi="ru-RU"/>
        </w:rPr>
        <w:t>№</w:t>
      </w:r>
      <w:r w:rsidR="00DD28D1">
        <w:rPr>
          <w:color w:val="000000"/>
          <w:lang w:eastAsia="ru-RU" w:bidi="ru-RU"/>
        </w:rPr>
        <w:t xml:space="preserve"> </w:t>
      </w:r>
      <w:r w:rsidR="00DD28D1" w:rsidRPr="00A7296A">
        <w:rPr>
          <w:color w:val="000000"/>
          <w:lang w:eastAsia="ru-RU" w:bidi="ru-RU"/>
        </w:rPr>
        <w:t>59-ФЗ</w:t>
      </w:r>
      <w:r w:rsidR="00DD28D1">
        <w:rPr>
          <w:color w:val="000000"/>
          <w:lang w:eastAsia="ru-RU" w:bidi="ru-RU"/>
        </w:rPr>
        <w:t xml:space="preserve"> </w:t>
      </w:r>
      <w:r w:rsidR="00DD28D1" w:rsidRPr="00A7296A">
        <w:rPr>
          <w:color w:val="000000"/>
          <w:lang w:eastAsia="ru-RU" w:bidi="ru-RU"/>
        </w:rPr>
        <w:t>«О</w:t>
      </w:r>
      <w:r w:rsidR="00DD28D1">
        <w:rPr>
          <w:color w:val="000000"/>
          <w:lang w:eastAsia="ru-RU" w:bidi="ru-RU"/>
        </w:rPr>
        <w:t xml:space="preserve"> </w:t>
      </w:r>
      <w:r w:rsidR="00DD28D1" w:rsidRPr="00A7296A">
        <w:rPr>
          <w:color w:val="000000"/>
          <w:lang w:eastAsia="ru-RU" w:bidi="ru-RU"/>
        </w:rPr>
        <w:t>порядке</w:t>
      </w:r>
      <w:r w:rsidR="00DD28D1">
        <w:rPr>
          <w:color w:val="000000"/>
          <w:lang w:eastAsia="ru-RU" w:bidi="ru-RU"/>
        </w:rPr>
        <w:t xml:space="preserve"> </w:t>
      </w:r>
      <w:r w:rsidR="00DD28D1" w:rsidRPr="00A7296A">
        <w:rPr>
          <w:color w:val="000000"/>
          <w:lang w:eastAsia="ru-RU" w:bidi="ru-RU"/>
        </w:rPr>
        <w:t>рассмотрения</w:t>
      </w:r>
      <w:r w:rsidR="00DD28D1">
        <w:rPr>
          <w:color w:val="000000"/>
          <w:lang w:eastAsia="ru-RU" w:bidi="ru-RU"/>
        </w:rPr>
        <w:t xml:space="preserve"> </w:t>
      </w:r>
      <w:r w:rsidR="00DD28D1" w:rsidRPr="00A7296A">
        <w:rPr>
          <w:color w:val="000000"/>
          <w:lang w:eastAsia="ru-RU" w:bidi="ru-RU"/>
        </w:rPr>
        <w:t>обращений</w:t>
      </w:r>
      <w:r w:rsidR="00DD28D1">
        <w:rPr>
          <w:color w:val="000000"/>
          <w:lang w:eastAsia="ru-RU" w:bidi="ru-RU"/>
        </w:rPr>
        <w:t xml:space="preserve"> </w:t>
      </w:r>
      <w:r w:rsidR="00DD28D1" w:rsidRPr="00A7296A">
        <w:rPr>
          <w:color w:val="000000"/>
          <w:lang w:eastAsia="ru-RU" w:bidi="ru-RU"/>
        </w:rPr>
        <w:t>граждан</w:t>
      </w:r>
      <w:r w:rsidR="00DD28D1">
        <w:rPr>
          <w:color w:val="000000"/>
          <w:lang w:eastAsia="ru-RU" w:bidi="ru-RU"/>
        </w:rPr>
        <w:t xml:space="preserve"> </w:t>
      </w:r>
      <w:r w:rsidR="00DD28D1" w:rsidRPr="00A7296A">
        <w:rPr>
          <w:color w:val="000000"/>
          <w:lang w:eastAsia="ru-RU" w:bidi="ru-RU"/>
        </w:rPr>
        <w:t>Российской</w:t>
      </w:r>
      <w:r w:rsidR="00DD28D1">
        <w:rPr>
          <w:color w:val="000000"/>
          <w:lang w:eastAsia="ru-RU" w:bidi="ru-RU"/>
        </w:rPr>
        <w:t xml:space="preserve"> </w:t>
      </w:r>
      <w:r w:rsidR="00DD28D1" w:rsidRPr="00A7296A">
        <w:rPr>
          <w:color w:val="000000"/>
          <w:lang w:eastAsia="ru-RU" w:bidi="ru-RU"/>
        </w:rPr>
        <w:t>Федерации»</w:t>
      </w:r>
      <w:r w:rsidR="00DD28D1">
        <w:rPr>
          <w:color w:val="000000"/>
          <w:lang w:eastAsia="ru-RU" w:bidi="ru-RU"/>
        </w:rPr>
        <w:t xml:space="preserve"> (далее - Закон</w:t>
      </w:r>
      <w:r w:rsidR="00FE6D1B">
        <w:rPr>
          <w:color w:val="000000"/>
          <w:lang w:eastAsia="ru-RU" w:bidi="ru-RU"/>
        </w:rPr>
        <w:t xml:space="preserve"> об обращениях граждан</w:t>
      </w:r>
      <w:r w:rsidR="00DD28D1">
        <w:rPr>
          <w:color w:val="000000"/>
          <w:lang w:eastAsia="ru-RU" w:bidi="ru-RU"/>
        </w:rPr>
        <w:t>)</w:t>
      </w:r>
      <w:r w:rsidRPr="00A7296A">
        <w:rPr>
          <w:color w:val="000000"/>
          <w:lang w:eastAsia="ru-RU" w:bidi="ru-RU"/>
        </w:rPr>
        <w:t>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гражданина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-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это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направленные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государственный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местного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самоуправления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или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должностному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лицу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письменной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форме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или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форме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электронного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документа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предложение,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заявление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или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жалоба,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также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устное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гражданина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государственный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местного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самоуправления.</w:t>
      </w:r>
    </w:p>
    <w:p w:rsidR="00E411B1" w:rsidRDefault="00E411B1" w:rsidP="006076C1">
      <w:pPr>
        <w:pStyle w:val="24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Как видим, легальное определение обращения сформировано перечислением его видов. Данное определение нельзя признать удачным. В этой связи </w:t>
      </w:r>
      <w:r>
        <w:t>Я.Э.</w:t>
      </w:r>
      <w:r w:rsidR="00DD28D1">
        <w:t xml:space="preserve"> </w:t>
      </w:r>
      <w:r>
        <w:t>Меженин предлагает понимать обращение как «форму проявления активности граждан, выражающуюся в формулировании социальных проблем и поиске путей их решения совместно с представителем властных структур»</w:t>
      </w:r>
      <w:r w:rsidR="00987973">
        <w:rPr>
          <w:rStyle w:val="af"/>
        </w:rPr>
        <w:footnoteReference w:id="25"/>
      </w:r>
      <w:r w:rsidR="00987973">
        <w:t xml:space="preserve">. Мы считаем, что данное предложение следует поддержать. </w:t>
      </w:r>
    </w:p>
    <w:p w:rsidR="00DC3EC7" w:rsidRPr="00A7296A" w:rsidRDefault="00DC3EC7" w:rsidP="006076C1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К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видам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относятся:</w:t>
      </w:r>
    </w:p>
    <w:p w:rsidR="00DC3EC7" w:rsidRPr="00A7296A" w:rsidRDefault="00DC3EC7" w:rsidP="006076C1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lastRenderedPageBreak/>
        <w:t>Предложение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–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это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такой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вид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обращений,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который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связан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нарушением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прав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граждан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законных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интересов,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направлен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совершенствование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работы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государственных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органов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общественных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организаций.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Предложения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могут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касаться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самых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различных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вопросов.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Это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пожелания,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рекомендации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совершенствовании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деятельности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органов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различных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областях,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улучшение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работы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государственного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аппарата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укреплению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законности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развития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законодательства.</w:t>
      </w:r>
    </w:p>
    <w:p w:rsidR="00DC3EC7" w:rsidRPr="00A7296A" w:rsidRDefault="00DC3EC7" w:rsidP="006076C1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Заявление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-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просьба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гражданина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содействии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реализации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его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конституционных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прав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свобод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конституционных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прав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свобод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других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лиц,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либо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нарушении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законов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нормативных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правовых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актов,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недостатках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работе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государственных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органов,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органов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местного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самоуправления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должностных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лиц,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либо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критика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деятельности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указанных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органов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должностных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лиц.</w:t>
      </w:r>
    </w:p>
    <w:p w:rsidR="00DC3EC7" w:rsidRPr="00A7296A" w:rsidRDefault="00DC3EC7" w:rsidP="006076C1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Жалоба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-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просьба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гражданина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восстановлении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защите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его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нарушенных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прав,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свобод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законных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интересов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либо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прав,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свобод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законных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интересов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других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лиц.</w:t>
      </w:r>
    </w:p>
    <w:p w:rsidR="00DC3EC7" w:rsidRPr="00A7296A" w:rsidRDefault="00DC3EC7" w:rsidP="006076C1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соответствии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ст.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141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УПК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РФ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заявление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преступлении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может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быть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сделано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устном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письменном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виде.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Письменное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заявление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преступлении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должно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быть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подписано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заявителем.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Устное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заявление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заносится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протокол,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который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подписывается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заявителем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лицом,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принявшим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данное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заявление.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Протокол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должен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содержать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данные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заявителе,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также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документах,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удостоверяющих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его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личность.</w:t>
      </w:r>
    </w:p>
    <w:p w:rsidR="006076C1" w:rsidRDefault="006076C1" w:rsidP="006076C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D1DFC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Помимо традиционного способа передачи заявлений и сообщений о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правонарушениях</w:t>
      </w:r>
      <w:r w:rsidRPr="003D1DFC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, возможна подача документов в электронной форме, с применением специального программного обеспечения посредством официальных сайтов, а также путем направления почтовой связью и доставл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ением</w:t>
      </w:r>
      <w:r w:rsidRPr="003D1DFC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с другой письменной корреспонденцией в территориальный орган МВД России.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Такие з</w:t>
      </w:r>
      <w:r w:rsidRPr="003D1DFC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аявления и сообщения могут быть приняты </w:t>
      </w:r>
      <w:r w:rsidRPr="003D1DFC">
        <w:rPr>
          <w:rFonts w:ascii="Times New Roman" w:hAnsi="Times New Roman"/>
          <w:sz w:val="28"/>
          <w:szCs w:val="28"/>
          <w:shd w:val="clear" w:color="auto" w:fill="FFFFFF"/>
        </w:rPr>
        <w:t>уполномоченными сотрудниками органов внутренних дел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и </w:t>
      </w:r>
      <w:r w:rsidRPr="003D1DFC">
        <w:rPr>
          <w:rFonts w:ascii="Times New Roman" w:hAnsi="Times New Roman"/>
          <w:bCs/>
          <w:sz w:val="28"/>
          <w:szCs w:val="28"/>
          <w:shd w:val="clear" w:color="auto" w:fill="FFFFFF"/>
        </w:rPr>
        <w:t>за пределами административных зданий территориальных органов МВД России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, а также</w:t>
      </w:r>
      <w:r w:rsidRPr="003D1DFC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в </w:t>
      </w:r>
      <w:r w:rsidRPr="003D1DFC">
        <w:rPr>
          <w:rFonts w:ascii="Times New Roman" w:hAnsi="Times New Roman"/>
          <w:bCs/>
          <w:sz w:val="28"/>
          <w:szCs w:val="28"/>
          <w:shd w:val="clear" w:color="auto" w:fill="FFFFFF"/>
        </w:rPr>
        <w:lastRenderedPageBreak/>
        <w:t>административных зданиях территориальных органов МВД России, в которых дежурные части не предусмотрены</w:t>
      </w:r>
      <w:r w:rsidRPr="003D1DFC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В таких случаях информация о п</w:t>
      </w:r>
      <w:r w:rsidRPr="003D1DFC">
        <w:rPr>
          <w:rFonts w:ascii="Times New Roman" w:hAnsi="Times New Roman"/>
          <w:bCs/>
          <w:sz w:val="28"/>
          <w:szCs w:val="28"/>
        </w:rPr>
        <w:t>оступивши</w:t>
      </w:r>
      <w:r>
        <w:rPr>
          <w:rFonts w:ascii="Times New Roman" w:hAnsi="Times New Roman"/>
          <w:bCs/>
          <w:sz w:val="28"/>
          <w:szCs w:val="28"/>
        </w:rPr>
        <w:t>х</w:t>
      </w:r>
      <w:r w:rsidRPr="003D1DFC">
        <w:rPr>
          <w:rFonts w:ascii="Times New Roman" w:hAnsi="Times New Roman"/>
          <w:bCs/>
          <w:sz w:val="28"/>
          <w:szCs w:val="28"/>
        </w:rPr>
        <w:t xml:space="preserve"> заявления</w:t>
      </w:r>
      <w:r>
        <w:rPr>
          <w:rFonts w:ascii="Times New Roman" w:hAnsi="Times New Roman"/>
          <w:bCs/>
          <w:sz w:val="28"/>
          <w:szCs w:val="28"/>
        </w:rPr>
        <w:t>х</w:t>
      </w:r>
      <w:r w:rsidRPr="003D1DF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(</w:t>
      </w:r>
      <w:r w:rsidRPr="003D1DFC">
        <w:rPr>
          <w:rFonts w:ascii="Times New Roman" w:hAnsi="Times New Roman"/>
          <w:bCs/>
          <w:sz w:val="28"/>
          <w:szCs w:val="28"/>
        </w:rPr>
        <w:t>сообщения</w:t>
      </w:r>
      <w:r>
        <w:rPr>
          <w:rFonts w:ascii="Times New Roman" w:hAnsi="Times New Roman"/>
          <w:bCs/>
          <w:sz w:val="28"/>
          <w:szCs w:val="28"/>
        </w:rPr>
        <w:t>х)</w:t>
      </w:r>
      <w:r w:rsidRPr="003D1DFC">
        <w:rPr>
          <w:rFonts w:ascii="Times New Roman" w:hAnsi="Times New Roman"/>
          <w:bCs/>
          <w:sz w:val="28"/>
          <w:szCs w:val="28"/>
        </w:rPr>
        <w:t xml:space="preserve"> о побоях </w:t>
      </w:r>
      <w:r>
        <w:rPr>
          <w:rFonts w:ascii="Times New Roman" w:hAnsi="Times New Roman"/>
          <w:bCs/>
          <w:sz w:val="28"/>
          <w:szCs w:val="28"/>
        </w:rPr>
        <w:t>незамедлительно передается в дежурную часть для регистрации в КУСП</w:t>
      </w:r>
      <w:r w:rsidRPr="003D1DFC">
        <w:rPr>
          <w:rFonts w:ascii="Times New Roman" w:hAnsi="Times New Roman"/>
          <w:bCs/>
          <w:sz w:val="28"/>
          <w:szCs w:val="28"/>
        </w:rPr>
        <w:t xml:space="preserve"> оперативным дежурным</w:t>
      </w:r>
      <w:r>
        <w:rPr>
          <w:rStyle w:val="af"/>
          <w:rFonts w:eastAsiaTheme="minorHAnsi"/>
          <w:bCs/>
        </w:rPr>
        <w:footnoteReference w:id="26"/>
      </w:r>
      <w:r w:rsidRPr="003D1DFC">
        <w:rPr>
          <w:rFonts w:ascii="Times New Roman" w:hAnsi="Times New Roman"/>
          <w:bCs/>
          <w:sz w:val="28"/>
          <w:szCs w:val="28"/>
        </w:rPr>
        <w:t xml:space="preserve">. </w:t>
      </w:r>
    </w:p>
    <w:p w:rsidR="00DC3EC7" w:rsidRPr="00A7296A" w:rsidRDefault="00DC3EC7" w:rsidP="006076C1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Независимо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формы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подобного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заявления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заявитель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предупреждается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уголовной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ответственности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заведомо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ложный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донос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соответствии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ст.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306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Уголовного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кодекса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Российской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Федерации,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чем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протоколе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делается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отметка,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которая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удостоверяется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подписью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заявителя.</w:t>
      </w:r>
    </w:p>
    <w:p w:rsidR="00DC3EC7" w:rsidRPr="00A7296A" w:rsidRDefault="00DC3EC7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Важное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значение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имеет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регистрация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сообщений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преступлениях,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одной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из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задач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которой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является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недопустимость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укрытия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преступлений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учета.</w:t>
      </w:r>
    </w:p>
    <w:p w:rsidR="00DC3EC7" w:rsidRPr="00A7296A" w:rsidRDefault="00DC3EC7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Так,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соответствии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п.16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Типового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положения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«</w:t>
      </w:r>
      <w:bookmarkStart w:id="11" w:name="_Hlk77909892"/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едином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порядке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организации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приема,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регистрации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проверки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сообщений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преступлениях</w:t>
      </w:r>
      <w:bookmarkEnd w:id="11"/>
      <w:r w:rsidRPr="00A7296A">
        <w:rPr>
          <w:color w:val="000000"/>
          <w:sz w:val="28"/>
          <w:szCs w:val="28"/>
        </w:rPr>
        <w:t>»,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утвержденного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приказом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Генеральной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прокуратуры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РФ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№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39,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МВД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России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№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1070,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МЧС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России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№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1021,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Минюста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России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№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253,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ФСБ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России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№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780,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Минэкономразвития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России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№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353,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ФСКН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России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№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399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29.12.2005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«О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едином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учете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преступлений»</w:t>
      </w:r>
      <w:r w:rsidR="005C3D40">
        <w:rPr>
          <w:rStyle w:val="af"/>
        </w:rPr>
        <w:footnoteReference w:id="27"/>
      </w:r>
      <w:r w:rsidRPr="00A7296A">
        <w:rPr>
          <w:color w:val="000000"/>
          <w:sz w:val="28"/>
          <w:szCs w:val="28"/>
        </w:rPr>
        <w:t>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должностное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лицо,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правомочное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уполномоченное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принимать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преступлениях,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обязано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принимать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меры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незамедлительной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регистрации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принятого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Книге</w:t>
      </w:r>
      <w:r w:rsidR="00A7296A">
        <w:rPr>
          <w:color w:val="000000"/>
          <w:sz w:val="28"/>
          <w:szCs w:val="28"/>
        </w:rPr>
        <w:t xml:space="preserve"> </w:t>
      </w:r>
      <w:r w:rsidR="00DA632C">
        <w:rPr>
          <w:color w:val="000000"/>
          <w:sz w:val="28"/>
          <w:szCs w:val="28"/>
        </w:rPr>
        <w:t>учета заявлений и сообщений 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преступлениях</w:t>
      </w:r>
      <w:r w:rsidR="00DA632C">
        <w:rPr>
          <w:color w:val="000000"/>
          <w:sz w:val="28"/>
          <w:szCs w:val="28"/>
        </w:rPr>
        <w:t>, об административных правонарушениях, о происшествиях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(</w:t>
      </w:r>
      <w:r w:rsidR="00DA632C">
        <w:rPr>
          <w:color w:val="000000"/>
          <w:sz w:val="28"/>
          <w:szCs w:val="28"/>
        </w:rPr>
        <w:t xml:space="preserve">далее - </w:t>
      </w:r>
      <w:r w:rsidRPr="00A7296A">
        <w:rPr>
          <w:color w:val="000000"/>
          <w:sz w:val="28"/>
          <w:szCs w:val="28"/>
        </w:rPr>
        <w:t>КУСП).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Вместе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тем,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наличии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причин,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препятствующих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незамедлительно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сдать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регистрацию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преступлении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(например,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связи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значительной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отдаленностью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места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регистрации,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стихийным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бедствием,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непогодой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т.п.),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регистрация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такого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вышеуказанной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книге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может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быть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осуществлена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основании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информации,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переданной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(полученной)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различным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каналам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связи.</w:t>
      </w:r>
    </w:p>
    <w:p w:rsidR="00DC3EC7" w:rsidRPr="00A7296A" w:rsidRDefault="00DA632C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КУСП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считается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документом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строгой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отчетности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хранится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органе,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котором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она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велась,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не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менее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трех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лет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момента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регистрации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ней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последнего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сообщения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преступлении.</w:t>
      </w:r>
    </w:p>
    <w:p w:rsidR="00306CA1" w:rsidRDefault="00DC3EC7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После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регистрации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заявления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КУСП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заявителю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выдается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документ,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именно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отрывной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талон-уведомление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приеме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регистрации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заявления,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состоящий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из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двух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частей,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где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присваивается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порядковый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номер,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фамилия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заявителя,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указывается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краткое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содержание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заявления,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номер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КУСП,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также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указывается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дата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время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принятия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заявления.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Одна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часть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талона-уведомления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подписывается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оперативным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дежурным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заявителем,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вторая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подписывается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оперативным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дежурным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выдается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заявителю.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момента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регистрации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КУСП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заявлении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ст</w:t>
      </w:r>
      <w:r w:rsidR="00DA632C">
        <w:rPr>
          <w:color w:val="000000"/>
          <w:sz w:val="28"/>
          <w:szCs w:val="28"/>
        </w:rPr>
        <w:t>авится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соответствующая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печать,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где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указан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порядковый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номер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зарегистрированного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КУСП</w:t>
      </w:r>
      <w:r w:rsidR="00DA632C">
        <w:rPr>
          <w:color w:val="000000"/>
          <w:sz w:val="28"/>
          <w:szCs w:val="28"/>
        </w:rPr>
        <w:t xml:space="preserve"> заявления</w:t>
      </w:r>
      <w:r w:rsidRPr="00A7296A">
        <w:rPr>
          <w:color w:val="000000"/>
          <w:sz w:val="28"/>
          <w:szCs w:val="28"/>
        </w:rPr>
        <w:t>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дата</w:t>
      </w:r>
      <w:r w:rsidR="00A7296A">
        <w:rPr>
          <w:color w:val="000000"/>
          <w:sz w:val="28"/>
          <w:szCs w:val="28"/>
        </w:rPr>
        <w:t xml:space="preserve"> </w:t>
      </w:r>
      <w:r w:rsidR="00DA632C">
        <w:rPr>
          <w:color w:val="000000"/>
          <w:sz w:val="28"/>
          <w:szCs w:val="28"/>
        </w:rPr>
        <w:t xml:space="preserve">его </w:t>
      </w:r>
      <w:r w:rsidRPr="00A7296A">
        <w:rPr>
          <w:color w:val="000000"/>
          <w:sz w:val="28"/>
          <w:szCs w:val="28"/>
        </w:rPr>
        <w:t>принятия,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подпись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оперативного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дежурного</w:t>
      </w:r>
      <w:r w:rsidR="00306CA1">
        <w:rPr>
          <w:color w:val="000000"/>
          <w:sz w:val="28"/>
          <w:szCs w:val="28"/>
        </w:rPr>
        <w:t>.</w:t>
      </w:r>
      <w:r w:rsidR="00A7296A">
        <w:rPr>
          <w:color w:val="000000"/>
          <w:sz w:val="28"/>
          <w:szCs w:val="28"/>
        </w:rPr>
        <w:t xml:space="preserve"> </w:t>
      </w:r>
    </w:p>
    <w:p w:rsidR="00DC3EC7" w:rsidRPr="00A7296A" w:rsidRDefault="00306CA1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DC3EC7" w:rsidRPr="00A7296A">
        <w:rPr>
          <w:color w:val="000000"/>
          <w:sz w:val="28"/>
          <w:szCs w:val="28"/>
        </w:rPr>
        <w:t>огласно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п.</w:t>
      </w:r>
      <w:r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91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приказа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МВД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России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от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12.09.2013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№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707</w:t>
      </w:r>
      <w:r>
        <w:rPr>
          <w:rStyle w:val="af"/>
        </w:rPr>
        <w:footnoteReference w:id="28"/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обращения,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поступившие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орган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внутренних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дел,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рассматриваются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течение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тридцати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дней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дня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регистрации.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Если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срок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окончания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рассмотрения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приходится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на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выходной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нерабочий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праздничный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день,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то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обращение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должно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быть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рассмотрено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предшествующий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ему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рабочий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день.</w:t>
      </w:r>
      <w:r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Указанный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срок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исчисляется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даты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регистрации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обращения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органе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внутренних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дел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даты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подписания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окончательного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ответа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гражданину.</w:t>
      </w:r>
    </w:p>
    <w:p w:rsidR="00DC3EC7" w:rsidRPr="00A7296A" w:rsidRDefault="00DC3EC7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течение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срока,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отведенного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подготовку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ответа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гражданину,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исполнитель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организует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рассмотрение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существу.</w:t>
      </w:r>
    </w:p>
    <w:p w:rsidR="00DC3EC7" w:rsidRPr="00A7296A" w:rsidRDefault="00DC3EC7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При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рассмотрении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допускается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разглашение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сведений,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содержащихся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обращении,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также,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сведений,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касающихся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частной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жизни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гражданина,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без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его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согласия.</w:t>
      </w:r>
    </w:p>
    <w:p w:rsidR="00DC3EC7" w:rsidRPr="00A7296A" w:rsidRDefault="00DC3EC7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lastRenderedPageBreak/>
        <w:t>В</w:t>
      </w:r>
      <w:r w:rsidR="00A7296A">
        <w:rPr>
          <w:color w:val="000000"/>
          <w:sz w:val="28"/>
          <w:szCs w:val="28"/>
        </w:rPr>
        <w:t xml:space="preserve"> </w:t>
      </w:r>
      <w:r w:rsidR="00306CA1">
        <w:rPr>
          <w:color w:val="000000"/>
          <w:sz w:val="28"/>
          <w:szCs w:val="28"/>
        </w:rPr>
        <w:t>соответствии с приказом МВД России</w:t>
      </w:r>
      <w:r w:rsidR="00E3076F" w:rsidRPr="00E3076F">
        <w:t xml:space="preserve"> </w:t>
      </w:r>
      <w:r w:rsidR="00E3076F" w:rsidRPr="00E3076F">
        <w:rPr>
          <w:sz w:val="28"/>
          <w:szCs w:val="28"/>
        </w:rPr>
        <w:t>от 29 августа 2014 г. № 736</w:t>
      </w:r>
      <w:r w:rsidR="00E3076F" w:rsidRPr="00BF6E0E">
        <w:t xml:space="preserve"> </w:t>
      </w:r>
      <w:r w:rsidR="00E3076F">
        <w:rPr>
          <w:rStyle w:val="af"/>
        </w:rPr>
        <w:footnoteReference w:id="29"/>
      </w:r>
      <w:r w:rsidR="00306CA1">
        <w:rPr>
          <w:color w:val="000000"/>
          <w:sz w:val="28"/>
          <w:szCs w:val="28"/>
        </w:rPr>
        <w:t xml:space="preserve"> </w:t>
      </w:r>
      <w:r w:rsidR="00E3076F">
        <w:rPr>
          <w:color w:val="000000"/>
          <w:sz w:val="28"/>
          <w:szCs w:val="28"/>
        </w:rPr>
        <w:t xml:space="preserve">в </w:t>
      </w:r>
      <w:r w:rsidRPr="00A7296A">
        <w:rPr>
          <w:color w:val="000000"/>
          <w:sz w:val="28"/>
          <w:szCs w:val="28"/>
        </w:rPr>
        <w:t>территориальных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органах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МВД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России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осуществляются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прием,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регистрация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разрешение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следующих</w:t>
      </w:r>
      <w:r w:rsidR="00A7296A">
        <w:rPr>
          <w:color w:val="000000"/>
          <w:sz w:val="28"/>
          <w:szCs w:val="28"/>
        </w:rPr>
        <w:t xml:space="preserve"> </w:t>
      </w:r>
      <w:r w:rsidR="00E3076F">
        <w:rPr>
          <w:color w:val="000000"/>
          <w:sz w:val="28"/>
          <w:szCs w:val="28"/>
        </w:rPr>
        <w:t>обращений</w:t>
      </w:r>
      <w:r w:rsidRPr="00A7296A">
        <w:rPr>
          <w:color w:val="000000"/>
          <w:sz w:val="28"/>
          <w:szCs w:val="28"/>
        </w:rPr>
        <w:t>:</w:t>
      </w:r>
    </w:p>
    <w:p w:rsidR="00AD1BD0" w:rsidRDefault="00E3076F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DC3EC7" w:rsidRPr="00A7296A">
        <w:rPr>
          <w:color w:val="000000"/>
          <w:sz w:val="28"/>
          <w:szCs w:val="28"/>
        </w:rPr>
        <w:t>Сообщение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(заявление)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преступлении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-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заявление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преступлении,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подписанное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заявителем;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протокол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принятия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устного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заявления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="00306CA1">
        <w:rPr>
          <w:color w:val="000000"/>
          <w:sz w:val="28"/>
          <w:szCs w:val="28"/>
        </w:rPr>
        <w:t xml:space="preserve">преступлении. </w:t>
      </w:r>
      <w:r w:rsidR="00DC3EC7" w:rsidRPr="00A7296A">
        <w:rPr>
          <w:color w:val="000000"/>
          <w:sz w:val="28"/>
          <w:szCs w:val="28"/>
        </w:rPr>
        <w:t>Сообщение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преступлении,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выступая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процессуальным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поводом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к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возбуждению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уголовного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дела,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своей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сути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является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отправной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точкой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для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осуществления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всех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процессуальных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действий,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связанных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началом</w:t>
      </w:r>
      <w:r w:rsidR="00A7296A">
        <w:rPr>
          <w:color w:val="000000"/>
          <w:sz w:val="28"/>
          <w:szCs w:val="28"/>
        </w:rPr>
        <w:t xml:space="preserve"> </w:t>
      </w:r>
      <w:proofErr w:type="spellStart"/>
      <w:r w:rsidR="00DC3EC7" w:rsidRPr="00A7296A">
        <w:rPr>
          <w:color w:val="000000"/>
          <w:sz w:val="28"/>
          <w:szCs w:val="28"/>
        </w:rPr>
        <w:t>доследственной</w:t>
      </w:r>
      <w:proofErr w:type="spellEnd"/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проверки,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возможно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возбуждением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уголовного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дела.</w:t>
      </w:r>
      <w:r>
        <w:rPr>
          <w:color w:val="000000"/>
          <w:sz w:val="28"/>
          <w:szCs w:val="28"/>
        </w:rPr>
        <w:t xml:space="preserve"> </w:t>
      </w:r>
      <w:r w:rsidR="00DC3EC7" w:rsidRPr="00904C38">
        <w:rPr>
          <w:color w:val="000000"/>
          <w:sz w:val="28"/>
          <w:szCs w:val="28"/>
        </w:rPr>
        <w:t>Статистические</w:t>
      </w:r>
      <w:r w:rsidR="00A7296A" w:rsidRPr="00904C38">
        <w:rPr>
          <w:color w:val="000000"/>
          <w:sz w:val="28"/>
          <w:szCs w:val="28"/>
        </w:rPr>
        <w:t xml:space="preserve"> </w:t>
      </w:r>
      <w:r w:rsidR="00DC3EC7" w:rsidRPr="00904C38">
        <w:rPr>
          <w:color w:val="000000"/>
          <w:sz w:val="28"/>
          <w:szCs w:val="28"/>
        </w:rPr>
        <w:t>данные</w:t>
      </w:r>
      <w:r w:rsidR="00A7296A" w:rsidRPr="00904C38">
        <w:rPr>
          <w:color w:val="000000"/>
          <w:sz w:val="28"/>
          <w:szCs w:val="28"/>
        </w:rPr>
        <w:t xml:space="preserve"> </w:t>
      </w:r>
      <w:r w:rsidR="00DC3EC7" w:rsidRPr="00904C38">
        <w:rPr>
          <w:color w:val="000000"/>
          <w:sz w:val="28"/>
          <w:szCs w:val="28"/>
        </w:rPr>
        <w:t>свидетельствуют</w:t>
      </w:r>
      <w:r w:rsidR="00A7296A" w:rsidRPr="00904C38">
        <w:rPr>
          <w:color w:val="000000"/>
          <w:sz w:val="28"/>
          <w:szCs w:val="28"/>
        </w:rPr>
        <w:t xml:space="preserve"> </w:t>
      </w:r>
      <w:r w:rsidR="00DC3EC7" w:rsidRPr="00904C38">
        <w:rPr>
          <w:color w:val="000000"/>
          <w:sz w:val="28"/>
          <w:szCs w:val="28"/>
        </w:rPr>
        <w:t>о</w:t>
      </w:r>
      <w:r w:rsidR="00A7296A" w:rsidRPr="00904C38">
        <w:rPr>
          <w:color w:val="000000"/>
          <w:sz w:val="28"/>
          <w:szCs w:val="28"/>
        </w:rPr>
        <w:t xml:space="preserve"> </w:t>
      </w:r>
      <w:r w:rsidR="00DC3EC7" w:rsidRPr="00904C38">
        <w:rPr>
          <w:color w:val="000000"/>
          <w:sz w:val="28"/>
          <w:szCs w:val="28"/>
        </w:rPr>
        <w:t>неуклонном</w:t>
      </w:r>
      <w:r w:rsidR="00A7296A" w:rsidRPr="00904C38">
        <w:rPr>
          <w:color w:val="000000"/>
          <w:sz w:val="28"/>
          <w:szCs w:val="28"/>
        </w:rPr>
        <w:t xml:space="preserve"> </w:t>
      </w:r>
      <w:r w:rsidR="00DC3EC7" w:rsidRPr="00904C38">
        <w:rPr>
          <w:color w:val="000000"/>
          <w:sz w:val="28"/>
          <w:szCs w:val="28"/>
        </w:rPr>
        <w:t>росте</w:t>
      </w:r>
      <w:r w:rsidR="00A7296A" w:rsidRPr="00904C38">
        <w:rPr>
          <w:color w:val="000000"/>
          <w:sz w:val="28"/>
          <w:szCs w:val="28"/>
        </w:rPr>
        <w:t xml:space="preserve"> </w:t>
      </w:r>
      <w:r w:rsidR="00DC3EC7" w:rsidRPr="00904C38">
        <w:rPr>
          <w:color w:val="000000"/>
          <w:sz w:val="28"/>
          <w:szCs w:val="28"/>
        </w:rPr>
        <w:t>сообщений</w:t>
      </w:r>
      <w:r w:rsidR="00A7296A" w:rsidRPr="00E3076F">
        <w:rPr>
          <w:color w:val="000000"/>
          <w:sz w:val="28"/>
          <w:szCs w:val="28"/>
        </w:rPr>
        <w:t xml:space="preserve"> </w:t>
      </w:r>
      <w:r w:rsidR="00DC3EC7" w:rsidRPr="00E3076F">
        <w:rPr>
          <w:color w:val="000000"/>
          <w:sz w:val="28"/>
          <w:szCs w:val="28"/>
        </w:rPr>
        <w:t>о</w:t>
      </w:r>
      <w:r w:rsidR="00A7296A" w:rsidRPr="00E3076F">
        <w:rPr>
          <w:color w:val="000000"/>
          <w:sz w:val="28"/>
          <w:szCs w:val="28"/>
        </w:rPr>
        <w:t xml:space="preserve"> </w:t>
      </w:r>
      <w:r w:rsidR="00DC3EC7" w:rsidRPr="00E3076F">
        <w:rPr>
          <w:color w:val="000000"/>
          <w:sz w:val="28"/>
          <w:szCs w:val="28"/>
        </w:rPr>
        <w:t>преступлениях,</w:t>
      </w:r>
      <w:r w:rsidR="00A7296A" w:rsidRPr="00E3076F">
        <w:rPr>
          <w:color w:val="000000"/>
          <w:sz w:val="28"/>
          <w:szCs w:val="28"/>
        </w:rPr>
        <w:t xml:space="preserve"> </w:t>
      </w:r>
      <w:r w:rsidR="00DC3EC7" w:rsidRPr="00E3076F">
        <w:rPr>
          <w:color w:val="000000"/>
          <w:sz w:val="28"/>
          <w:szCs w:val="28"/>
        </w:rPr>
        <w:t>поступающих</w:t>
      </w:r>
      <w:r w:rsidR="00A7296A" w:rsidRPr="00E3076F">
        <w:rPr>
          <w:color w:val="000000"/>
          <w:sz w:val="28"/>
          <w:szCs w:val="28"/>
        </w:rPr>
        <w:t xml:space="preserve"> </w:t>
      </w:r>
      <w:r w:rsidR="00DC3EC7" w:rsidRPr="00E3076F">
        <w:rPr>
          <w:color w:val="000000"/>
          <w:sz w:val="28"/>
          <w:szCs w:val="28"/>
        </w:rPr>
        <w:t>в</w:t>
      </w:r>
      <w:r w:rsidR="00A7296A" w:rsidRPr="00E3076F">
        <w:rPr>
          <w:color w:val="000000"/>
          <w:sz w:val="28"/>
          <w:szCs w:val="28"/>
        </w:rPr>
        <w:t xml:space="preserve"> </w:t>
      </w:r>
      <w:r w:rsidR="00DC3EC7" w:rsidRPr="00E3076F">
        <w:rPr>
          <w:color w:val="000000"/>
          <w:sz w:val="28"/>
          <w:szCs w:val="28"/>
        </w:rPr>
        <w:t>органы</w:t>
      </w:r>
      <w:r w:rsidR="00A7296A" w:rsidRPr="00E3076F">
        <w:rPr>
          <w:color w:val="000000"/>
          <w:sz w:val="28"/>
          <w:szCs w:val="28"/>
        </w:rPr>
        <w:t xml:space="preserve"> </w:t>
      </w:r>
      <w:r w:rsidR="00DC3EC7" w:rsidRPr="00E3076F">
        <w:rPr>
          <w:color w:val="000000"/>
          <w:sz w:val="28"/>
          <w:szCs w:val="28"/>
        </w:rPr>
        <w:t>предварительного</w:t>
      </w:r>
      <w:r w:rsidR="00A7296A" w:rsidRPr="00E3076F">
        <w:rPr>
          <w:color w:val="000000"/>
          <w:sz w:val="28"/>
          <w:szCs w:val="28"/>
        </w:rPr>
        <w:t xml:space="preserve"> </w:t>
      </w:r>
      <w:r w:rsidR="00DC3EC7" w:rsidRPr="00E3076F">
        <w:rPr>
          <w:color w:val="000000"/>
          <w:sz w:val="28"/>
          <w:szCs w:val="28"/>
        </w:rPr>
        <w:t>следствия</w:t>
      </w:r>
      <w:r w:rsidR="00A7296A" w:rsidRPr="00E3076F">
        <w:rPr>
          <w:color w:val="000000"/>
          <w:sz w:val="28"/>
          <w:szCs w:val="28"/>
        </w:rPr>
        <w:t xml:space="preserve"> </w:t>
      </w:r>
      <w:r w:rsidR="00DC3EC7" w:rsidRPr="00E3076F">
        <w:rPr>
          <w:color w:val="000000"/>
          <w:sz w:val="28"/>
          <w:szCs w:val="28"/>
        </w:rPr>
        <w:t>и</w:t>
      </w:r>
      <w:r w:rsidR="00A7296A" w:rsidRPr="00E3076F">
        <w:rPr>
          <w:color w:val="000000"/>
          <w:sz w:val="28"/>
          <w:szCs w:val="28"/>
        </w:rPr>
        <w:t xml:space="preserve"> </w:t>
      </w:r>
      <w:r w:rsidR="00DC3EC7" w:rsidRPr="00E3076F">
        <w:rPr>
          <w:color w:val="000000"/>
          <w:sz w:val="28"/>
          <w:szCs w:val="28"/>
        </w:rPr>
        <w:t>дознания.</w:t>
      </w:r>
      <w:r w:rsidR="00A7296A" w:rsidRPr="00AD1BD0">
        <w:rPr>
          <w:color w:val="000000"/>
          <w:sz w:val="28"/>
          <w:szCs w:val="28"/>
        </w:rPr>
        <w:t xml:space="preserve"> </w:t>
      </w:r>
    </w:p>
    <w:p w:rsidR="00DC3EC7" w:rsidRPr="00A7296A" w:rsidRDefault="00E3076F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DC3EC7" w:rsidRPr="00A7296A">
        <w:rPr>
          <w:color w:val="000000"/>
          <w:sz w:val="28"/>
          <w:szCs w:val="28"/>
        </w:rPr>
        <w:t>Сообщение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(заявление)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об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административном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правонарушении</w:t>
      </w:r>
      <w:r w:rsidR="00306CA1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-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заявление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гражданина,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должностного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иного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лица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либо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рапорт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сотрудника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органов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внутренних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дел,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котором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содержатся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сведения,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указывающие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на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наличие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события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административного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правонарушения.</w:t>
      </w:r>
    </w:p>
    <w:p w:rsidR="00DC3EC7" w:rsidRPr="00A7296A" w:rsidRDefault="00E3076F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DC3EC7" w:rsidRPr="00A7296A">
        <w:rPr>
          <w:color w:val="000000"/>
          <w:sz w:val="28"/>
          <w:szCs w:val="28"/>
        </w:rPr>
        <w:t>Сообщение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(заявление)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происшествии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–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заявление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гражданина,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должностного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иного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лица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либо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рапорт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сотрудника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органов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внутренних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дел,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соответствии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которым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требуется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проведение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проверочных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действий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целью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установления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наличия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отсутствия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признаков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преступления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либо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повода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для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возбуждения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дела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об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административном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правонарушении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(о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событиях,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угрожающих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личной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общественной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безопасности,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том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числе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несчастных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случаях,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дорожно-транспортных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происшествиях,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авариях,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катастрофах,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чрезвычайных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происшествиях,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массовых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беспорядках,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массовых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отравлениях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людей,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стихийных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бедствиях).</w:t>
      </w:r>
    </w:p>
    <w:p w:rsidR="00904C38" w:rsidRDefault="00904C38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04C38">
        <w:rPr>
          <w:color w:val="000000"/>
          <w:sz w:val="28"/>
          <w:szCs w:val="28"/>
        </w:rPr>
        <w:lastRenderedPageBreak/>
        <w:t>Согласно данным с официального сайта МВД РФ, в 2019 г. дежурные части органов внутренних дел Российской Федерации поступило 32,9 млн заявлений (сообщений) о правонарушениях и происшествиях, в 2018 – 31,1 млн.</w:t>
      </w:r>
    </w:p>
    <w:p w:rsidR="00DC3EC7" w:rsidRPr="00A7296A" w:rsidRDefault="00DC3EC7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Прием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сообщений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происшествиях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–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это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действия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должностного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лица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органов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внутренних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дел,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наделенного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соответствующими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полномочиями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получению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заявлений,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сообщений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информации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преступлениях,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административных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правонарушениях,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происшествиях.</w:t>
      </w:r>
      <w:r w:rsidR="00A7296A">
        <w:rPr>
          <w:color w:val="000000"/>
          <w:sz w:val="28"/>
          <w:szCs w:val="28"/>
        </w:rPr>
        <w:t xml:space="preserve"> </w:t>
      </w:r>
      <w:r w:rsidR="00442B69">
        <w:rPr>
          <w:color w:val="000000"/>
          <w:sz w:val="28"/>
          <w:szCs w:val="28"/>
        </w:rPr>
        <w:t>Так, у</w:t>
      </w:r>
      <w:r w:rsidRPr="00A7296A">
        <w:rPr>
          <w:color w:val="000000"/>
          <w:sz w:val="28"/>
          <w:szCs w:val="28"/>
        </w:rPr>
        <w:t>частковый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уполномоченный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полиции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приеме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происшествии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должен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принять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своевременные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меры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реагирования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происшествии,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незамедлительно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выйти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место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происшествия,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обеспечить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сохранность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следов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преступления,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оказать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первую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помощь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потерпевшим,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возможности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установить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очевидцев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происшествия.</w:t>
      </w:r>
    </w:p>
    <w:p w:rsidR="00DC3EC7" w:rsidRPr="00A7296A" w:rsidRDefault="00DC3EC7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Запрещается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отказывать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приеме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происшествии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гражданину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под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предлогом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того,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что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внутренних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дел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обслуживает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другую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территорию,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сообщаемые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сведения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недостаточны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для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решения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вопроса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наличии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признаков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преступления,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каким-либо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другим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причинам.</w:t>
      </w:r>
    </w:p>
    <w:p w:rsidR="00DC3EC7" w:rsidRPr="00A7296A" w:rsidRDefault="00DC3EC7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Обращения,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поступившие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внутренних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дел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соответствии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его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компетенцией,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рассматриваются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течени</w:t>
      </w:r>
      <w:r w:rsidR="002D3254">
        <w:rPr>
          <w:color w:val="000000"/>
          <w:sz w:val="28"/>
          <w:szCs w:val="28"/>
        </w:rPr>
        <w:t>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тридцати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дней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дня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регистрации.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Обращения,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содержащие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вопросы,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решение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которых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входит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компетенцию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внутренних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дел,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течени</w:t>
      </w:r>
      <w:r w:rsidR="002D3254">
        <w:rPr>
          <w:color w:val="000000"/>
          <w:sz w:val="28"/>
          <w:szCs w:val="28"/>
        </w:rPr>
        <w:t>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семи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дней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дня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регистрации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подлежат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рассмотрению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направлению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государственный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местного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самоуправления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должностному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лицу,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компетенцию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которых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входит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решение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поставленных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вопросов,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одновременным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уведомлением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этом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гражданина.</w:t>
      </w:r>
    </w:p>
    <w:p w:rsidR="00DC3EC7" w:rsidRPr="00A7296A" w:rsidRDefault="00DC3EC7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Запрещается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направлять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подчиненные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подразделения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повторные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обращения,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также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обращения,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рассмотрением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которых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осуществляется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текущий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контроль.</w:t>
      </w:r>
    </w:p>
    <w:p w:rsidR="00DC3EC7" w:rsidRDefault="00DC3EC7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lastRenderedPageBreak/>
        <w:t>Особое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место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среди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занимают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анонимные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сообщения,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т.е.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сообщения,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поступившие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лиц,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пожелавших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указать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сведения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себе.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Специфические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признаки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анонимных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сообщений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заключаются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том,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что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наличии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содержательной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части,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отражающей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суть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самого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сообщения,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отсутствуют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обязательные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атрибуты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(фамилия,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имя,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отчество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адрес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заявителя)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указаны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вымышленные.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связи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этим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порядок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работы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анонимными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сообщениями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граждан,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поступающими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внутренних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дел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различным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каналам,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несколько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отличается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общепринятого.</w:t>
      </w:r>
    </w:p>
    <w:p w:rsidR="007B61E5" w:rsidRPr="002B0307" w:rsidRDefault="007B61E5" w:rsidP="007B61E5">
      <w:pPr>
        <w:pStyle w:val="ad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2B0307">
        <w:rPr>
          <w:bCs/>
          <w:sz w:val="28"/>
          <w:szCs w:val="28"/>
        </w:rPr>
        <w:t xml:space="preserve">Анонимные сообщения о </w:t>
      </w:r>
      <w:r>
        <w:rPr>
          <w:bCs/>
          <w:sz w:val="28"/>
          <w:szCs w:val="28"/>
        </w:rPr>
        <w:t>преступлениях</w:t>
      </w:r>
      <w:r w:rsidRPr="002B0307">
        <w:rPr>
          <w:bCs/>
          <w:sz w:val="28"/>
          <w:szCs w:val="28"/>
        </w:rPr>
        <w:t xml:space="preserve"> не подлежат регистрации. При этом, если в результате телефонного сообщения оперативного дежурному не удалось выяснить данные лица, сообщившего о </w:t>
      </w:r>
      <w:r>
        <w:rPr>
          <w:bCs/>
          <w:sz w:val="28"/>
          <w:szCs w:val="28"/>
        </w:rPr>
        <w:t>преступлении</w:t>
      </w:r>
      <w:r w:rsidRPr="002B0307">
        <w:rPr>
          <w:bCs/>
          <w:sz w:val="28"/>
          <w:szCs w:val="28"/>
        </w:rPr>
        <w:t>, он заносит полученную информацию в Тетрадь для записей и организует незамедлительно проверку указанных фактов. При подтверждении полученной информации осуществляется ее регистрация в КУСП, после этого оперативный дежурный докладывает руководителю территориального ОВД для принятия решения</w:t>
      </w:r>
      <w:r>
        <w:rPr>
          <w:rStyle w:val="af"/>
          <w:bCs/>
        </w:rPr>
        <w:footnoteReference w:id="30"/>
      </w:r>
      <w:r w:rsidRPr="002B0307">
        <w:rPr>
          <w:bCs/>
          <w:sz w:val="28"/>
          <w:szCs w:val="28"/>
        </w:rPr>
        <w:t xml:space="preserve">. </w:t>
      </w:r>
    </w:p>
    <w:p w:rsidR="002D3254" w:rsidRDefault="00442B69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Г.А.</w:t>
      </w:r>
      <w:r w:rsidR="002D325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Рукавишников</w:t>
      </w:r>
      <w:r>
        <w:rPr>
          <w:rStyle w:val="af"/>
        </w:rPr>
        <w:footnoteReference w:id="31"/>
      </w:r>
      <w:r>
        <w:rPr>
          <w:color w:val="000000"/>
          <w:sz w:val="28"/>
          <w:szCs w:val="28"/>
        </w:rPr>
        <w:t xml:space="preserve"> провел </w:t>
      </w:r>
      <w:r w:rsidR="00DC3EC7" w:rsidRPr="00A7296A">
        <w:rPr>
          <w:color w:val="000000"/>
          <w:sz w:val="28"/>
          <w:szCs w:val="28"/>
        </w:rPr>
        <w:t>анализ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положений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нормативных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правовых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актов,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регламентирующих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работу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анонимными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обращениями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граждан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органах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внутренних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дел.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На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законодательном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уровне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процедура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рассмотрения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обращений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граждан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регламентирована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Федеральным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законом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от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2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мая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2006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г.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№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59-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ФЗ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«О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порядке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рассмотрения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обращений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граждан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Российской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Федерации».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Данный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закон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отменил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Указ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Президиума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Верховного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Совета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СССР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от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2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февраля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1988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г.</w:t>
      </w:r>
      <w:r w:rsidR="00CD2786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№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8422-</w:t>
      </w:r>
      <w:r w:rsidR="00DC3EC7" w:rsidRPr="00A7296A">
        <w:rPr>
          <w:color w:val="000000"/>
          <w:sz w:val="28"/>
          <w:szCs w:val="28"/>
          <w:lang w:val="en-US"/>
        </w:rPr>
        <w:t>XI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«О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внесении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дополнений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Указ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Президиума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Верховного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Совета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СССР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«</w:t>
      </w:r>
      <w:bookmarkStart w:id="12" w:name="_Hlk77913364"/>
      <w:r w:rsidR="00DC3EC7"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порядке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рассмотрения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предложений,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заявлений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жалоб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граждан</w:t>
      </w:r>
      <w:bookmarkEnd w:id="12"/>
      <w:r w:rsidR="00DC3EC7" w:rsidRPr="00A7296A">
        <w:rPr>
          <w:color w:val="000000"/>
          <w:sz w:val="28"/>
          <w:szCs w:val="28"/>
        </w:rPr>
        <w:t>»</w:t>
      </w:r>
      <w:r>
        <w:rPr>
          <w:rStyle w:val="af"/>
        </w:rPr>
        <w:footnoteReference w:id="32"/>
      </w:r>
      <w:r w:rsidR="00DC3EC7" w:rsidRPr="00A7296A">
        <w:rPr>
          <w:color w:val="000000"/>
          <w:sz w:val="28"/>
          <w:szCs w:val="28"/>
        </w:rPr>
        <w:t>.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этом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указе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закреплялось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понятие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анонимного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lastRenderedPageBreak/>
        <w:t>обращения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устанавливался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запрет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на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работу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анонимными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письмами.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Можно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предположить,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что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сотрудники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правоохранительных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органов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«де-юре»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должны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были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безучастно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относиться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к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безымянным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сообщениям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совершенных,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подготавливаемых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замышляемых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преступлениях.</w:t>
      </w:r>
      <w:r>
        <w:rPr>
          <w:color w:val="000000"/>
          <w:sz w:val="28"/>
          <w:szCs w:val="28"/>
        </w:rPr>
        <w:t xml:space="preserve"> </w:t>
      </w:r>
    </w:p>
    <w:p w:rsidR="00DC3EC7" w:rsidRPr="00A7296A" w:rsidRDefault="00442B69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</w:t>
      </w:r>
      <w:r w:rsidR="002D3254">
        <w:rPr>
          <w:color w:val="000000"/>
          <w:sz w:val="28"/>
          <w:szCs w:val="28"/>
        </w:rPr>
        <w:t>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несмотря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на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официальные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запреты,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анонимная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информация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использовалась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борьбе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преступностью.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Главным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критерием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необходимости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проведения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соответствующей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проверки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являлось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содержание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послания,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т.е.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информация,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представляющая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оперативный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интерес</w:t>
      </w:r>
      <w:r w:rsidR="003103CF">
        <w:rPr>
          <w:rStyle w:val="af"/>
        </w:rPr>
        <w:footnoteReference w:id="33"/>
      </w:r>
      <w:r w:rsidR="00DC3EC7" w:rsidRPr="00A7296A">
        <w:rPr>
          <w:color w:val="000000"/>
          <w:sz w:val="28"/>
          <w:szCs w:val="28"/>
        </w:rPr>
        <w:t>.</w:t>
      </w:r>
      <w:r w:rsidR="00A7296A">
        <w:rPr>
          <w:color w:val="000000"/>
          <w:sz w:val="28"/>
          <w:szCs w:val="28"/>
        </w:rPr>
        <w:t xml:space="preserve"> </w:t>
      </w:r>
    </w:p>
    <w:p w:rsidR="00DC3EC7" w:rsidRPr="00A7296A" w:rsidRDefault="00DC3EC7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По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результатам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исследования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предложением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регистрации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всех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входящих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анонимных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сообщений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согласилось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62,3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%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опрошенных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сотрудников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оперативных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подразделений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органов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внутренних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дел</w:t>
      </w:r>
      <w:r w:rsidR="003103CF">
        <w:rPr>
          <w:rStyle w:val="af"/>
        </w:rPr>
        <w:footnoteReference w:id="34"/>
      </w:r>
      <w:r w:rsidRPr="00A7296A">
        <w:rPr>
          <w:color w:val="000000"/>
          <w:sz w:val="28"/>
          <w:szCs w:val="28"/>
        </w:rPr>
        <w:t>.</w:t>
      </w:r>
    </w:p>
    <w:p w:rsidR="00DC3EC7" w:rsidRPr="00A7296A" w:rsidRDefault="00DC3EC7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Вместе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тем,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согласно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опросам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сотрудников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дежурных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частей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органов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внутренних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дел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учетом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усиления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контроля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учетно-регистрационной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дисциплиной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стороны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прокуратуры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некоторые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руководители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территориальных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органов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МВД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России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районном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уровне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требуют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регистрации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КУСП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анонимных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сообщений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любых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преступлениях,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только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совершенном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готовящемся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террористическом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акте</w:t>
      </w:r>
      <w:r w:rsidR="003103CF">
        <w:rPr>
          <w:rStyle w:val="af"/>
        </w:rPr>
        <w:footnoteReference w:id="35"/>
      </w:r>
      <w:r w:rsidRPr="00A7296A">
        <w:rPr>
          <w:color w:val="000000"/>
          <w:sz w:val="28"/>
          <w:szCs w:val="28"/>
        </w:rPr>
        <w:t>.</w:t>
      </w:r>
    </w:p>
    <w:p w:rsidR="00DC3EC7" w:rsidRPr="00A7296A" w:rsidRDefault="00DC3EC7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Все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без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исключения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анонимные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преступлении,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административном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правонарушении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происшествии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подлежат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обязательной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проверк</w:t>
      </w:r>
      <w:r w:rsidR="002D3254">
        <w:rPr>
          <w:color w:val="000000"/>
          <w:sz w:val="28"/>
          <w:szCs w:val="28"/>
        </w:rPr>
        <w:t>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выездом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место,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предполагаемого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события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тех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служб,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компетенцию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которых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входят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вопросы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задачи,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связанные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деятельностью.</w:t>
      </w:r>
    </w:p>
    <w:p w:rsidR="003103CF" w:rsidRDefault="00DC3EC7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Необходимость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проверки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информации,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содержащейся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анонимных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сообщениях,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обуславливается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тем,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что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такие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сведения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носят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далеко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однозначный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своей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актуальности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полноте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характер.</w:t>
      </w:r>
      <w:r w:rsidR="00C23169">
        <w:rPr>
          <w:color w:val="000000"/>
          <w:sz w:val="28"/>
          <w:szCs w:val="28"/>
        </w:rPr>
        <w:t xml:space="preserve"> </w:t>
      </w:r>
      <w:bookmarkStart w:id="14" w:name="_Hlk77914212"/>
    </w:p>
    <w:bookmarkEnd w:id="14"/>
    <w:p w:rsidR="00DC3EC7" w:rsidRPr="00A7296A" w:rsidRDefault="00DC3EC7" w:rsidP="004F1CE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lastRenderedPageBreak/>
        <w:t>По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решению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руководителя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(начальника)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территориального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МВД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России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признанные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соответствии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пунктом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45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Приказа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МВД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РФ</w:t>
      </w:r>
      <w:r w:rsidR="00A7296A">
        <w:rPr>
          <w:color w:val="000000"/>
          <w:sz w:val="28"/>
          <w:szCs w:val="28"/>
        </w:rPr>
        <w:t xml:space="preserve"> </w:t>
      </w:r>
      <w:r w:rsidR="00C23169" w:rsidRPr="00E3076F">
        <w:rPr>
          <w:sz w:val="28"/>
          <w:szCs w:val="28"/>
        </w:rPr>
        <w:t>от 29 августа 2014 г. № 736</w:t>
      </w:r>
      <w:r w:rsidR="00C23169" w:rsidRPr="00BF6E0E">
        <w:t xml:space="preserve"> </w:t>
      </w:r>
      <w:r w:rsidR="00C23169">
        <w:rPr>
          <w:rStyle w:val="af"/>
        </w:rPr>
        <w:footnoteReference w:id="36"/>
      </w:r>
      <w:r w:rsidRPr="00A7296A">
        <w:rPr>
          <w:color w:val="000000"/>
          <w:sz w:val="28"/>
          <w:szCs w:val="28"/>
        </w:rPr>
        <w:t>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анонимны</w:t>
      </w:r>
      <w:r w:rsidR="00C23169">
        <w:rPr>
          <w:color w:val="000000"/>
          <w:sz w:val="28"/>
          <w:szCs w:val="28"/>
        </w:rPr>
        <w:t>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заявления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преступлении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материалы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проверки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направляются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соответствующие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подразделения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территориального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МВД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России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для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использования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установленном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порядке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оперативно-розыскной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деятельности,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заявления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сообщения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административном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правонарушении,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происшествии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материалы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проверки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приобщаются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номенклатурному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делу,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прилагаемому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КУСП.</w:t>
      </w:r>
    </w:p>
    <w:p w:rsidR="00DC3EC7" w:rsidRPr="00A7296A" w:rsidRDefault="00FE6D1B" w:rsidP="004F1C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DC3EC7" w:rsidRPr="00A7296A">
        <w:rPr>
          <w:color w:val="000000"/>
          <w:sz w:val="28"/>
          <w:szCs w:val="28"/>
        </w:rPr>
        <w:t>акон</w:t>
      </w:r>
      <w:r w:rsidR="00A7296A">
        <w:rPr>
          <w:color w:val="000000"/>
          <w:sz w:val="28"/>
          <w:szCs w:val="28"/>
        </w:rPr>
        <w:t xml:space="preserve"> </w:t>
      </w:r>
      <w:r w:rsidRPr="00FE6D1B">
        <w:rPr>
          <w:color w:val="000000"/>
          <w:sz w:val="28"/>
          <w:szCs w:val="28"/>
        </w:rPr>
        <w:t>об обращениях граждан</w:t>
      </w:r>
      <w:r w:rsidRP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дает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определение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дополнительных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терминов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(коллективное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обращение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повторное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обращение):</w:t>
      </w:r>
    </w:p>
    <w:p w:rsidR="00DC3EC7" w:rsidRPr="00A7296A" w:rsidRDefault="003103CF" w:rsidP="004F1C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коллективное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обращение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–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обращение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двух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более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граждан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общему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для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них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вопросу,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также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обращение,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принятое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на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собрании,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конференции,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митинге,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сходе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граждан,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ином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публичном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мероприятии,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подписанное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его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участниками,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направленное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государственные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органы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автономного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округа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к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должностным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лицам,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также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устное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обращение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двух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более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лиц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указанные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органы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должностным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лицам</w:t>
      </w:r>
      <w:r w:rsidR="00326ED1">
        <w:rPr>
          <w:color w:val="000000"/>
          <w:sz w:val="28"/>
          <w:szCs w:val="28"/>
        </w:rPr>
        <w:t>.</w:t>
      </w:r>
      <w:r w:rsidR="00CD2786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целью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реализации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права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на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обращение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граждане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должны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определить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представителя,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сведения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котором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должны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быть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указаны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коллективном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обращении.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случае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если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коллективном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обращении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нет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сведений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том,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кто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уполномочен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представлять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интересы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граждан,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то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взаимодействие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органа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должностного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лица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осуществляется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тем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гражданином,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адрес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которого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указан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обращении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подпись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которого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стоит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первой.</w:t>
      </w:r>
    </w:p>
    <w:p w:rsidR="00DC3EC7" w:rsidRPr="00A7296A" w:rsidRDefault="003103CF" w:rsidP="004F1C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повторное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обращение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–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обращение,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поступившее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от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одного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того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же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лица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одному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тому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же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вопросу,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если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времени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подачи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первого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обращения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истек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установленный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федеральным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законодательством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срок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рассмотрения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гражданин,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подавший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его,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не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удовлетворен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данным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ему</w:t>
      </w:r>
      <w:r w:rsidR="00A7296A">
        <w:rPr>
          <w:color w:val="000000"/>
          <w:sz w:val="28"/>
          <w:szCs w:val="28"/>
        </w:rPr>
        <w:t xml:space="preserve"> </w:t>
      </w:r>
      <w:r w:rsidR="00DC3EC7" w:rsidRPr="00A7296A">
        <w:rPr>
          <w:color w:val="000000"/>
          <w:sz w:val="28"/>
          <w:szCs w:val="28"/>
        </w:rPr>
        <w:t>ответом.</w:t>
      </w:r>
    </w:p>
    <w:p w:rsidR="003103CF" w:rsidRDefault="00DC3EC7" w:rsidP="004F1C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lastRenderedPageBreak/>
        <w:t>Федеральный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закон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№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59-ФЗ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предусматривает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права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гражданина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рассмотрении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обращения.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</w:t>
      </w:r>
      <w:r w:rsidR="00A7296A">
        <w:rPr>
          <w:color w:val="000000"/>
          <w:sz w:val="28"/>
          <w:szCs w:val="28"/>
        </w:rPr>
        <w:t xml:space="preserve"> </w:t>
      </w:r>
      <w:r w:rsidR="00714904">
        <w:rPr>
          <w:color w:val="000000"/>
          <w:sz w:val="28"/>
          <w:szCs w:val="28"/>
        </w:rPr>
        <w:t>именно,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представлять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дополнительные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документы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материалы</w:t>
      </w:r>
      <w:r w:rsidR="00714904">
        <w:rPr>
          <w:color w:val="000000"/>
          <w:sz w:val="28"/>
          <w:szCs w:val="28"/>
        </w:rPr>
        <w:t>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либо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обращаться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просьбой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истребовании,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знакомиться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документами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материалами,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касающимися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рассмотрения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обращений,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получать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письменный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ответ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поставленные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обращении</w:t>
      </w:r>
      <w:r w:rsidR="00A7296A">
        <w:rPr>
          <w:color w:val="000000"/>
          <w:sz w:val="28"/>
          <w:szCs w:val="28"/>
        </w:rPr>
        <w:t xml:space="preserve"> </w:t>
      </w:r>
      <w:r w:rsidR="00714904">
        <w:rPr>
          <w:color w:val="000000"/>
          <w:sz w:val="28"/>
          <w:szCs w:val="28"/>
        </w:rPr>
        <w:t>вопросы.</w:t>
      </w:r>
      <w:r w:rsidR="00A7296A">
        <w:rPr>
          <w:color w:val="000000"/>
          <w:sz w:val="28"/>
          <w:szCs w:val="28"/>
        </w:rPr>
        <w:t xml:space="preserve"> </w:t>
      </w:r>
      <w:r w:rsidR="00714904">
        <w:rPr>
          <w:color w:val="000000"/>
          <w:sz w:val="28"/>
          <w:szCs w:val="28"/>
        </w:rPr>
        <w:t>З</w:t>
      </w:r>
      <w:r w:rsidRPr="00A7296A">
        <w:rPr>
          <w:color w:val="000000"/>
          <w:sz w:val="28"/>
          <w:szCs w:val="28"/>
        </w:rPr>
        <w:t>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исключением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случаев,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если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письменном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указаны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данные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гражданина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(фамилия)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почтовый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адрес;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случае,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если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текст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письменного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подается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прочтению;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случае,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если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письменном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содержатся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нецензурные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либо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оскорбительные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выражения,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угрозы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жизни,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здоровью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имуществу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должностного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лица,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также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членов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его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семьи;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случае,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если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письменном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содержится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вопрос,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который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ему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неоднократно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давались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письменные</w:t>
      </w:r>
      <w:r w:rsidR="00A7296A">
        <w:rPr>
          <w:color w:val="000000"/>
          <w:sz w:val="28"/>
          <w:szCs w:val="28"/>
        </w:rPr>
        <w:t xml:space="preserve"> </w:t>
      </w:r>
      <w:r w:rsidR="00714904">
        <w:rPr>
          <w:color w:val="000000"/>
          <w:sz w:val="28"/>
          <w:szCs w:val="28"/>
        </w:rPr>
        <w:t>ответы.</w:t>
      </w:r>
      <w:r w:rsidR="00A7296A">
        <w:rPr>
          <w:color w:val="000000"/>
          <w:sz w:val="28"/>
          <w:szCs w:val="28"/>
        </w:rPr>
        <w:t xml:space="preserve"> </w:t>
      </w:r>
      <w:r w:rsidR="00714904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таких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случаях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ответ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дается.</w:t>
      </w:r>
      <w:r w:rsidR="003103CF" w:rsidRP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Основные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требования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письменным</w:t>
      </w:r>
      <w:r w:rsidR="00A7296A">
        <w:rPr>
          <w:rStyle w:val="apple-converted-space"/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обращениям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граждан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содержатся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статье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7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данного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Закона.</w:t>
      </w:r>
      <w:r w:rsidR="00A7296A">
        <w:rPr>
          <w:color w:val="000000"/>
          <w:sz w:val="28"/>
          <w:szCs w:val="28"/>
        </w:rPr>
        <w:t xml:space="preserve"> </w:t>
      </w:r>
    </w:p>
    <w:p w:rsidR="00DC3EC7" w:rsidRPr="00A7296A" w:rsidRDefault="00DC3EC7" w:rsidP="004F1C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К</w:t>
      </w:r>
      <w:r w:rsidR="00A7296A">
        <w:rPr>
          <w:color w:val="000000"/>
          <w:sz w:val="28"/>
          <w:szCs w:val="28"/>
        </w:rPr>
        <w:t xml:space="preserve"> </w:t>
      </w:r>
      <w:r w:rsidR="005B40A6">
        <w:rPr>
          <w:color w:val="000000"/>
          <w:sz w:val="28"/>
          <w:szCs w:val="28"/>
        </w:rPr>
        <w:t>одной из форм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обращений,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поступающих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внутренних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дел</w:t>
      </w:r>
      <w:r w:rsidR="005B40A6">
        <w:rPr>
          <w:color w:val="000000"/>
          <w:sz w:val="28"/>
          <w:szCs w:val="28"/>
        </w:rPr>
        <w:t>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также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относятся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интернет-обращения.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Интернет-обращение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обязательном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порядке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должно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содержать:</w:t>
      </w:r>
    </w:p>
    <w:p w:rsidR="00DC3EC7" w:rsidRPr="00A7296A" w:rsidRDefault="00DC3EC7" w:rsidP="004F1C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-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фамилию,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имя,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отчество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(последнее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наличии)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гражданина.</w:t>
      </w:r>
    </w:p>
    <w:p w:rsidR="00DC3EC7" w:rsidRPr="00A7296A" w:rsidRDefault="00DC3EC7" w:rsidP="004F1C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-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адрес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электронной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почты,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если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ответ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уведомление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должны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быть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направлены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форме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электронного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документа,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почтовый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адрес,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если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ответ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уведомление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должны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быть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направлены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письменной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форме.</w:t>
      </w:r>
    </w:p>
    <w:p w:rsidR="00DC3EC7" w:rsidRPr="00A7296A" w:rsidRDefault="00DC3EC7" w:rsidP="004F1C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К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интернет-обращению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гражданин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вправе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приложить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необходимые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документы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материалы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копии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электронной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форме,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либо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направить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указанные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документы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материалы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копии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письменной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форме.</w:t>
      </w:r>
    </w:p>
    <w:p w:rsidR="00DC3EC7" w:rsidRPr="00A7296A" w:rsidRDefault="00DC3EC7" w:rsidP="004F1C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письменном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интернет-обращении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следует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изложить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суть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обращения,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просьбы,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причины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несогласия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обжалуемым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решением,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обстоятельства,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основании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которых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гражданин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считает,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что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нарушены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его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права,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свободы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законные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интересы.</w:t>
      </w:r>
    </w:p>
    <w:p w:rsidR="00DC3EC7" w:rsidRPr="00A7296A" w:rsidRDefault="00DC3EC7" w:rsidP="004F1C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Обращения,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содержащие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аудио-,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(или)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видеозаписи,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ссылку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(гиперссылку)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контент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интернет-сайтов,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являющихся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хранилищем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файлов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lastRenderedPageBreak/>
        <w:t>аудио-,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(или)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видеозаписей,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информационных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файлов,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регистрируются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как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любые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другие.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Рассмотрение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таких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существу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производится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изложении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сути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текстовой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части.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случае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гражданину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направляется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уведомление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невозможности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рассмотрения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его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как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некорректного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изложению.</w:t>
      </w:r>
    </w:p>
    <w:p w:rsidR="00DC3EC7" w:rsidRPr="00A7296A" w:rsidRDefault="00DC3EC7" w:rsidP="004F1C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К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рассмотрению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принимаются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обращения,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направленные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посредством:</w:t>
      </w:r>
    </w:p>
    <w:p w:rsidR="00DC3EC7" w:rsidRPr="00A7296A" w:rsidRDefault="00DC3EC7" w:rsidP="004F1C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-операторов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почтовой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связи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доставкой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ими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письменной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корреспонденции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здание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внутренних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дел.</w:t>
      </w:r>
    </w:p>
    <w:p w:rsidR="00DC3EC7" w:rsidRPr="00A7296A" w:rsidRDefault="00DC3EC7" w:rsidP="004F1C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-официальных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сайтов.</w:t>
      </w:r>
    </w:p>
    <w:p w:rsidR="00DC3EC7" w:rsidRPr="00A7296A" w:rsidRDefault="00DC3EC7" w:rsidP="004F1C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-факсимильной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связи.</w:t>
      </w:r>
    </w:p>
    <w:p w:rsidR="00DC3EC7" w:rsidRPr="00A7296A" w:rsidRDefault="00DC3EC7" w:rsidP="004F1C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-Федеральной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фельдъегерской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связи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специальной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связи.</w:t>
      </w:r>
    </w:p>
    <w:p w:rsidR="00DC3EC7" w:rsidRPr="00A7296A" w:rsidRDefault="00DC3EC7" w:rsidP="004F1C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-дежурной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части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территориального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МВД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России.</w:t>
      </w:r>
    </w:p>
    <w:p w:rsidR="00DC3EC7" w:rsidRPr="00A7296A" w:rsidRDefault="00DC3EC7" w:rsidP="004F1C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-почтового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ящика,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установленного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круглосуточно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доступных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для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граждан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местах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зданий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МВД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России,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его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территориальных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органах,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органов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внутренних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дел,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где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дежурных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частей.</w:t>
      </w:r>
    </w:p>
    <w:p w:rsidR="00DC3EC7" w:rsidRPr="00A7296A" w:rsidRDefault="00DC3EC7" w:rsidP="004F1C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-полученные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ходе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личного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приема.</w:t>
      </w:r>
    </w:p>
    <w:p w:rsidR="00DC3EC7" w:rsidRPr="00A7296A" w:rsidRDefault="00DC3EC7" w:rsidP="004F1C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Сотрудникам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подразделений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делопроизводства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режима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(канцелярий)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запрещается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принимать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граждан,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за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исключением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рапортов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обращений,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принятых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ходе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личного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приема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уполномоченными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должностными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лицами.</w:t>
      </w:r>
    </w:p>
    <w:p w:rsidR="00DC3EC7" w:rsidRPr="008B2C92" w:rsidRDefault="00DC3EC7" w:rsidP="004F1C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296A">
        <w:rPr>
          <w:color w:val="000000"/>
          <w:sz w:val="28"/>
          <w:szCs w:val="28"/>
        </w:rPr>
        <w:t>Аналогичные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приобщаются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материалам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проверки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первому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обращению,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если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его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рассмотрение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окончено.</w:t>
      </w:r>
      <w:r w:rsidR="00714904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проводится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проверка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обращениям,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если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оно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признано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уполномоченным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должностным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лицом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безосновательным,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переписка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вопросам,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поставленным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в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прекращена,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также,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если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оно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признано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уполномоченным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должностным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лицом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некорректным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изложению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или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форме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(обращение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неясного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невразумительного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содержания,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также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обращение,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текст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которого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не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поддается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прочтению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либо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написан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на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обрывках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бумаги,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плакатах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и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других</w:t>
      </w:r>
      <w:r w:rsidR="00A7296A">
        <w:rPr>
          <w:color w:val="000000"/>
          <w:sz w:val="28"/>
          <w:szCs w:val="28"/>
        </w:rPr>
        <w:t xml:space="preserve"> </w:t>
      </w:r>
      <w:r w:rsidRPr="00A7296A">
        <w:rPr>
          <w:color w:val="000000"/>
          <w:sz w:val="28"/>
          <w:szCs w:val="28"/>
        </w:rPr>
        <w:t>предметах).</w:t>
      </w:r>
    </w:p>
    <w:p w:rsidR="002A265B" w:rsidRPr="002A265B" w:rsidRDefault="002A265B" w:rsidP="004F1C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Таким образом, в Законе об обращениях дано неудовлетворительное понятие обращения, сформированное путем перечисления его видов, а также </w:t>
      </w:r>
      <w:r w:rsidR="00E411B1">
        <w:rPr>
          <w:color w:val="000000"/>
          <w:sz w:val="28"/>
          <w:szCs w:val="28"/>
        </w:rPr>
        <w:t xml:space="preserve">описаны не все его виды. </w:t>
      </w:r>
      <w:r w:rsidR="00987973">
        <w:rPr>
          <w:color w:val="000000"/>
          <w:sz w:val="28"/>
          <w:szCs w:val="28"/>
        </w:rPr>
        <w:t xml:space="preserve">Мы поддерживаем предложение Я.Э. Меженина </w:t>
      </w:r>
      <w:r w:rsidR="00987973" w:rsidRPr="00987973">
        <w:rPr>
          <w:color w:val="000000"/>
          <w:sz w:val="28"/>
          <w:szCs w:val="28"/>
        </w:rPr>
        <w:t xml:space="preserve">понимать обращение как «форму проявления активности граждан, выражающуюся в формулировании социальных проблем и поиске путей их решения совместно с представителем властных структур». </w:t>
      </w:r>
      <w:r w:rsidR="00E411B1">
        <w:rPr>
          <w:color w:val="000000"/>
          <w:sz w:val="28"/>
          <w:szCs w:val="28"/>
        </w:rPr>
        <w:t>Мы считаем, что ст. 4 закона об обращениях должна быть дополнена определениями таких видов обращений, как запрос, ходатайство, сообщение.</w:t>
      </w:r>
    </w:p>
    <w:p w:rsidR="002A265B" w:rsidRPr="002A265B" w:rsidRDefault="002A265B" w:rsidP="004F1CE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F1CEA" w:rsidRPr="00A7296A" w:rsidRDefault="004F1CEA" w:rsidP="00970BF6">
      <w:pPr>
        <w:rPr>
          <w:rFonts w:ascii="Times New Roman" w:hAnsi="Times New Roman" w:cs="Times New Roman"/>
          <w:sz w:val="28"/>
          <w:szCs w:val="28"/>
        </w:rPr>
      </w:pPr>
    </w:p>
    <w:p w:rsidR="00970BF6" w:rsidRPr="00A7296A" w:rsidRDefault="00970BF6" w:rsidP="004F1CEA">
      <w:pPr>
        <w:pStyle w:val="1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bookmarkStart w:id="15" w:name="_Toc78175630"/>
      <w:r w:rsidRPr="00A7296A">
        <w:rPr>
          <w:rFonts w:ascii="Times New Roman" w:hAnsi="Times New Roman" w:cs="Times New Roman"/>
          <w:color w:val="000000" w:themeColor="text1"/>
        </w:rPr>
        <w:t>2.2.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Порядок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приема,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регистрации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и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рассмотрения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обращений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граждан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в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полиции</w:t>
      </w:r>
      <w:bookmarkEnd w:id="15"/>
    </w:p>
    <w:p w:rsidR="00970BF6" w:rsidRPr="00A7296A" w:rsidRDefault="00970BF6" w:rsidP="00970BF6">
      <w:pPr>
        <w:rPr>
          <w:rFonts w:ascii="Times New Roman" w:hAnsi="Times New Roman" w:cs="Times New Roman"/>
          <w:sz w:val="28"/>
          <w:szCs w:val="28"/>
        </w:rPr>
      </w:pPr>
    </w:p>
    <w:p w:rsidR="002D2B33" w:rsidRPr="00A7296A" w:rsidRDefault="002D2B33" w:rsidP="002D2B33">
      <w:pPr>
        <w:shd w:val="clear" w:color="auto" w:fill="FFFFFF"/>
        <w:spacing w:after="0" w:line="516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МВД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Генеральной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прокуратуры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РФ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придает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разрешению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поступающей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происшествиях.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предъявляемых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поступившие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происшествиях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учтены,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всесторонняя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объективная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проверка.</w:t>
      </w:r>
    </w:p>
    <w:p w:rsidR="002D2B33" w:rsidRPr="00A7296A" w:rsidRDefault="002D2B33" w:rsidP="002D2B33">
      <w:pPr>
        <w:shd w:val="clear" w:color="auto" w:fill="FFFFFF"/>
        <w:spacing w:after="0" w:line="516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законодательством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регистрировать,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преступлениях,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административных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правонарушениях,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происшествиях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(п.1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ч.1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ст.12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полиции»)</w:t>
      </w:r>
      <w:r w:rsidR="00252704">
        <w:rPr>
          <w:rStyle w:val="af"/>
          <w:rFonts w:eastAsiaTheme="minorHAnsi"/>
        </w:rPr>
        <w:footnoteReference w:id="37"/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D2B33" w:rsidRPr="00A7296A" w:rsidRDefault="002D2B33" w:rsidP="002D2B33">
      <w:pPr>
        <w:shd w:val="clear" w:color="auto" w:fill="FFFFFF"/>
        <w:spacing w:after="0" w:line="516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важнейших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квалифицированных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актов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МВД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регламентирующих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поступившей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происшествиях.</w:t>
      </w:r>
    </w:p>
    <w:p w:rsidR="002D2B33" w:rsidRPr="00A7296A" w:rsidRDefault="002D2B33" w:rsidP="002D2B33">
      <w:pPr>
        <w:shd w:val="clear" w:color="auto" w:fill="FFFFFF"/>
        <w:spacing w:after="0" w:line="516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0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том числе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F20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авонаруше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ниях</w:t>
      </w:r>
      <w:r w:rsidR="00A93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важнейшим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происшествиях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пресечению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правонарушений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следствие,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залогом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преступности.</w:t>
      </w:r>
    </w:p>
    <w:p w:rsidR="002D2B33" w:rsidRPr="00A7296A" w:rsidRDefault="002D2B33" w:rsidP="002D2B33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Порядок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F20EB5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Федеральны</w:t>
      </w:r>
      <w:r w:rsidR="005B4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 </w:t>
      </w:r>
      <w:r w:rsidR="00F20EB5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</w:t>
      </w:r>
      <w:r w:rsidR="005B4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ом</w:t>
      </w:r>
      <w:r w:rsidR="00F20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F20EB5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№</w:t>
      </w:r>
      <w:r w:rsidR="00F20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F20EB5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59</w:t>
      </w:r>
      <w:r w:rsidR="005B4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-ФЗ</w:t>
      </w:r>
      <w:r w:rsidR="00F20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F20EB5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</w:t>
      </w:r>
      <w:r w:rsidR="00F20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5B4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2 мая </w:t>
      </w:r>
      <w:r w:rsidR="00F20EB5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2006</w:t>
      </w:r>
      <w:r w:rsidR="00F20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F20EB5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года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распространяется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кроме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тех,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рассматриваться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порядке,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установленными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5B4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отдельными нормативными правовыми актами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D2B33" w:rsidRPr="00A7296A" w:rsidRDefault="002D2B33" w:rsidP="002D2B33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порядок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распространяется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правоотношения,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иностранных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гражданства,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кроме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случаев,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международным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договором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Российской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законом.</w:t>
      </w:r>
    </w:p>
    <w:p w:rsidR="002D2B33" w:rsidRPr="00A7296A" w:rsidRDefault="002D2B33" w:rsidP="002D2B33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основании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07.05.2013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№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80-ФЗ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внесении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изменений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статью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5.59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Кодекса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Российской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административных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правонарушениях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статьи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Российской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Федерации»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 w:bidi="ru-RU"/>
        </w:rPr>
        <w:footnoteReference w:id="38"/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порядок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органами,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местного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самоуправления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распространяется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правоотношения,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связанные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этими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объединений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т.ч.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ряда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юридических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правоотношений,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связанных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объединений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т.ч.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юридических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выполняющих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публично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значимые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функции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муниципальных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учреждений,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другими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организациями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лицами.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Субъекты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могут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осуществлять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конституционное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самостоятельно,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через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представителя.</w:t>
      </w:r>
    </w:p>
    <w:p w:rsidR="002D2B33" w:rsidRPr="00A7296A" w:rsidRDefault="002D2B33" w:rsidP="002D2B33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особым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видом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административной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процессе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последовательный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ряд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действий,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выполнения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обязанностей.</w:t>
      </w:r>
      <w:r w:rsidR="003D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обязывает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местного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самоуправления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рассматривать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строго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определенные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компетенцией.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Соответственно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ответственность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местного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самоуправления,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законодательства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РФ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352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возмещения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убытков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взыскания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расходов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обращений.</w:t>
      </w:r>
    </w:p>
    <w:p w:rsidR="002D2B33" w:rsidRPr="00A7296A" w:rsidRDefault="002D2B33" w:rsidP="002D2B33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№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59</w:t>
      </w:r>
      <w:r w:rsidR="00427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-ФЗ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27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алгоритм действий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27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включает в себя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</w:p>
    <w:p w:rsidR="002D2B33" w:rsidRPr="00A7296A" w:rsidRDefault="002D2B33" w:rsidP="00287E5C">
      <w:pPr>
        <w:widowControl w:val="0"/>
        <w:numPr>
          <w:ilvl w:val="0"/>
          <w:numId w:val="6"/>
        </w:numPr>
        <w:tabs>
          <w:tab w:val="left" w:pos="1024"/>
        </w:tabs>
        <w:spacing w:after="0" w:line="4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первичн</w:t>
      </w:r>
      <w:r w:rsidR="00427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обработк</w:t>
      </w:r>
      <w:r w:rsidR="00427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письменных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граждан;</w:t>
      </w:r>
    </w:p>
    <w:p w:rsidR="002D2B33" w:rsidRPr="00A7296A" w:rsidRDefault="002D2B33" w:rsidP="00287E5C">
      <w:pPr>
        <w:widowControl w:val="0"/>
        <w:numPr>
          <w:ilvl w:val="0"/>
          <w:numId w:val="6"/>
        </w:numPr>
        <w:tabs>
          <w:tab w:val="left" w:pos="990"/>
        </w:tabs>
        <w:spacing w:after="0" w:line="4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регистрация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течение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дней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получения.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Письменный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запрос</w:t>
      </w:r>
      <w:r w:rsidR="0030737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 вопросу, находящемуся вне компетенции органа, которому он направлен,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отправляется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течение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дней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соответствующий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орган;</w:t>
      </w:r>
    </w:p>
    <w:p w:rsidR="002D2B33" w:rsidRPr="00A7296A" w:rsidRDefault="002D2B33" w:rsidP="00427CF2">
      <w:pPr>
        <w:widowControl w:val="0"/>
        <w:numPr>
          <w:ilvl w:val="0"/>
          <w:numId w:val="6"/>
        </w:numPr>
        <w:tabs>
          <w:tab w:val="left" w:pos="1024"/>
        </w:tabs>
        <w:spacing w:after="0" w:line="4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руководством;</w:t>
      </w:r>
    </w:p>
    <w:p w:rsidR="002D2B33" w:rsidRPr="00A7296A" w:rsidRDefault="002D2B33" w:rsidP="00427CF2">
      <w:pPr>
        <w:widowControl w:val="0"/>
        <w:numPr>
          <w:ilvl w:val="0"/>
          <w:numId w:val="6"/>
        </w:numPr>
        <w:tabs>
          <w:tab w:val="left" w:pos="1024"/>
        </w:tabs>
        <w:spacing w:after="0" w:line="4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уведомление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заявителя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другой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орган;</w:t>
      </w:r>
    </w:p>
    <w:p w:rsidR="002D2B33" w:rsidRPr="00A7296A" w:rsidRDefault="002D2B33" w:rsidP="00427CF2">
      <w:pPr>
        <w:widowControl w:val="0"/>
        <w:numPr>
          <w:ilvl w:val="0"/>
          <w:numId w:val="6"/>
        </w:numPr>
        <w:tabs>
          <w:tab w:val="left" w:pos="1024"/>
        </w:tabs>
        <w:spacing w:after="0" w:line="4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передача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исполнение;</w:t>
      </w:r>
    </w:p>
    <w:p w:rsidR="002D2B33" w:rsidRPr="00A7296A" w:rsidRDefault="002D2B33" w:rsidP="00427CF2">
      <w:pPr>
        <w:widowControl w:val="0"/>
        <w:numPr>
          <w:ilvl w:val="0"/>
          <w:numId w:val="6"/>
        </w:numPr>
        <w:tabs>
          <w:tab w:val="left" w:pos="1042"/>
        </w:tabs>
        <w:spacing w:after="0" w:line="4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подготовка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проекта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обращению;</w:t>
      </w:r>
    </w:p>
    <w:p w:rsidR="002D2B33" w:rsidRPr="00A7296A" w:rsidRDefault="002D2B33" w:rsidP="00427CF2">
      <w:pPr>
        <w:widowControl w:val="0"/>
        <w:numPr>
          <w:ilvl w:val="0"/>
          <w:numId w:val="6"/>
        </w:numPr>
        <w:tabs>
          <w:tab w:val="left" w:pos="1042"/>
        </w:tabs>
        <w:spacing w:after="0" w:line="4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исполнения</w:t>
      </w:r>
      <w:r w:rsidR="00352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27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выполнение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решений;</w:t>
      </w:r>
    </w:p>
    <w:p w:rsidR="002D2B33" w:rsidRPr="00A7296A" w:rsidRDefault="002D2B33" w:rsidP="00427CF2">
      <w:pPr>
        <w:widowControl w:val="0"/>
        <w:numPr>
          <w:ilvl w:val="0"/>
          <w:numId w:val="6"/>
        </w:numPr>
        <w:tabs>
          <w:tab w:val="left" w:pos="1042"/>
        </w:tabs>
        <w:spacing w:after="0" w:line="4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информационно-справочн</w:t>
      </w:r>
      <w:r w:rsidR="00427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</w:t>
      </w:r>
      <w:r w:rsidR="00427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обращениям;</w:t>
      </w:r>
    </w:p>
    <w:p w:rsidR="002D2B33" w:rsidRPr="00427CF2" w:rsidRDefault="002D2B33" w:rsidP="00427CF2">
      <w:pPr>
        <w:widowControl w:val="0"/>
        <w:numPr>
          <w:ilvl w:val="0"/>
          <w:numId w:val="6"/>
        </w:numPr>
        <w:tabs>
          <w:tab w:val="left" w:pos="1042"/>
        </w:tabs>
        <w:spacing w:after="0" w:line="4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текущее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хранение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обращений;</w:t>
      </w:r>
    </w:p>
    <w:p w:rsidR="00427CF2" w:rsidRPr="00A7296A" w:rsidRDefault="00427CF2" w:rsidP="00427CF2">
      <w:pPr>
        <w:widowControl w:val="0"/>
        <w:numPr>
          <w:ilvl w:val="0"/>
          <w:numId w:val="6"/>
        </w:numPr>
        <w:tabs>
          <w:tab w:val="left" w:pos="1042"/>
        </w:tabs>
        <w:spacing w:after="0" w:line="4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проведение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анализа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граждан;</w:t>
      </w:r>
    </w:p>
    <w:p w:rsidR="002D2B33" w:rsidRPr="00A7296A" w:rsidRDefault="002D2B33" w:rsidP="00427CF2">
      <w:pPr>
        <w:widowControl w:val="0"/>
        <w:numPr>
          <w:ilvl w:val="0"/>
          <w:numId w:val="6"/>
        </w:numPr>
        <w:tabs>
          <w:tab w:val="left" w:pos="1042"/>
        </w:tabs>
        <w:spacing w:after="0" w:line="4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подготовк</w:t>
      </w:r>
      <w:r w:rsidR="00427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передач</w:t>
      </w:r>
      <w:r w:rsidR="00427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архив.</w:t>
      </w:r>
    </w:p>
    <w:p w:rsidR="00B50338" w:rsidRPr="00A7296A" w:rsidRDefault="00B50338" w:rsidP="00B50338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Как уже говорилось, в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Инструкцией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B50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 организации рассмотрения обращений граждан в системе Министерства внутренних дел Российской Федерации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подразделяются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заявления,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жалобы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предложения.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заявлением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следует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понимать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вопросу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интересов,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связанное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нарушением.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жалобой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интересов,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восстановления.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Предложением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вопросу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внедрения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каких-либо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идей,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рекомендаций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т.д.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сферу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России.</w:t>
      </w:r>
    </w:p>
    <w:p w:rsidR="00B50338" w:rsidRPr="00B50338" w:rsidRDefault="00B50338" w:rsidP="00B50338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B50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соответствии с п.3 Инструкции работа с обращениями граждан в системе МВД России состоит из следующих этапов: прием и первичная обработка, регистрация, организационное решение руководителя, рассмотрение обращения, подготовка и направление ответа заявителю, формирование и хранение материалов по обращениям, личный прием граждан, анализ и статистика, а также контроль.</w:t>
      </w:r>
    </w:p>
    <w:p w:rsidR="00B50338" w:rsidRPr="00B50338" w:rsidRDefault="00B50338" w:rsidP="00B50338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B50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Обращения, поступившие в орган внутренних дел, подлежат обязательной регистрации в подразделении делопроизводства и режима (канцелярии, </w:t>
      </w:r>
      <w:proofErr w:type="spellStart"/>
      <w:r w:rsidRPr="00B50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ОДиР</w:t>
      </w:r>
      <w:proofErr w:type="spellEnd"/>
      <w:r w:rsidRPr="00B50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  <w:proofErr w:type="spellStart"/>
      <w:r w:rsidRPr="00B50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ГДиР</w:t>
      </w:r>
      <w:proofErr w:type="spellEnd"/>
      <w:r w:rsidRPr="00B50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) в течение трех дней с момента поступления. Уполномоченным должностным лицом организационное решение принимается в течение семи дней, а при наличии информации о преступлении или об административном правонарушении, в соответствии с резолюцией руководителя территориального органа, передается в дежурную часть незамедлительно для регистрации в КУСП и принятия решения в порядке ст. 144-145 УПК РФ.</w:t>
      </w:r>
    </w:p>
    <w:p w:rsidR="00B50338" w:rsidRPr="00B50338" w:rsidRDefault="00B50338" w:rsidP="00B50338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B50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Обращение, не содержащее признаков преступления, а также относящееся к компетенции МВД России, в соответствии с резолюцией лица, уполномоченного на принятие организационного решения, передается ответственному исполнителю, а также его копии направляются </w:t>
      </w:r>
      <w:r w:rsidRPr="00B50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соисполнителям, если таковые имеются. </w:t>
      </w:r>
    </w:p>
    <w:p w:rsidR="002D2B33" w:rsidRPr="00A7296A" w:rsidRDefault="002D2B33" w:rsidP="002D2B33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отметить,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несоблюдение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687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соответствии с</w:t>
      </w:r>
      <w:r w:rsidR="00427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КоАП РФ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налагается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штраф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размере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10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тысяч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рублей.</w:t>
      </w:r>
      <w:r w:rsidR="00352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первичная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обработка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письменных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же,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делопроизводстве.</w:t>
      </w:r>
    </w:p>
    <w:p w:rsidR="002D2B33" w:rsidRPr="00A7296A" w:rsidRDefault="002D2B33" w:rsidP="002D2B33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регистрации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имеется</w:t>
      </w:r>
      <w:r w:rsidR="00352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определенный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ряд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особенностей:</w:t>
      </w:r>
    </w:p>
    <w:p w:rsidR="002D2B33" w:rsidRPr="00A7296A" w:rsidRDefault="002D2B33" w:rsidP="006875C8">
      <w:pPr>
        <w:widowControl w:val="0"/>
        <w:numPr>
          <w:ilvl w:val="0"/>
          <w:numId w:val="6"/>
        </w:numPr>
        <w:tabs>
          <w:tab w:val="left" w:pos="1042"/>
        </w:tabs>
        <w:spacing w:after="0" w:line="4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регистрируются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исключения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граждан;</w:t>
      </w:r>
    </w:p>
    <w:p w:rsidR="002D2B33" w:rsidRPr="00A7296A" w:rsidRDefault="002D2B33" w:rsidP="006875C8">
      <w:pPr>
        <w:widowControl w:val="0"/>
        <w:numPr>
          <w:ilvl w:val="0"/>
          <w:numId w:val="6"/>
        </w:numPr>
        <w:tabs>
          <w:tab w:val="left" w:pos="1133"/>
        </w:tabs>
        <w:spacing w:after="0" w:line="4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индекс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регистрации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включает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начальную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букву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фамилией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обращаемого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порядковый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номер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поступившего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Например: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30737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-333.</w:t>
      </w:r>
    </w:p>
    <w:p w:rsidR="002D2B33" w:rsidRPr="00A7296A" w:rsidRDefault="002D2B33" w:rsidP="002D2B33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Индекс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регистрации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может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дополнен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другими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обозначениями,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если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систематизации,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поиска,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анализа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сохранения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если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гражданином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проблеме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различные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они,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будут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переданы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организациям,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компетентны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вопроса,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поставленного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Тогда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полученные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будут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учитываться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индексом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регистрации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первого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добавлением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серийного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номера,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проставленного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через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дробь.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Например: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30737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-333/1,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30737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-333/2,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30737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-333/3.</w:t>
      </w:r>
    </w:p>
    <w:p w:rsidR="002D2B33" w:rsidRPr="00A7296A" w:rsidRDefault="002D2B33" w:rsidP="002D2B33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Если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гражданин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отправляет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повторное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присваивается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следующий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регистрационный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индекс,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первом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листе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верхнем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углу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регистрационной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пометкой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«Повторно»,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выбирается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предыдущая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переписка.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повторным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считается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полученной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вопросу,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если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истек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после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первого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если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гражданин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удовлетворен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ответом,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ему.</w:t>
      </w:r>
    </w:p>
    <w:p w:rsidR="002D2B33" w:rsidRPr="00A7296A" w:rsidRDefault="00352D65" w:rsidP="002D2B33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 касается о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бращени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то п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подразделениями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центрального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аппарата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территориальными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образовательными,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научными,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медико-санитарными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санаторно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курортными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организациями,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окружными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управлениями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материально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технического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снабжения,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учреждениями,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организациями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подразделениями,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созданными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выполнения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задач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полномочий,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возложенных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2B33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России.</w:t>
      </w:r>
    </w:p>
    <w:p w:rsidR="002D2B33" w:rsidRPr="00A7296A" w:rsidRDefault="002D2B33" w:rsidP="002D2B33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Отличительной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чертой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регистрации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круглосуточный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дежурной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части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территориального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регистрация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687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КУСП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Передача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производится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лично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гражданином,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352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через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другие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каналы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относятся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электронные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каналы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связи.</w:t>
      </w:r>
    </w:p>
    <w:p w:rsidR="002D2B33" w:rsidRPr="00A7296A" w:rsidRDefault="002D2B33" w:rsidP="002D2B33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обращениях,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содержащих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заявления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преступлении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административном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правонарушении,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довод</w:t>
      </w:r>
      <w:r w:rsidR="00352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сведения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руководителю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территориального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распоряжению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передаются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подразделение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делопроизводства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регистрации,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должен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превышать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дней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дня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поступления.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КУСП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оперативным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дежурным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отметка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дате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номере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регистрации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обращения.</w:t>
      </w:r>
    </w:p>
    <w:p w:rsidR="002D2B33" w:rsidRPr="00A7296A" w:rsidRDefault="002D2B33" w:rsidP="002D2B33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Отдельно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сказать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регистрации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687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нтернет-обращений.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Пункт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41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687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риказа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12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сентября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2013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№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707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закрепляет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порядок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регистрации</w:t>
      </w:r>
      <w:r w:rsidR="00352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электронного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документа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порядке</w:t>
      </w:r>
      <w:r w:rsidR="00352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D2B33" w:rsidRPr="00A7296A" w:rsidRDefault="002D2B33" w:rsidP="002D2B33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интернет-обращении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гражданин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обязательно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должен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указать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Ф.И.О.,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адрес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электронной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почты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способом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отправлен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документ,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письменной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форме,</w:t>
      </w:r>
      <w:r w:rsidR="00352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почтовый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адрес.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Интернет-обращение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распечатывается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проведения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дальнейшей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письменным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документом.</w:t>
      </w:r>
      <w:r w:rsidR="00666336">
        <w:rPr>
          <w:rStyle w:val="af"/>
          <w:rFonts w:eastAsiaTheme="minorHAnsi"/>
        </w:rPr>
        <w:footnoteReference w:id="39"/>
      </w:r>
    </w:p>
    <w:p w:rsidR="002D2B33" w:rsidRPr="00A7296A" w:rsidRDefault="002D2B33" w:rsidP="002D2B33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Зарегистрированные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докладываются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руководителю,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порядок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существ</w:t>
      </w:r>
      <w:r w:rsidR="00687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(куда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направляется),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назначается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непосредственный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исполнитель,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дальнейшей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обращением.</w:t>
      </w:r>
    </w:p>
    <w:p w:rsidR="002D2B33" w:rsidRPr="00A7296A" w:rsidRDefault="002D2B33" w:rsidP="002D2B33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категории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«предложение»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производится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необходимость</w:t>
      </w:r>
      <w:r w:rsidR="00352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применения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практике,</w:t>
      </w:r>
      <w:r w:rsidR="00352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рекомендациям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заявителя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выносится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вердикт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можно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отклонить.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предложения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дальнейшем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учитываются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обобщении,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правоприменительной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практики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применения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практической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деятельности.</w:t>
      </w:r>
    </w:p>
    <w:p w:rsidR="002D2B33" w:rsidRPr="00A7296A" w:rsidRDefault="002D2B33" w:rsidP="00307374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отнесенным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5B4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виду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«заявление»,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наличии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оснований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достаточных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666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совершения,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действиями,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которые,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указывается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заявителем,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следует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совершить.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гражданину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сообщается,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удовлетворении,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5B4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 о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причинах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отказа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удовлетворении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просьбы.</w:t>
      </w:r>
    </w:p>
    <w:p w:rsidR="002D2B33" w:rsidRPr="00A7296A" w:rsidRDefault="002D2B33" w:rsidP="00307374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относящи</w:t>
      </w:r>
      <w:r w:rsidR="005B4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мис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5B4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виду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«жалоба»,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обоснованности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принимаются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восстановления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свобод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интересов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гражданина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разъясняется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неправомерность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предъявляемых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требований,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порядок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обжалованию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жалобе.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Жалоба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признаками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административных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правонарушений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преступлений,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исполнителем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жалобой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руководителя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территориального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составляется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мотивированный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рапорт,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копия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рапорта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прикрепляется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материалам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рассматриваемой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сообщается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заявителю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номер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регистрации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КУСП.</w:t>
      </w:r>
    </w:p>
    <w:p w:rsidR="002D2B33" w:rsidRPr="00A7296A" w:rsidRDefault="002D2B33" w:rsidP="003073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результативной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части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отражаются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предложения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проведения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официальной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отношении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совершило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дисциплинарных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</w:t>
      </w:r>
      <w:r w:rsidR="005B4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случае,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если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выявлены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свобод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интересов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гражданина.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заключение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служебной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может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заменить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заключение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результатов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F750EC" w:rsidRPr="005B4AF0">
        <w:rPr>
          <w:rStyle w:val="af"/>
          <w:rFonts w:eastAsiaTheme="minorHAnsi"/>
          <w:strike/>
        </w:rPr>
        <w:footnoteReference w:id="40"/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D2B33" w:rsidRPr="00A7296A" w:rsidRDefault="002D2B33" w:rsidP="003073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Подписывается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заключение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проводившим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обязательным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утверждением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лицом,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назначившим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проведение.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Результатом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числе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ходе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приема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являются:</w:t>
      </w:r>
    </w:p>
    <w:p w:rsidR="002D2B33" w:rsidRPr="00A7296A" w:rsidRDefault="002D2B33" w:rsidP="00307374">
      <w:pPr>
        <w:widowControl w:val="0"/>
        <w:numPr>
          <w:ilvl w:val="0"/>
          <w:numId w:val="8"/>
        </w:numPr>
        <w:tabs>
          <w:tab w:val="left" w:pos="107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письменный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электронный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документ,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существу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поставленных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вопросов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личном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приеме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граждан;</w:t>
      </w:r>
    </w:p>
    <w:p w:rsidR="002D2B33" w:rsidRPr="00A7296A" w:rsidRDefault="002D2B33" w:rsidP="00307374">
      <w:pPr>
        <w:widowControl w:val="0"/>
        <w:numPr>
          <w:ilvl w:val="0"/>
          <w:numId w:val="8"/>
        </w:numPr>
        <w:tabs>
          <w:tab w:val="left" w:pos="107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письменный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электронный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документ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устное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уведомление,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выданное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личном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приеме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гражданин:</w:t>
      </w:r>
    </w:p>
    <w:p w:rsidR="002D2B33" w:rsidRPr="00A7296A" w:rsidRDefault="002D2B33" w:rsidP="00307374">
      <w:pPr>
        <w:widowControl w:val="0"/>
        <w:tabs>
          <w:tab w:val="left" w:pos="108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а)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оставить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жалобу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существу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указанием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причин;</w:t>
      </w:r>
    </w:p>
    <w:p w:rsidR="002D2B33" w:rsidRPr="00A7296A" w:rsidRDefault="002D2B33" w:rsidP="00307374">
      <w:pPr>
        <w:widowControl w:val="0"/>
        <w:tabs>
          <w:tab w:val="left" w:pos="108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б)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передаче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должностному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лицу,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вопросов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находящихся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сфере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действия;</w:t>
      </w:r>
    </w:p>
    <w:p w:rsidR="002D2B33" w:rsidRPr="00A7296A" w:rsidRDefault="002D2B33" w:rsidP="00307374">
      <w:pPr>
        <w:widowControl w:val="0"/>
        <w:numPr>
          <w:ilvl w:val="0"/>
          <w:numId w:val="8"/>
        </w:numPr>
        <w:tabs>
          <w:tab w:val="left" w:pos="10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списании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номенклатурное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основании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отчета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докладной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записки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проводил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проверку,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если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признается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необоснованным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анонимным,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завершением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переписки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заявителем,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должен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своевременным,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полным,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мотивированным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достоверным,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ошибок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исправлении,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содержать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ссылки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нормативно-правовые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акты,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являющихся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основанием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решения.</w:t>
      </w:r>
    </w:p>
    <w:p w:rsidR="002D2B33" w:rsidRPr="00A7296A" w:rsidRDefault="002D2B33" w:rsidP="00307374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интернет-обращения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после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регистрации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направляются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письменном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виде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почтовому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адресу,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указывается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электронным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документом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сканированного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письменного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адресу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электронной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почты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указанному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оригинал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прикладывается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материалам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обращению.</w:t>
      </w:r>
    </w:p>
    <w:p w:rsidR="002D2B33" w:rsidRDefault="002D2B33" w:rsidP="00307374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Нормативными</w:t>
      </w:r>
      <w:r w:rsidR="00666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регламентируются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относительно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нераспространенные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способы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подачи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факсимильная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8C7F6F" w:rsidRPr="008C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использование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специальных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ящиков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 w:rsidR="008C7F6F" w:rsidRPr="008C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корреспонденции,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размещаемых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круглосуточно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доступных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местах</w:t>
      </w:r>
      <w:r w:rsidR="008C7F6F" w:rsidRPr="008C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зданий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</w:t>
      </w:r>
      <w:proofErr w:type="spellStart"/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пп</w:t>
      </w:r>
      <w:proofErr w:type="spellEnd"/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27.1.3</w:t>
      </w:r>
      <w:r w:rsidR="00B50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27.1.6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Инструкции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РФ).</w:t>
      </w:r>
    </w:p>
    <w:p w:rsidR="00B441CD" w:rsidRDefault="00B441CD" w:rsidP="00BF6E0E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Рассмотрим </w:t>
      </w:r>
      <w:r w:rsidR="0030737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количественные и качественные показатели рассмотренных 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 Удмуртской Республике.</w:t>
      </w:r>
    </w:p>
    <w:p w:rsidR="00B441CD" w:rsidRPr="00B441CD" w:rsidRDefault="00287E5C" w:rsidP="00BF6E0E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Так, в 2020</w:t>
      </w:r>
      <w:r w:rsidR="00B441CD" w:rsidRPr="00B44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44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году</w:t>
      </w:r>
      <w:r w:rsidR="00B441CD" w:rsidRPr="00B44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на официальные сайты подразделений МВД по УР, территориальных ОВД, отделов, отделений полиции в форме электронного </w:t>
      </w:r>
      <w:r w:rsidR="00B441CD" w:rsidRPr="00B44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сообщения поступило 7436 (АППГ-7579, -1,9%) обращений, из них на официальный сайт МВД по УР поступило - 1602 (АППГ-1393, +15%) обращений, которые зарегистрированы и рассмотрены в соответствии с требованиями действующего законодательства.</w:t>
      </w:r>
    </w:p>
    <w:p w:rsidR="00B441CD" w:rsidRPr="00B441CD" w:rsidRDefault="00B441CD" w:rsidP="0030443E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B44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Наибольшее количес</w:t>
      </w:r>
      <w:r w:rsidR="00304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тво обращений граждан поступило</w:t>
      </w:r>
      <w:r w:rsidRPr="00B44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УГИБДД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B44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МВД по </w:t>
      </w:r>
      <w:r w:rsidR="00304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УР - 9856 (АППГ-10030, -16,6%), это </w:t>
      </w:r>
      <w:r w:rsidRPr="00B44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 о недостатка</w:t>
      </w:r>
      <w:r w:rsidR="00304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</w:t>
      </w:r>
      <w:r w:rsidRPr="00B44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работе службы и неправомерных действиях</w:t>
      </w:r>
      <w:r w:rsidR="00304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сотрудников ГИБДД В</w:t>
      </w:r>
      <w:r w:rsidRPr="00B44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УВМ МВД по УР </w:t>
      </w:r>
      <w:r w:rsidR="00304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поступило</w:t>
      </w:r>
      <w:r w:rsidRPr="00B44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1370 (АППГ-1133, +20%) обращений по вопросам миграционной службы; в СУ МВД по УР - 930 (АППГ-884, +5,2%) обращений о недостатках в расследовании по уголовным делам и с жалобами на действия следователей, в ОБДПС ГИБДД УМВД по г. Ижевску - 1314 (АППГ-1186, +10,8%) обращений, значительный объем составляют жалобы по поводу несогласия с вынесенным постановлением за нарушение ПДД, по ДТП и с действиями инспекторов ДПС.</w:t>
      </w:r>
    </w:p>
    <w:p w:rsidR="00B441CD" w:rsidRPr="00B441CD" w:rsidRDefault="00B441CD" w:rsidP="0030443E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B44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Увеличилось количество жалоб, связанных с необоснованным возбуждением уголовного дела, уголовным преследованием - 32 (АППГ-26, +23%). Выросло количество обращений, связанных с жалобами о необоснованном привлечении к административной ответственности - 5677 (АППГ-5070, +11,9%).</w:t>
      </w:r>
    </w:p>
    <w:p w:rsidR="00B441CD" w:rsidRPr="00B441CD" w:rsidRDefault="00B441CD" w:rsidP="0030443E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B44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Уменьшилось количество обращений с жалобами на недостатки в работе дежурных частей</w:t>
      </w:r>
      <w:r w:rsidR="00304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B44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304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B44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189 (АППГ-230,-17,8%) обращений. В МВД по УР поступило: по вопросам социального обеспечения сотрудников ОВД</w:t>
      </w:r>
      <w:r w:rsidR="00304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B44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304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B44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77 (АППГ-82, -6%) обращений, медицинского обслуживания - 16 (АППГ-24, -33%) обращений, кадрового обеспечения -83 (АППГ -94, -11%) обращения граждан.</w:t>
      </w:r>
    </w:p>
    <w:p w:rsidR="00B441CD" w:rsidRPr="00095927" w:rsidRDefault="00B441CD" w:rsidP="0030443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95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 нарушениях законности сотрудников ОВД поступило 667 (АППГ-640, +4,2%) обращени</w:t>
      </w:r>
      <w:r w:rsidR="00426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й</w:t>
      </w:r>
      <w:r w:rsidRPr="00095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из них по фактам неправомерных действий сотрудников ОВД коррупционной направленности поступило 223 (АППГ-196, +13,8%), 1 обращение зарегистрировано в КУСП дежурной части и принято процессуальное решение в порядке УПК РФ. По остальным обращениям жалобы рассмотрены в порядке Инструкции, доводы граждан о коррупции в </w:t>
      </w:r>
      <w:r w:rsidRPr="00095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действиях сотрудников ОВД не подтвердились</w:t>
      </w:r>
      <w:r w:rsidRPr="00095927">
        <w:rPr>
          <w:rStyle w:val="af"/>
          <w:rFonts w:eastAsiaTheme="minorHAnsi"/>
        </w:rPr>
        <w:footnoteReference w:id="41"/>
      </w:r>
      <w:r w:rsidRPr="00095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095927" w:rsidRPr="00095927" w:rsidRDefault="003238C4" w:rsidP="00095927">
      <w:pPr>
        <w:pStyle w:val="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 w:themeColor="text1"/>
          <w:sz w:val="28"/>
          <w:szCs w:val="28"/>
        </w:rPr>
        <w:t>З</w:t>
      </w:r>
      <w:r w:rsidR="00095927" w:rsidRPr="00095927">
        <w:rPr>
          <w:color w:val="000000"/>
          <w:sz w:val="30"/>
          <w:szCs w:val="30"/>
        </w:rPr>
        <w:t xml:space="preserve">а 12 месяцев 2020 года в СЭД сотрудниками </w:t>
      </w:r>
      <w:proofErr w:type="spellStart"/>
      <w:r w:rsidR="00095927" w:rsidRPr="00095927">
        <w:rPr>
          <w:color w:val="000000"/>
          <w:sz w:val="30"/>
          <w:szCs w:val="30"/>
        </w:rPr>
        <w:t>ГДиР</w:t>
      </w:r>
      <w:proofErr w:type="spellEnd"/>
      <w:r w:rsidR="00095927" w:rsidRPr="00095927">
        <w:rPr>
          <w:color w:val="000000"/>
          <w:sz w:val="30"/>
          <w:szCs w:val="30"/>
        </w:rPr>
        <w:t xml:space="preserve"> межмуниципального отдела МВД России «Глазовский» зарегистрировано всего 1066 обращений граждан и организаций (АППГ – 1381, -23%), в том числе 807 заявления, 9 предложений, 150 запроса информации, 100 жалоб. 362 заявления о преступлениях и правонарушениях рассмотрены руководством отдела и перерегистрированы в </w:t>
      </w:r>
      <w:r>
        <w:rPr>
          <w:color w:val="000000"/>
          <w:sz w:val="30"/>
          <w:szCs w:val="30"/>
        </w:rPr>
        <w:t>КУСП</w:t>
      </w:r>
      <w:r w:rsidR="00095927" w:rsidRPr="00095927">
        <w:rPr>
          <w:color w:val="000000"/>
          <w:sz w:val="30"/>
          <w:szCs w:val="30"/>
        </w:rPr>
        <w:t xml:space="preserve">. Наблюдается снижение зарегистрированных обращений граждан и организаций в сравнении с </w:t>
      </w:r>
      <w:r>
        <w:rPr>
          <w:color w:val="000000"/>
          <w:sz w:val="30"/>
          <w:szCs w:val="30"/>
        </w:rPr>
        <w:t>предыдущим годом</w:t>
      </w:r>
      <w:r w:rsidR="00095927" w:rsidRPr="00095927">
        <w:rPr>
          <w:color w:val="000000"/>
          <w:sz w:val="30"/>
          <w:szCs w:val="30"/>
        </w:rPr>
        <w:t xml:space="preserve"> за счет уменьшения количества запросов по линии миграции.</w:t>
      </w:r>
    </w:p>
    <w:p w:rsidR="00095927" w:rsidRPr="00095927" w:rsidRDefault="00095927" w:rsidP="00BF6E0E">
      <w:pPr>
        <w:pStyle w:val="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0"/>
          <w:szCs w:val="30"/>
        </w:rPr>
      </w:pPr>
      <w:r w:rsidRPr="00095927">
        <w:rPr>
          <w:color w:val="000000"/>
          <w:sz w:val="30"/>
          <w:szCs w:val="30"/>
        </w:rPr>
        <w:t xml:space="preserve">В 2020 г. зарегистрировано 73 жалобы на недостатки в работе Отдела «Глазовский» (в т.ч. 8 постановлений Европейского суда по правам человека для ознакомления л/с), 10 – на необоснованный отказ в </w:t>
      </w:r>
      <w:r w:rsidR="003238C4">
        <w:rPr>
          <w:color w:val="000000"/>
          <w:sz w:val="30"/>
          <w:szCs w:val="30"/>
        </w:rPr>
        <w:t>возбуждении уголовного дела (ВУД)</w:t>
      </w:r>
      <w:r w:rsidRPr="00095927">
        <w:rPr>
          <w:color w:val="000000"/>
          <w:sz w:val="30"/>
          <w:szCs w:val="30"/>
        </w:rPr>
        <w:t xml:space="preserve">, 7 – на необоснованное привлечение к адм. ответственности, 8 – нарушение порядка рассмотрения обращений, 1 – иные вопросы. Наибольшее количество жалоб поступило на недостатки в работе следственного подразделения (20) и УУП (13). Жалобы граждан связаны в основном: по линии БЭП – необоснованный с точки зрения заявителей осмотр и выемка различного имущества, на следователей и дознавателей - нарушения при производстве расследования уголовных дел, ГИБДД – нарушения при составлении протоколов об АП, УУП – необоснованный отказ в ВУД, неполноту проведения проверки по заявлениям. Рост жалоб на недостатки в работе МО произошел, в том числе и за счет обращений, поступивших в период ограничений, связанных с эпидемиологической ситуацией: </w:t>
      </w:r>
      <w:r w:rsidR="003238C4">
        <w:rPr>
          <w:color w:val="000000"/>
          <w:sz w:val="30"/>
          <w:szCs w:val="30"/>
        </w:rPr>
        <w:t>несогласие с привлечением к административной</w:t>
      </w:r>
      <w:r w:rsidRPr="00095927">
        <w:rPr>
          <w:color w:val="000000"/>
          <w:sz w:val="30"/>
          <w:szCs w:val="30"/>
        </w:rPr>
        <w:t xml:space="preserve"> ответственности за нарушение </w:t>
      </w:r>
      <w:r w:rsidRPr="00095927">
        <w:rPr>
          <w:color w:val="000000"/>
          <w:sz w:val="30"/>
          <w:szCs w:val="30"/>
        </w:rPr>
        <w:lastRenderedPageBreak/>
        <w:t>масочного режима, на отказ в личном приеме, отсутствие в МО разметок, средств дезинфекции и т.п. По итогам проведенных служебных проверок 4 сотрудника МО привлечены к дисциплинарной ответственности (объявлено 2 выговора устно в публичной форме, 2 замечания публично в устной форме). Основными причинами нарушений явилось ненадлежащее исполнение должностных обязанностей сотрудниками МО</w:t>
      </w:r>
      <w:r w:rsidRPr="00095927">
        <w:rPr>
          <w:rStyle w:val="af"/>
        </w:rPr>
        <w:footnoteReference w:id="42"/>
      </w:r>
      <w:r w:rsidRPr="00095927">
        <w:rPr>
          <w:color w:val="000000"/>
          <w:sz w:val="30"/>
          <w:szCs w:val="30"/>
        </w:rPr>
        <w:t>.  </w:t>
      </w:r>
    </w:p>
    <w:p w:rsidR="00BF6E0E" w:rsidRPr="00BF6E0E" w:rsidRDefault="00BF6E0E" w:rsidP="00BF6E0E">
      <w:pPr>
        <w:pStyle w:val="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0"/>
          <w:szCs w:val="30"/>
        </w:rPr>
      </w:pPr>
      <w:r w:rsidRPr="00BF6E0E">
        <w:rPr>
          <w:color w:val="000000"/>
          <w:sz w:val="30"/>
          <w:szCs w:val="30"/>
        </w:rPr>
        <w:t xml:space="preserve">Так, </w:t>
      </w:r>
      <w:r>
        <w:rPr>
          <w:color w:val="000000"/>
          <w:sz w:val="30"/>
          <w:szCs w:val="30"/>
        </w:rPr>
        <w:t>с</w:t>
      </w:r>
      <w:r w:rsidRPr="00BF6E0E">
        <w:rPr>
          <w:color w:val="000000"/>
          <w:sz w:val="30"/>
          <w:szCs w:val="30"/>
        </w:rPr>
        <w:t xml:space="preserve">огласно Аналитической справке о рассмотрении письменных обращений граждан и организаций и о личном приеме граждан в МО МВД России «Глазовский» за 3 месяца 2020 года, в отчетном периоде поступили: 1. Обращение </w:t>
      </w:r>
      <w:proofErr w:type="spellStart"/>
      <w:r w:rsidRPr="00BF6E0E">
        <w:rPr>
          <w:color w:val="000000"/>
          <w:sz w:val="30"/>
          <w:szCs w:val="30"/>
        </w:rPr>
        <w:t>Ю</w:t>
      </w:r>
      <w:r w:rsidR="00956E1D">
        <w:rPr>
          <w:color w:val="000000"/>
          <w:sz w:val="30"/>
          <w:szCs w:val="30"/>
        </w:rPr>
        <w:t>-</w:t>
      </w:r>
      <w:r w:rsidRPr="00BF6E0E">
        <w:rPr>
          <w:color w:val="000000"/>
          <w:sz w:val="30"/>
          <w:szCs w:val="30"/>
        </w:rPr>
        <w:t>ва</w:t>
      </w:r>
      <w:proofErr w:type="spellEnd"/>
      <w:r w:rsidRPr="00BF6E0E">
        <w:rPr>
          <w:color w:val="000000"/>
          <w:sz w:val="30"/>
          <w:szCs w:val="30"/>
        </w:rPr>
        <w:t xml:space="preserve"> Ю.Ю. о н</w:t>
      </w:r>
      <w:r w:rsidR="003238C4">
        <w:rPr>
          <w:color w:val="000000"/>
          <w:sz w:val="30"/>
          <w:szCs w:val="30"/>
        </w:rPr>
        <w:t>еобоснованном привлечении к административной</w:t>
      </w:r>
      <w:r w:rsidRPr="00BF6E0E">
        <w:rPr>
          <w:color w:val="000000"/>
          <w:sz w:val="30"/>
          <w:szCs w:val="30"/>
        </w:rPr>
        <w:t xml:space="preserve"> ответственности по линии ГИБДД. Проведена проверка, принято решение об отмене постановления, производство по делу прекращено. 2. Обращение М</w:t>
      </w:r>
      <w:r w:rsidR="00956E1D">
        <w:rPr>
          <w:color w:val="000000"/>
          <w:sz w:val="30"/>
          <w:szCs w:val="30"/>
        </w:rPr>
        <w:t>-</w:t>
      </w:r>
      <w:r w:rsidRPr="00BF6E0E">
        <w:rPr>
          <w:color w:val="000000"/>
          <w:sz w:val="30"/>
          <w:szCs w:val="30"/>
        </w:rPr>
        <w:t>вой А.И. по факту невыезда сотрудников полиции по сообщению об административном правонарушении в ночное время. Проведена проверка, факт подтвердился, назначено проведение служебной проверки</w:t>
      </w:r>
      <w:r w:rsidRPr="00BF6E0E">
        <w:rPr>
          <w:sz w:val="30"/>
          <w:szCs w:val="30"/>
          <w:vertAlign w:val="superscript"/>
        </w:rPr>
        <w:footnoteReference w:id="43"/>
      </w:r>
      <w:r w:rsidRPr="00BF6E0E">
        <w:rPr>
          <w:color w:val="000000"/>
          <w:sz w:val="30"/>
          <w:szCs w:val="30"/>
        </w:rPr>
        <w:t>.</w:t>
      </w:r>
    </w:p>
    <w:p w:rsidR="00BF6E0E" w:rsidRDefault="00BF6E0E" w:rsidP="00BF6E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F6E0E">
        <w:rPr>
          <w:rFonts w:ascii="Times New Roman" w:hAnsi="Times New Roman" w:cs="Times New Roman"/>
          <w:sz w:val="28"/>
          <w:szCs w:val="28"/>
        </w:rPr>
        <w:t>огласно Аналитической справка о рассмотрении письменных обращений граждан и организаций и о личном приеме граждан в МО МВД России «Глазовский» за 3 месяца 2021 года, в отчетном периоде поступили: 1. Жалоба Б</w:t>
      </w:r>
      <w:r w:rsidR="00956E1D">
        <w:rPr>
          <w:rFonts w:ascii="Times New Roman" w:hAnsi="Times New Roman" w:cs="Times New Roman"/>
          <w:sz w:val="28"/>
          <w:szCs w:val="28"/>
        </w:rPr>
        <w:t>-</w:t>
      </w:r>
      <w:r w:rsidRPr="00BF6E0E">
        <w:rPr>
          <w:rFonts w:ascii="Times New Roman" w:hAnsi="Times New Roman" w:cs="Times New Roman"/>
          <w:sz w:val="28"/>
          <w:szCs w:val="28"/>
        </w:rPr>
        <w:t>вой А.А. от 01.03.2021</w:t>
      </w:r>
      <w:r w:rsidR="003238C4">
        <w:rPr>
          <w:rFonts w:ascii="Times New Roman" w:hAnsi="Times New Roman" w:cs="Times New Roman"/>
          <w:sz w:val="28"/>
          <w:szCs w:val="28"/>
        </w:rPr>
        <w:t xml:space="preserve"> </w:t>
      </w:r>
      <w:r w:rsidRPr="00BF6E0E">
        <w:rPr>
          <w:rFonts w:ascii="Times New Roman" w:hAnsi="Times New Roman" w:cs="Times New Roman"/>
          <w:sz w:val="28"/>
          <w:szCs w:val="28"/>
        </w:rPr>
        <w:t xml:space="preserve">г. (необоснованно повторная) с доводами о непринятии мер участковым уполномоченным полиции по привлечению к административной ответственности гражданина </w:t>
      </w:r>
      <w:proofErr w:type="spellStart"/>
      <w:r w:rsidRPr="00BF6E0E">
        <w:rPr>
          <w:rFonts w:ascii="Times New Roman" w:hAnsi="Times New Roman" w:cs="Times New Roman"/>
          <w:sz w:val="28"/>
          <w:szCs w:val="28"/>
        </w:rPr>
        <w:t>Я</w:t>
      </w:r>
      <w:r w:rsidR="00956E1D">
        <w:rPr>
          <w:rFonts w:ascii="Times New Roman" w:hAnsi="Times New Roman" w:cs="Times New Roman"/>
          <w:sz w:val="28"/>
          <w:szCs w:val="28"/>
        </w:rPr>
        <w:t>-</w:t>
      </w:r>
      <w:r w:rsidRPr="00BF6E0E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BF6E0E">
        <w:rPr>
          <w:rFonts w:ascii="Times New Roman" w:hAnsi="Times New Roman" w:cs="Times New Roman"/>
          <w:sz w:val="28"/>
          <w:szCs w:val="28"/>
        </w:rPr>
        <w:t xml:space="preserve"> В.Г. Проведена проверка, 25.02.2021</w:t>
      </w:r>
      <w:r w:rsidR="003238C4">
        <w:rPr>
          <w:rFonts w:ascii="Times New Roman" w:hAnsi="Times New Roman" w:cs="Times New Roman"/>
          <w:sz w:val="28"/>
          <w:szCs w:val="28"/>
        </w:rPr>
        <w:t xml:space="preserve"> </w:t>
      </w:r>
      <w:r w:rsidRPr="00BF6E0E">
        <w:rPr>
          <w:rFonts w:ascii="Times New Roman" w:hAnsi="Times New Roman" w:cs="Times New Roman"/>
          <w:sz w:val="28"/>
          <w:szCs w:val="28"/>
        </w:rPr>
        <w:t xml:space="preserve">г. в отношении </w:t>
      </w:r>
      <w:proofErr w:type="spellStart"/>
      <w:r w:rsidRPr="00BF6E0E">
        <w:rPr>
          <w:rFonts w:ascii="Times New Roman" w:hAnsi="Times New Roman" w:cs="Times New Roman"/>
          <w:sz w:val="28"/>
          <w:szCs w:val="28"/>
        </w:rPr>
        <w:t>Я</w:t>
      </w:r>
      <w:r w:rsidR="00956E1D">
        <w:rPr>
          <w:rFonts w:ascii="Times New Roman" w:hAnsi="Times New Roman" w:cs="Times New Roman"/>
          <w:sz w:val="28"/>
          <w:szCs w:val="28"/>
        </w:rPr>
        <w:t>-</w:t>
      </w:r>
      <w:r w:rsidRPr="00BF6E0E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BF6E0E">
        <w:rPr>
          <w:rFonts w:ascii="Times New Roman" w:hAnsi="Times New Roman" w:cs="Times New Roman"/>
          <w:sz w:val="28"/>
          <w:szCs w:val="28"/>
        </w:rPr>
        <w:t xml:space="preserve"> В.Г. составлен протокол об административном правонарушении. 2. Жалоба </w:t>
      </w:r>
      <w:proofErr w:type="spellStart"/>
      <w:r w:rsidRPr="00BF6E0E">
        <w:rPr>
          <w:rFonts w:ascii="Times New Roman" w:hAnsi="Times New Roman" w:cs="Times New Roman"/>
          <w:sz w:val="28"/>
          <w:szCs w:val="28"/>
        </w:rPr>
        <w:t>К</w:t>
      </w:r>
      <w:r w:rsidR="00956E1D">
        <w:rPr>
          <w:rFonts w:ascii="Times New Roman" w:hAnsi="Times New Roman" w:cs="Times New Roman"/>
          <w:sz w:val="28"/>
          <w:szCs w:val="28"/>
        </w:rPr>
        <w:t>-</w:t>
      </w:r>
      <w:r w:rsidRPr="00BF6E0E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BF6E0E">
        <w:rPr>
          <w:rFonts w:ascii="Times New Roman" w:hAnsi="Times New Roman" w:cs="Times New Roman"/>
          <w:sz w:val="28"/>
          <w:szCs w:val="28"/>
        </w:rPr>
        <w:t xml:space="preserve"> А.Н. об умышленном сокращении срока </w:t>
      </w:r>
      <w:r w:rsidRPr="00BF6E0E">
        <w:rPr>
          <w:rFonts w:ascii="Times New Roman" w:hAnsi="Times New Roman" w:cs="Times New Roman"/>
          <w:sz w:val="28"/>
          <w:szCs w:val="28"/>
        </w:rPr>
        <w:lastRenderedPageBreak/>
        <w:t>следствия по уголовному делу. Заместителем Глазовского межрайонного прокурора постановление о приостановлении предварительного следствия отменено, предварительное следствие возобновлено</w:t>
      </w:r>
      <w:r w:rsidRPr="00BF6E0E">
        <w:rPr>
          <w:rStyle w:val="af"/>
          <w:rFonts w:eastAsiaTheme="majorEastAsia"/>
        </w:rPr>
        <w:footnoteReference w:id="44"/>
      </w:r>
      <w:r w:rsidRPr="00BF6E0E">
        <w:rPr>
          <w:rFonts w:ascii="Times New Roman" w:hAnsi="Times New Roman" w:cs="Times New Roman"/>
          <w:sz w:val="28"/>
          <w:szCs w:val="28"/>
        </w:rPr>
        <w:t>.</w:t>
      </w:r>
    </w:p>
    <w:p w:rsidR="00956E1D" w:rsidRDefault="00956E1D" w:rsidP="00BF6E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самыми уязвимыми, в плане поступающих на них жалоб, выступают сотрудники следственных подразделений, участковые уполномоченные полиции, сотрудники ГИБДД.</w:t>
      </w:r>
    </w:p>
    <w:p w:rsidR="002D2B33" w:rsidRPr="00A7296A" w:rsidRDefault="002D2B33" w:rsidP="00BF6E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5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органах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заявителем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гражданином,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доводами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кратчайший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выяснить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обстоятельства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объективное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решение.</w:t>
      </w:r>
    </w:p>
    <w:p w:rsidR="002D2B33" w:rsidRPr="00A7296A" w:rsidRDefault="002D2B33" w:rsidP="00BF6E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Организация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приема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соответствии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26C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утверждаемым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графиком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приема,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предусматривает,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числе,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выходные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дни.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направлении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служебной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деятельности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соответствии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предъявленными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требованиями.</w:t>
      </w:r>
    </w:p>
    <w:p w:rsidR="002D2B33" w:rsidRPr="00A7296A" w:rsidRDefault="002D2B33" w:rsidP="000959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помещениях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административных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разъяснения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гражданам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заявителей,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происшествиях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стендах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общедоступных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выписки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РФ,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нормативно-правовых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актов,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регламентирующих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происшествиях,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служебных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обжалованы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происшествиях.</w:t>
      </w:r>
      <w:r w:rsidR="000C4E1E">
        <w:rPr>
          <w:rStyle w:val="af"/>
          <w:rFonts w:eastAsiaTheme="minorHAnsi"/>
        </w:rPr>
        <w:footnoteReference w:id="45"/>
      </w:r>
      <w:r w:rsidR="000C4E1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F6E0E" w:rsidRPr="00264AA3" w:rsidRDefault="00BF6E0E" w:rsidP="00BF6E0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64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 w:rsid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2020 г. </w:t>
      </w:r>
      <w:r w:rsidRPr="00264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 личном приеме руководством МВД по УР принято 52 </w:t>
      </w:r>
      <w:r w:rsidRPr="00264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(АППГ-162, -67,9%) гражданина по 33 (АППГ-104,-68%) вопросам, из них Министром принято 21 (АППГ-181,-87%) гражданин по 16 (АППГ- 92, -84%) вопросам. Данное уменьшение обусловлено исполнением требований распоряжения МВД России от 26.03.2020 № 1/3395 «О временном приостановлении личного приема граждан» (</w:t>
      </w:r>
      <w:r w:rsidRPr="00CD2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Приложение 1),</w:t>
      </w:r>
      <w:r w:rsidRPr="00264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разработанного в целях предупреждения распространения коронавирусной инфекции</w:t>
      </w:r>
      <w:r>
        <w:rPr>
          <w:rStyle w:val="af"/>
          <w:rFonts w:eastAsiaTheme="minorHAnsi"/>
        </w:rPr>
        <w:footnoteReference w:id="46"/>
      </w:r>
      <w:r w:rsidRPr="00264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956E1D" w:rsidRDefault="00C143D6" w:rsidP="00C143D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Согласно аналитической справке об организации работы с обращениями граждан и организаций и о личном приеме граждан в МО МВД России «Глазовский» за 12 месяцев 2020 года,  в 1 квартале поступили: 1. </w:t>
      </w:r>
      <w:r w:rsidR="00235C17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бращение </w:t>
      </w:r>
      <w:proofErr w:type="spellStart"/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Ю</w:t>
      </w:r>
      <w:r w:rsid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</w:t>
      </w:r>
      <w:proofErr w:type="spellEnd"/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Ю.Ю. о необоснованном привлечении к адм</w:t>
      </w:r>
      <w:r w:rsidR="00DD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инистративной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ответственности по линии ГИБДД. Проведена проверка, принято решение об отмене постановления, пр</w:t>
      </w:r>
      <w:r w:rsidR="00235C17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оизводство по делу прекращено;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="00235C17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бращение М</w:t>
      </w:r>
      <w:r w:rsid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вой А.И. по факту невыезда сотрудников полиции по сообщению об административном правонарушении в ночное время. Проведена проверка, факт подтвердился, проведена служебная проверка, начальнику смены ДЧ МО объявлено за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мечание публично в устной форме;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3. 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бращение </w:t>
      </w:r>
      <w:proofErr w:type="spellStart"/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</w:t>
      </w:r>
      <w:proofErr w:type="spellEnd"/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А.В. (поступило в декабре 2019 года) о сообщении результатов рассмотрения ранее направленного обращения. В ходе проверки выявлен факт не уведомления о принятом решении, проведена служебная проверка, сотруднику ОД Б</w:t>
      </w:r>
      <w:r w:rsid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вой В.В. объявлен выговор публично в устной форме. Меры к устранению нарушения приняты. </w:t>
      </w:r>
    </w:p>
    <w:p w:rsidR="00956E1D" w:rsidRDefault="00C143D6" w:rsidP="00C143D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 2 квартале поступили: 1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бращение А</w:t>
      </w:r>
      <w:r w:rsid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ой Л.Н. с доводами о непринятии мер со стороны сотрудников МО и необоснованном отказе в ВУД следователем по факту возврата денег. Постановление об отказе в ВУД отменено, материал направлен на дополнительную проверку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2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бращение П</w:t>
      </w:r>
      <w:r w:rsid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вой А.И. с доводами о не уведомлении о принятом решении по ранее поданному заявлению. Проведена служебная проверка, факт подтвердился, сотруднику ОУР объявлен 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выговор публично в устной форме;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3 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бращение 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представителя ПАО СК </w:t>
      </w:r>
      <w:proofErr w:type="spellStart"/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Росгосстрах</w:t>
      </w:r>
      <w:proofErr w:type="spellEnd"/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spellStart"/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</w:t>
      </w:r>
      <w:proofErr w:type="spellEnd"/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Р.А. с ходатайством о возобновлении расследования уголовного дела по факту кражи ТС. Поддержано, вынесено постановление об отмене постановления о приостановлении предварительного следствия и возобновлении предварительного следствия. </w:t>
      </w:r>
    </w:p>
    <w:p w:rsidR="00956E1D" w:rsidRDefault="00C143D6" w:rsidP="00C143D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3 квартале поступили: 1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бращение </w:t>
      </w:r>
      <w:proofErr w:type="spellStart"/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</w:t>
      </w:r>
      <w:proofErr w:type="spellEnd"/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Д.Н. с жалобой на необоснованный отказ в ВУД оперуполномоченным </w:t>
      </w:r>
      <w:proofErr w:type="spellStart"/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ОЭБиПК</w:t>
      </w:r>
      <w:proofErr w:type="spellEnd"/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проведении доп. проверки по материалу по факту неоплаты выполненных работ по ремонту кровли. Доводы заявителя приняты, материал возвращен на д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оп. проверку;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2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бращение </w:t>
      </w:r>
      <w:proofErr w:type="spellStart"/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</w:t>
      </w:r>
      <w:proofErr w:type="spellEnd"/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В.Г. с жалобой на бездействие следователя СО при рассмотрении обращения по факту неоказания помощи дочери заявителя врачами скорой помощи, вследст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вие чего последняя скончалась.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Считает, что следователь некачественно проводит проверку, является заинтересованным лицом. Ранее материал направлен на доп. проверку, в т.ч. п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 доводам, указанным заявителем;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3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бращение директора ООО «</w:t>
      </w:r>
      <w:proofErr w:type="spellStart"/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Энергорешения</w:t>
      </w:r>
      <w:proofErr w:type="spellEnd"/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» </w:t>
      </w:r>
      <w:proofErr w:type="spellStart"/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</w:t>
      </w:r>
      <w:proofErr w:type="spellEnd"/>
      <w:r w:rsid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 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А.В. с жалобой в порядке ст. 124 УПК РФ по УД по факту принятия необоснованного решения органами следствия, направленного на удержание транспортного средства, с чем заявитель не согласен, просит выдать ТС. Ж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алоба поддержана, ТС возвращено;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4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бращение директора ООО «Брик» </w:t>
      </w:r>
      <w:proofErr w:type="spellStart"/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</w:t>
      </w:r>
      <w:proofErr w:type="spellEnd"/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Н.Н. с доводами о бездействии следователей при рассмотрении заявления о причинении вреда организации на крупную сумму, неисполнении указаний прокуратуры. Мате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риал направлен на доп. проверку;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5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6B0F"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бращение М</w:t>
      </w:r>
      <w:r w:rsid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 Н.Р. о несогласии с постановлением об отказе в ВУД по факту нанесения побоев заявителю, бездействии со стороны УУП. По факту нанесения побоев проведена доп. проверка в рамках административного законодательства. Кроме того, по указанию начальника УВМ МВД по Удмуртской Республике проведена служебная проверка по обращению </w:t>
      </w:r>
      <w:proofErr w:type="spellStart"/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</w:t>
      </w:r>
      <w:proofErr w:type="spellEnd"/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И.А. по факту нарушения действующего законодательства сотрудниками ОВМ МО, выразившемуся в нарушении требований Административного регламента при выдаче паспорта. По итогам проверки факт считать подтвердившимся, мер дисциплинарного воздействия не применять в связи с истечением срока привлечения к 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дисциплинарной ответственности. </w:t>
      </w:r>
    </w:p>
    <w:p w:rsidR="00C143D6" w:rsidRDefault="00C143D6" w:rsidP="00C143D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4 квартале поддержанных жалоб на недостатки в работе МО нет</w:t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 w:bidi="ru-RU"/>
        </w:rPr>
        <w:footnoteReference w:id="47"/>
      </w:r>
      <w:r w:rsidRPr="00956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956E1D" w:rsidRDefault="00601C5B" w:rsidP="00C143D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Таким образом, данные о жалобах, собранные по субъекту (Удмуртской республике) подтверждают сделанный ранее вывод о том, что чаще всего жалуются на сотрудников следственных подразделений, участковых уполномоче</w:t>
      </w:r>
      <w:r w:rsidR="00240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ных полиции, сотрудников дорожно-патрульной службы.</w:t>
      </w:r>
    </w:p>
    <w:p w:rsidR="002D2B33" w:rsidRPr="00A7296A" w:rsidRDefault="002D2B33" w:rsidP="00C143D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4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Основной</w:t>
      </w:r>
      <w:r w:rsidR="00A7296A" w:rsidRPr="00C14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14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массив</w:t>
      </w:r>
      <w:r w:rsidR="00A7296A" w:rsidRPr="00C14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14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обращений,</w:t>
      </w:r>
      <w:r w:rsidR="00A7296A" w:rsidRPr="00C14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14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поступающих</w:t>
      </w:r>
      <w:r w:rsidR="00A7296A" w:rsidRPr="00C14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14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 w:rsidRPr="00C14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14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рассмотрение</w:t>
      </w:r>
      <w:r w:rsidR="00A7296A" w:rsidRPr="00C14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14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территориальные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МВД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России,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приходится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участковых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уполномоченных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полиции.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Занимаясь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ежедневной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работой,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участковый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должен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проявлять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глубокую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заинтересованность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судьбам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людей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помнить,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заявлением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стоит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человек,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доверивший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проблему</w:t>
      </w:r>
      <w:r w:rsidR="000C4E1E">
        <w:rPr>
          <w:rStyle w:val="af"/>
          <w:rFonts w:eastAsiaTheme="minorHAnsi"/>
          <w:shd w:val="clear" w:color="auto" w:fill="FFFFFF"/>
        </w:rPr>
        <w:footnoteReference w:id="48"/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0C4E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Именно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того,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оперативно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квалифицированно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отреагирует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поможет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человеку,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зависит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оценка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полиции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целом.</w:t>
      </w:r>
    </w:p>
    <w:p w:rsidR="00371A9E" w:rsidRPr="00DF29C4" w:rsidRDefault="00371A9E" w:rsidP="00B03A1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Весьма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важным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вопрос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сроках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граждан.</w:t>
      </w:r>
    </w:p>
    <w:p w:rsidR="00DC3EC7" w:rsidRPr="00A7296A" w:rsidRDefault="00DC3EC7" w:rsidP="00B03A1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опосредуют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влияние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течения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времени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отношения,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регулируемые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позволяют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учитывать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длительность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фактического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состояния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фактически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сложившихся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отношений,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вносят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ясность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определенность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правоотношения,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оказывают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организующее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дисциплинирующее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воздействие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участников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представляют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условие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укрепления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правопорядка</w:t>
      </w:r>
      <w:r w:rsidR="00021965">
        <w:rPr>
          <w:rStyle w:val="af"/>
          <w:rFonts w:eastAsiaTheme="minorHAnsi"/>
        </w:rPr>
        <w:footnoteReference w:id="49"/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DC3EC7" w:rsidRPr="00A7296A" w:rsidRDefault="00DC3EC7" w:rsidP="00B03A19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вычисляется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календарных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днях.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Несоблюдение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дел.</w:t>
      </w:r>
    </w:p>
    <w:p w:rsidR="00DC3EC7" w:rsidRDefault="00DC3EC7" w:rsidP="00B03A19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поданного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личном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приеме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гражданина,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исчисляется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получения.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запроса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местного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самоуправления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должностному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руководитель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подразделения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исключительных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случаях,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вправе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может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продлен,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более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30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дней,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уведомляется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направивший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гражданин.</w:t>
      </w:r>
    </w:p>
    <w:p w:rsidR="00DC3EC7" w:rsidRPr="00287E5C" w:rsidRDefault="00DC3EC7" w:rsidP="00B03A19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Письменное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полученное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высшим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субъекта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Российской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содержится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фактах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возможных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законодательства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РФ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сфере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миграции,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рассматривается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течение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дней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дня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регистрации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письменного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(п.1.1.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12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Закона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обращениях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).</w:t>
      </w:r>
      <w:r w:rsidR="00287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DC3EC7" w:rsidRPr="00A7296A" w:rsidRDefault="00371A9E" w:rsidP="00B03A19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поступлении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письменного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содержащего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фактах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законодательства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Российской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сфере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миграции,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течение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дней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дня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регистрации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территориальный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исполнительной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власти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сфере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руководителю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высшего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исполнительного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власти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субъекта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Российской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обязательным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уведомлением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гражданина,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направил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переадресации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исключением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указанного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случая,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11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(п.3.1.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C3EC7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граждан).</w:t>
      </w:r>
    </w:p>
    <w:p w:rsidR="00DC3EC7" w:rsidRPr="00A7296A" w:rsidRDefault="00DC3EC7" w:rsidP="00B03A19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разрешения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определены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следующим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образом:</w:t>
      </w:r>
    </w:p>
    <w:p w:rsidR="00DC3EC7" w:rsidRPr="0052013C" w:rsidRDefault="00640F8D" w:rsidP="00B03A19">
      <w:pPr>
        <w:widowControl w:val="0"/>
        <w:numPr>
          <w:ilvl w:val="0"/>
          <w:numId w:val="10"/>
        </w:numPr>
        <w:tabs>
          <w:tab w:val="left" w:pos="111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после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регистрации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обращения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руководителем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ОВД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определяется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должностное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лицо,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ответственное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рассмотрение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обращения,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порядок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рассмотрения,</w:t>
      </w:r>
      <w:r w:rsidR="00021965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срок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мероприятий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проверке,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также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необходимость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контроля.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Затем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назначенное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ответственным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должностное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лицо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рассмотрение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обращения,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уже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своей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резолюцией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определяет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непосредственного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3EC7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исполнителя;</w:t>
      </w:r>
    </w:p>
    <w:p w:rsidR="00DC3EC7" w:rsidRPr="0052013C" w:rsidRDefault="00DC3EC7" w:rsidP="00B03A19">
      <w:pPr>
        <w:widowControl w:val="0"/>
        <w:numPr>
          <w:ilvl w:val="0"/>
          <w:numId w:val="10"/>
        </w:numPr>
        <w:tabs>
          <w:tab w:val="left" w:pos="111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если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обращении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содержатся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вопросы</w:t>
      </w:r>
      <w:r w:rsidR="00021965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не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входящие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полномочия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ОВД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оно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направляется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другой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орган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власти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срок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до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семи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дней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дня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регистрации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обращения</w:t>
      </w:r>
      <w:r w:rsidR="00640F8D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 обязательным уведомлением обращающегося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DC3EC7" w:rsidRPr="0052013C" w:rsidRDefault="00DC3EC7" w:rsidP="00B03A19">
      <w:pPr>
        <w:widowControl w:val="0"/>
        <w:numPr>
          <w:ilvl w:val="0"/>
          <w:numId w:val="10"/>
        </w:numPr>
        <w:tabs>
          <w:tab w:val="left" w:pos="111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копии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обращений,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которых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содержатся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вопросы,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находящиеся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полномочиях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нескольких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органов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власти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срок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до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семи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дней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дня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регистрации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направляются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эти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органы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власти.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6D0C9E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этом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соисполнителю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отводится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половина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этого</w:t>
      </w:r>
      <w:r w:rsidR="00A7296A"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201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времени;</w:t>
      </w:r>
    </w:p>
    <w:p w:rsidR="00DC3EC7" w:rsidRPr="00A7296A" w:rsidRDefault="00DC3EC7" w:rsidP="00B03A19">
      <w:pPr>
        <w:widowControl w:val="0"/>
        <w:numPr>
          <w:ilvl w:val="0"/>
          <w:numId w:val="10"/>
        </w:numPr>
        <w:tabs>
          <w:tab w:val="left" w:pos="111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6D1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все</w:t>
      </w:r>
      <w:r w:rsidR="00A7296A" w:rsidRPr="00FE6D1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6D0C9E" w:rsidRPr="00FE6D1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обращения по общему правилу согласно </w:t>
      </w:r>
      <w:r w:rsidR="00FE6D1B" w:rsidRPr="00FE6D1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Закону об обращениях граждан</w:t>
      </w:r>
      <w:r w:rsidR="006D0C9E" w:rsidRPr="00FE6D1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рассматриваются </w:t>
      </w:r>
      <w:r w:rsidR="0017621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течение </w:t>
      </w:r>
      <w:r w:rsidR="006D0C9E" w:rsidRPr="00FE6D1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30 дней</w:t>
      </w:r>
      <w:r w:rsidR="00FE6D1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  <w:r w:rsidR="006D0C9E" w:rsidRPr="00FE6D1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за исключением нарушений законодательства в сфере миграции. </w:t>
      </w:r>
    </w:p>
    <w:p w:rsidR="00DC3EC7" w:rsidRPr="00FE6D1B" w:rsidRDefault="00DC3EC7" w:rsidP="00B03A19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указать,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перечисленные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исчисляются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регистрации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даты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подписания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окончательного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ответа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гражданину.</w:t>
      </w:r>
      <w:r w:rsidR="0052013C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DC3EC7" w:rsidRDefault="00DC3EC7" w:rsidP="00B03A19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371A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безотлагательно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</w:t>
      </w:r>
      <w:r w:rsidR="00145396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</w:t>
      </w:r>
      <w:r w:rsidR="00371A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иваются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запрос</w:t>
      </w:r>
      <w:r w:rsidR="0052013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члена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Совета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Собрания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РФ,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депутата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Думы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Собрания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РФ,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случае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дополнительных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материалов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позднее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тридцати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дней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дня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получения.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может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продлен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согласованию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инициатором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запроса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парламентский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запрос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позднее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15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дней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дня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ОВД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течение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другого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Советом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(или)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Думой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Собрания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Российской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Федерации.</w:t>
      </w:r>
    </w:p>
    <w:p w:rsidR="0097172F" w:rsidRPr="00B50338" w:rsidRDefault="00176216" w:rsidP="0097172F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Таким образом</w:t>
      </w:r>
      <w:r w:rsidR="0097172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з</w:t>
      </w:r>
      <w:r w:rsidR="0097172F" w:rsidRPr="00B50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аконом установлены общие сроки рассмотрения обращений граждан, а именно: для ответственного исполнителя - 30 суток, для соисполнителей первая половина срока рассмотрения, как правило, 15 суток. Соисполнитель предоставляет головному исполнителю все материалы проведенной проверки по обращению, в соответствии с поставленными задачами, ответ заявителю направлять он не обязан, хотя на практике бывают и случаи направления уведомлений, нарушением это не является. Следует отметить, что направление соисполнителем ответа заявителю по обращению не </w:t>
      </w:r>
      <w:r w:rsidR="0097172F" w:rsidRPr="00B50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является основанием для не направления уведомления ответственным исполнителем, т.к. обращение считается исполненным с момента направления ответа заявителю головным исполнителем по существу всех поставленных вопросов. Закон разрешает в случае необходимости продлевать срок рассмотрения обращения по основаниям, предусмотренным в п.93 Инструкции на 30 суток, с обязательным уведомлением об этом заявителя.</w:t>
      </w:r>
    </w:p>
    <w:p w:rsidR="0013539E" w:rsidRPr="00A7296A" w:rsidRDefault="006F3F27" w:rsidP="00B03A19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делаем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выводы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второй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главе.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полученные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власти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компетенцией,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подлежат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обязательному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рассмотрению,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исключением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случаев,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законодательством.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Преследование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</w:t>
      </w:r>
      <w:r w:rsidR="00CD2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критикой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запрещается.</w:t>
      </w:r>
    </w:p>
    <w:p w:rsidR="0013539E" w:rsidRPr="00A7296A" w:rsidRDefault="0013539E" w:rsidP="00B03A19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допускается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раскрытие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содержащейся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личной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жизни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согласия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раскрытие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CD2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влечет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раскрытие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другому</w:t>
      </w:r>
      <w:r w:rsidR="00CD2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органу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компетенцию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входит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обращение.</w:t>
      </w:r>
    </w:p>
    <w:p w:rsidR="0013539E" w:rsidRPr="00A7296A" w:rsidRDefault="00176216" w:rsidP="0013539E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роцедура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гораздо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шире,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предлагается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законодательством.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Помимо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традиционных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этапов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получения,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отправки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552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данный процесс в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включает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552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себя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анализ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(пункт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3539E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Инструкции).</w:t>
      </w:r>
    </w:p>
    <w:p w:rsidR="00146ACE" w:rsidRPr="00A7296A" w:rsidRDefault="00146ACE" w:rsidP="00146ACE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Положения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Инструкции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распространяются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содержащие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охраняемых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свобод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интересов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гражданина,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интересов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письменной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приеме,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почте,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телеграфу,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факсимильной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информационным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пользования,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средствами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массовой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информации.</w:t>
      </w:r>
    </w:p>
    <w:p w:rsidR="00FE6D1B" w:rsidRDefault="0013539E" w:rsidP="0013539E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Также,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отличие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положений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AF2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акона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AF2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</w:t>
      </w:r>
      <w:r w:rsidR="00AF2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ях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Федеральный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«О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полиции»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отдельных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случаях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обязывает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сотрудников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полиции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реагировать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незамедлительно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(например,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п.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E765E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ст.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ФЗ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«О</w:t>
      </w:r>
      <w:r w:rsidR="00A7296A"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E7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полиции»).</w:t>
      </w:r>
      <w:r w:rsidR="00E05C0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DC3EC7" w:rsidRPr="00A7296A" w:rsidRDefault="00DC3EC7" w:rsidP="00DC3EC7">
      <w:pPr>
        <w:widowControl w:val="0"/>
        <w:spacing w:after="896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результатам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исследования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выявлены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определенные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проблемные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аспекты,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возникающие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проблемных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вопросов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следует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относить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несоблюдение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требований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71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Инструкции,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именно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превышение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семидневного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перенаправлении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подведомственности.</w:t>
      </w:r>
    </w:p>
    <w:p w:rsidR="001E05FF" w:rsidRPr="00A7296A" w:rsidRDefault="001E05FF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 w:rsidRPr="00A7296A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940A93" w:rsidRPr="00A7296A" w:rsidRDefault="001E05FF" w:rsidP="001E05F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17" w:name="_Toc78175631"/>
      <w:r w:rsidRPr="00A7296A">
        <w:rPr>
          <w:rFonts w:ascii="Times New Roman" w:hAnsi="Times New Roman" w:cs="Times New Roman"/>
          <w:color w:val="000000" w:themeColor="text1"/>
        </w:rPr>
        <w:lastRenderedPageBreak/>
        <w:t>ГЛАВА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3.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КОНТРОЛЬ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И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ОТВЕТСТВЕННОСТЬ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ЗА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НАРУШЕНИЯ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В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СФЕРЕ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РАССМОТРЕНИЯ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ОБРАЩЕНИЙ</w:t>
      </w:r>
      <w:bookmarkEnd w:id="17"/>
    </w:p>
    <w:p w:rsidR="00940A93" w:rsidRPr="00A7296A" w:rsidRDefault="00940A93" w:rsidP="001E05F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18" w:name="_Toc78175632"/>
      <w:r w:rsidRPr="00A7296A">
        <w:rPr>
          <w:rFonts w:ascii="Times New Roman" w:hAnsi="Times New Roman" w:cs="Times New Roman"/>
          <w:color w:val="000000" w:themeColor="text1"/>
        </w:rPr>
        <w:t>3.1.Обеспечение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законности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деятельности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полиции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по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работе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с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обращениями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граждан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и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юридических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лиц</w:t>
      </w:r>
      <w:bookmarkEnd w:id="18"/>
    </w:p>
    <w:p w:rsidR="004C3B51" w:rsidRPr="00A7296A" w:rsidRDefault="004C3B51" w:rsidP="004C3B51">
      <w:pPr>
        <w:rPr>
          <w:rFonts w:ascii="Times New Roman" w:hAnsi="Times New Roman" w:cs="Times New Roman"/>
          <w:sz w:val="28"/>
          <w:szCs w:val="28"/>
        </w:rPr>
      </w:pPr>
    </w:p>
    <w:p w:rsidR="004C3B51" w:rsidRPr="00A7296A" w:rsidRDefault="004C3B51" w:rsidP="00144E63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Проблема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97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динамично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изменяющейся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зависимой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правовых,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экономических,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социально-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политических,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идеологических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факторов.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Гарантии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стороны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традиционно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связывают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предоставлением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именно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процессуальных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гарантий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участникам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правоотношений.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Однако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состояние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оказыва</w:t>
      </w:r>
      <w:r w:rsidR="00E3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ю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воздействие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негативные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обстоятельства,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называемые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«факторы».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факторы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можно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систематизировать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сгруппировать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различным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критериям.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Однако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исходными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являются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следующие: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экономические,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политические,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социально-психологические,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(юридические).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они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отражают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объективные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закономерности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социального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сфере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регулирования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сфере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права</w:t>
      </w:r>
      <w:r w:rsidR="00144E63" w:rsidRPr="00A7296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 w:bidi="ru-RU"/>
        </w:rPr>
        <w:footnoteReference w:id="50"/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4C3B51" w:rsidRPr="00A7296A" w:rsidRDefault="004C3B51" w:rsidP="00144E63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следует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отметить,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влияние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объективных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обстоятельств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(факторов)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состояние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выражается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двух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направлениях,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образуют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внутреннюю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внешнюю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составляющие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 w:bidi="ru-RU"/>
        </w:rPr>
        <w:footnoteReference w:id="51"/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</w:p>
    <w:p w:rsidR="004C3B51" w:rsidRPr="00A7296A" w:rsidRDefault="004C3B51" w:rsidP="00144E63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во-первых,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влияние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состояние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вообще,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т.е.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влияние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охрану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защиту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свобод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интересов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негосударственных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общественных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объединений,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интересов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служащих)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государственных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предприятий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учреждений;</w:t>
      </w:r>
    </w:p>
    <w:p w:rsidR="004C3B51" w:rsidRPr="00A7296A" w:rsidRDefault="004C3B51" w:rsidP="00E30BB8">
      <w:pPr>
        <w:widowControl w:val="0"/>
        <w:numPr>
          <w:ilvl w:val="0"/>
          <w:numId w:val="3"/>
        </w:numPr>
        <w:tabs>
          <w:tab w:val="left" w:pos="107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во-вторых,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влияние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общую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дисциплинарную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политику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руководителей,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обеспечивающую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поддержание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способствующую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эффективному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функционированию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возложенных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законодательством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полномочий.</w:t>
      </w:r>
    </w:p>
    <w:p w:rsidR="004C3B51" w:rsidRPr="00A7296A" w:rsidRDefault="004C3B51" w:rsidP="00144E63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более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детально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факторы,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имеют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наиболее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существенное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значение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состояние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изучаемому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деятельности.</w:t>
      </w:r>
    </w:p>
    <w:p w:rsidR="004C3B51" w:rsidRPr="00A7296A" w:rsidRDefault="004C3B51" w:rsidP="00144E63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(юридический)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фактор.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Рассматривая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идею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немаловажную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социальную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ценность,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очевидно,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осознаётся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влияет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поведение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лишь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наличии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ряда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условий.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числу,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можно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отнести:</w:t>
      </w:r>
    </w:p>
    <w:p w:rsidR="004C3B51" w:rsidRPr="00A7296A" w:rsidRDefault="004C3B51" w:rsidP="00E10307">
      <w:pPr>
        <w:widowControl w:val="0"/>
        <w:numPr>
          <w:ilvl w:val="0"/>
          <w:numId w:val="3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полнота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урегулирования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общественных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отношений;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стабильность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институтов;</w:t>
      </w:r>
    </w:p>
    <w:p w:rsidR="004C3B51" w:rsidRPr="00A7296A" w:rsidRDefault="004C3B51" w:rsidP="00E10307">
      <w:pPr>
        <w:widowControl w:val="0"/>
        <w:numPr>
          <w:ilvl w:val="0"/>
          <w:numId w:val="3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действенность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гарантий;</w:t>
      </w:r>
    </w:p>
    <w:p w:rsidR="004C3B51" w:rsidRPr="00A7296A" w:rsidRDefault="004C3B51" w:rsidP="00E10307">
      <w:pPr>
        <w:widowControl w:val="0"/>
        <w:numPr>
          <w:ilvl w:val="0"/>
          <w:numId w:val="3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равное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отношение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любому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человеку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применении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законов;</w:t>
      </w:r>
    </w:p>
    <w:p w:rsidR="004C3B51" w:rsidRPr="00A7296A" w:rsidRDefault="004C3B51" w:rsidP="00E10307">
      <w:pPr>
        <w:widowControl w:val="0"/>
        <w:numPr>
          <w:ilvl w:val="0"/>
          <w:numId w:val="3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неотвратимость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ответственности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нарушение;</w:t>
      </w:r>
    </w:p>
    <w:p w:rsidR="004C3B51" w:rsidRPr="00A7296A" w:rsidRDefault="004C3B51" w:rsidP="00E10307">
      <w:pPr>
        <w:widowControl w:val="0"/>
        <w:numPr>
          <w:ilvl w:val="0"/>
          <w:numId w:val="3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полноценная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реализация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принципов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законодательства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административной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ответственности.</w:t>
      </w:r>
    </w:p>
    <w:p w:rsidR="004C3B51" w:rsidRPr="00A7296A" w:rsidRDefault="004C3B51" w:rsidP="00144E63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будет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способствовать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относительное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постоянство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(длительность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действия)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законов,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устойчивость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практики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применения,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преемственность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методов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правоприменительных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независимо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сменяемости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конкретных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образом,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(юридический)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фактор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оказывает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влияние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категории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посредством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изучения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можно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процессам,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происходящим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любой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сфер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регулирования.</w:t>
      </w:r>
    </w:p>
    <w:p w:rsidR="004C3B51" w:rsidRPr="00A7296A" w:rsidRDefault="004C3B51" w:rsidP="00144E63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Если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существует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качественная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нормативно-правовая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база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соответствующий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механизм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реализации,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тогда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можно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говорить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планомерном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полномасштабном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урегулировании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общественных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отношений.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Именно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поэтому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качество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влияет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уровень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числе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дел.</w:t>
      </w:r>
    </w:p>
    <w:p w:rsidR="004C3B51" w:rsidRPr="00A7296A" w:rsidRDefault="004C3B51" w:rsidP="00144E63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Большинство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трудностей,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возникают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реализацией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полномочий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производстве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связано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имеющимися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пробелами,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отсутствием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практического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опыты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сотрудников,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недостаточным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уровнем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методического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повседневной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Наличие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проблем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косвенно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подтверждается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состояние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сфере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остается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заслуживающим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внимания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различных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полномочных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надзорных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протяжении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ряда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последних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лет.</w:t>
      </w:r>
    </w:p>
    <w:p w:rsidR="004C3B51" w:rsidRPr="00A7296A" w:rsidRDefault="004C3B51" w:rsidP="00144E63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Экономический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фактор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составляющие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элементы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носят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опосредованный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характер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проявляются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через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влияние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других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факторов.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Однако,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полноценного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уяснения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экономического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фактора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целесообразно,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прежде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всего,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обратится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экономическим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гарантиям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отметить,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материальными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экономическими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гарантиями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традиционно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понимается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создание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реальной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материальной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нормального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функционирования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гражданского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общества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либо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отдельно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взятой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структуры,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частности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Т.е.,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полноценно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условиях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любой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субъект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становится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экономически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свободным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самостоятельным.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Получается,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образом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материально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обеспеченный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социально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защищенный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индивид,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правило,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сообразует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своё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поведение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поскольку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интересы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гарантируются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режимом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получают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объективное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воплощение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правопорядке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 w:bidi="ru-RU"/>
        </w:rPr>
        <w:footnoteReference w:id="52"/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4C3B51" w:rsidRPr="00A7296A" w:rsidRDefault="004C3B51" w:rsidP="00144E63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очередь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неустойчивость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экономики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негативно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влияет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только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общественно-политическую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ситуацию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стране,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негативно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отражаются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поскольку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последние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максимально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зависимы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окружающих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обстоятельств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условий: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содержатся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бюджетные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средства,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могут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заниматься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предпринимательской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деятельностью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др.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Именно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образом,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фоне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неблагополучной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экономической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ситуации,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стране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проявляются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внутриведомственные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проблемы.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Внутренняя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сторона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реальными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условиями,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проходит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служебная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конкретного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Негатив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проявляется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только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материальных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проблемах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личного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состава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бытовой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неустроенности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работников.</w:t>
      </w:r>
    </w:p>
    <w:p w:rsidR="004C3B51" w:rsidRPr="00A7296A" w:rsidRDefault="004C3B51" w:rsidP="00144E63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Именно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проблемой,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учетом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сложившихся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2014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года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внутри-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внешнеэкономических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ситуаций,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связаны: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текучесть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кадров,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омоложение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профессионального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ядра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(отсюда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отсутствие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профессионализма,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доверия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населения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молодым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сотрудникам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дел),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общая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профессиональная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незаинтересованность,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отсутствие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стимулов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работе.</w:t>
      </w:r>
    </w:p>
    <w:p w:rsidR="004C3B51" w:rsidRPr="00A7296A" w:rsidRDefault="004C3B51" w:rsidP="00144E63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Рассматривать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политический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фактор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учетом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элементов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политической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общества,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поддерживают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воспроизводят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общественную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жизнь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актов,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отражающих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объективные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закономерности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общественного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развития.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Естественно,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государство,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разнообразные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общественные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объединения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частные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трудовые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коллективы,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т.е.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звенья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современной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политической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общества,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обязаны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всемерно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поддерживать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режим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стабильность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правопорядка.</w:t>
      </w:r>
    </w:p>
    <w:p w:rsidR="004C3B51" w:rsidRPr="00A7296A" w:rsidRDefault="004C3B51" w:rsidP="00144E63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настоящее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Российской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существует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большое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количество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общественных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фондов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продекларировали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правозащитную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деятельность.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периодически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проводят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социологические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опросы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публикуют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результаты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исследований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средствах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массовой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информации.</w:t>
      </w:r>
    </w:p>
    <w:p w:rsidR="004C3B51" w:rsidRPr="00A7296A" w:rsidRDefault="004C3B51" w:rsidP="00144E63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Социально-психологический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фактор.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Влияние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рассматриваемого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фактора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достаточно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широко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охватывает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многие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процессы,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касающиеся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морально-психологического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климата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органах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дел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уровня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нравственности,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lastRenderedPageBreak/>
        <w:t>так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процесса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формирования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общественного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мнения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деятельности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дел.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Важно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рассмотрении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социально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-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психологического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фактора,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во-первых,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отметить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роль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воспитательной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функции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органах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дел.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Главной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целью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воспитательной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работы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органах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дел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считается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формирование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всесторонне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развитой,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профессионально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подготовленной,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морально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психологически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устойчивой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личности</w:t>
      </w:r>
      <w:r w:rsid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 w:bidi="ru-RU"/>
        </w:rPr>
        <w:t>сотрудника.</w:t>
      </w:r>
    </w:p>
    <w:p w:rsidR="00E766F8" w:rsidRDefault="004C3B51" w:rsidP="00144E63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76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Согласно</w:t>
      </w:r>
      <w:r w:rsidR="00A7296A" w:rsidRPr="00E76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76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приказу</w:t>
      </w:r>
      <w:r w:rsidR="00A7296A" w:rsidRPr="00E76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76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 w:rsidR="00A7296A" w:rsidRPr="00E76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76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 w:rsidR="00A7296A" w:rsidRPr="00E76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766F8" w:rsidRPr="00E76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от 10.08.2012 № 777 </w:t>
      </w:r>
      <w:r w:rsidR="00E76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</w:t>
      </w:r>
      <w:r w:rsidR="00E766F8" w:rsidRPr="00E766F8">
        <w:rPr>
          <w:rFonts w:ascii="Times New Roman" w:eastAsia="Calibri" w:hAnsi="Times New Roman" w:cs="Times New Roman"/>
          <w:sz w:val="28"/>
          <w:szCs w:val="28"/>
        </w:rPr>
        <w:t>Об организации морально-психологической подготовки в органах внутренних дел Российской Федерации</w:t>
      </w:r>
      <w:r w:rsidR="00724653">
        <w:rPr>
          <w:rStyle w:val="af"/>
          <w:rFonts w:eastAsiaTheme="minorHAnsi"/>
        </w:rPr>
        <w:t xml:space="preserve">» </w:t>
      </w:r>
      <w:r w:rsidR="00E766F8">
        <w:rPr>
          <w:rStyle w:val="af"/>
          <w:rFonts w:eastAsiaTheme="minorHAnsi"/>
        </w:rPr>
        <w:footnoteReference w:id="53"/>
      </w:r>
      <w:r w:rsidR="00724653">
        <w:t xml:space="preserve"> </w:t>
      </w:r>
      <w:r w:rsidR="00724653" w:rsidRPr="00724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морально-психологическая подготовка проводится в целях формирования у сотрудников моральной установки на верность Присяге сотрудника органов внутренних дел Российской Федерации, личной убежденности в приоритете защиты прав и свобод человека и гражданина, морально-психологической готовности к выполнению </w:t>
      </w:r>
      <w:proofErr w:type="spellStart"/>
      <w:r w:rsidR="00724653" w:rsidRPr="00724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оперативнослужебных</w:t>
      </w:r>
      <w:proofErr w:type="spellEnd"/>
      <w:r w:rsidR="00724653" w:rsidRPr="00724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задач.</w:t>
      </w:r>
    </w:p>
    <w:p w:rsidR="004C3B51" w:rsidRPr="00A7296A" w:rsidRDefault="004C3B51" w:rsidP="00724653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Во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вторых,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важным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элементом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социально-психологического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фактора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является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степень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доверия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органам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дел.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Дело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том,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что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сотрудник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органа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дел,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одной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стороны,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лице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гражданина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олицетворяет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порядок,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установленный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законом,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другой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-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является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наиболее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доступным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(«осязаемым»)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представителем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государственной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власти.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Поэтому,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как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неоднократно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было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отмечено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Президентом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Российской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Федерации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высшими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должностными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лицами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Министерства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дел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России: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«Ключевой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вопрос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любой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власти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-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это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доверие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государству».</w:t>
      </w:r>
    </w:p>
    <w:p w:rsidR="004C3B51" w:rsidRPr="00A7296A" w:rsidRDefault="004C3B51" w:rsidP="00724653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Общественное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мнение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является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основным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показателем,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который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следует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ориентироваться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должностным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лицам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дел.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Нередко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общественное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мнение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деятельности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дел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формируется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из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оценки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проступка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одного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сотрудника.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Суждения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населения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степени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доверия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формируются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из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оценки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деятельности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дел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ряду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критериев: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доступность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подачи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обращения,</w:t>
      </w:r>
      <w:r w:rsid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доброжелательность</w:t>
      </w:r>
      <w:r w:rsidR="00A729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lastRenderedPageBreak/>
        <w:t>сотрудника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органа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дел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отношению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гражданину,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оказание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консультативной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помощи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имеющимся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у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гражданина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вопросам,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соблюдение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сроков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порядка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обращения,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качество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проведенной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проверки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существу,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полнота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ответа,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направляемого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гражданину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(представителю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юридической</w:t>
      </w:r>
      <w:r w:rsid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организации)</w:t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 w:bidi="ru-RU"/>
        </w:rPr>
        <w:footnoteReference w:id="54"/>
      </w:r>
      <w:r w:rsidRPr="00A72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.</w:t>
      </w:r>
    </w:p>
    <w:p w:rsidR="004C3B51" w:rsidRPr="00A7296A" w:rsidRDefault="004C3B51" w:rsidP="00724653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Указанны</w:t>
      </w:r>
      <w:r w:rsidR="00724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перечень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имеет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наиболее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существенное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значение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мнения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исчерпывающим.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Мнению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общественности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отводится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существенное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значение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итоговой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функционирования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определенного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территориального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России.</w:t>
      </w:r>
    </w:p>
    <w:p w:rsidR="004C3B51" w:rsidRPr="00A7296A" w:rsidRDefault="004C3B51" w:rsidP="00724653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Однако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мнения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сотрудников,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связанных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каждодневным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(большую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часть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составляют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службы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участковых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уполномоченных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полиции,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инспекторов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делам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несовершеннолетних,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патрульно-постовой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службы,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дорожно</w:t>
      </w:r>
      <w:r w:rsid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патрульной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службы,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называемые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«наружные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службы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дел»)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недостаточно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изучаются,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мероприятия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анкетированию,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интервьюированию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т.п.,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заинтересованными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службами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(подразделением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делопроизводства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режима,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инспекцией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личному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составу,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психологами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управлений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(отделов,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отделений)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личным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составом)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проводятся.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Вместе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изучение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мнений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ОВД,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особенно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наделенных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соответствующими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полномочиями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конституционного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осуществляться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утвержденной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руководством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программы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изучения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мнения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либо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поручению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руководства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конкретного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территориального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подразделения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ОВД.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Важность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вопросов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состоит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посредством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могут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изучаться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мнения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молодых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сотрудников,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конкретных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сотрудников,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имеющих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значительный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стаж</w:t>
      </w:r>
      <w:r w:rsidR="006B4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ветеранов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подразделений.</w:t>
      </w:r>
    </w:p>
    <w:p w:rsidR="004C3B51" w:rsidRDefault="004C3B51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19" w:name="bookmark23"/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результатам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проведенных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исследований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могут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издаваться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методические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рекомендации,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алгоритмы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либо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руководства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действию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определенным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конфликтным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ситуациям,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возникающим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процессе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(например,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отказ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личном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приеме,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оставлении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определенным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приказом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№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707-2013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</w:t>
      </w:r>
      <w:r w:rsidR="00B03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основаниям,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практике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указанным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«для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подстраховки»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пользуются,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чтобы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нарушить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грань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действий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заявителя).</w:t>
      </w:r>
      <w:bookmarkEnd w:id="19"/>
    </w:p>
    <w:p w:rsidR="009D7B73" w:rsidRPr="00724653" w:rsidRDefault="009D7B73" w:rsidP="00B50338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Как уже говорилось,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Инструкцией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(единый)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разрешения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основанный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преимущественно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положениях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724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Закона об обращениях граждан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Одновременно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Инструкции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перечисляются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приема,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регистрации,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разрешение.</w:t>
      </w:r>
    </w:p>
    <w:p w:rsidR="009D7B73" w:rsidRPr="00A7296A" w:rsidRDefault="009D7B73" w:rsidP="00B50338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целях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повышения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эффективности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составом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проводятся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нормативных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тестирование,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готовятся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организационно-распорядительные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информационно-справочные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документы,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проведению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анализа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причины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повторных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принимаются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устранению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недостатков,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т.д.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эффективности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соблюдения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исполнительской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дисциплины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(плановые,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внеплановые,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целевые,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инспекторские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т.д.).</w:t>
      </w:r>
    </w:p>
    <w:p w:rsidR="009D7B73" w:rsidRPr="00A7296A" w:rsidRDefault="009D7B73" w:rsidP="009D7B73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Ниже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представлены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типичные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проблемные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вопросы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недостатки,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возникающие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деятельности:</w:t>
      </w:r>
    </w:p>
    <w:p w:rsidR="009D7B73" w:rsidRPr="00A7296A" w:rsidRDefault="009D7B73" w:rsidP="00E10307">
      <w:pPr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разрешения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граждан;</w:t>
      </w:r>
    </w:p>
    <w:p w:rsidR="009D7B73" w:rsidRPr="00A7296A" w:rsidRDefault="009D7B73" w:rsidP="00E10307">
      <w:pPr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несоблюдение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рассмотрения;</w:t>
      </w:r>
    </w:p>
    <w:p w:rsidR="009D7B73" w:rsidRPr="00A7296A" w:rsidRDefault="009D7B73" w:rsidP="00E10307">
      <w:pPr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недостатки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мотивированных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заключениях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проводимым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заявлений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жалоб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замена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заключениями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служебных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проверок;</w:t>
      </w:r>
    </w:p>
    <w:p w:rsidR="009D7B73" w:rsidRPr="00A7296A" w:rsidRDefault="009D7B73" w:rsidP="00E10307">
      <w:pPr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несоответствие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направляемых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авторам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принципам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содержательности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объективности,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проблемы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правильностью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оформления;</w:t>
      </w:r>
    </w:p>
    <w:p w:rsidR="009D7B73" w:rsidRPr="00A7296A" w:rsidRDefault="009D7B73" w:rsidP="00E10307">
      <w:pPr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членов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депутатов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Думы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Собрания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другими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письмами,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результатах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разрешения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власти,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местного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самоуправления,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редакции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массовой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т.е.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взятыми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контроль;</w:t>
      </w:r>
    </w:p>
    <w:p w:rsidR="009D7B73" w:rsidRPr="00A7296A" w:rsidRDefault="009D7B73" w:rsidP="00E10307">
      <w:pPr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проблемы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трудности,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возникающие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организационных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граждан;</w:t>
      </w:r>
    </w:p>
    <w:p w:rsidR="009D7B73" w:rsidRPr="00A7296A" w:rsidRDefault="009D7B73" w:rsidP="00E10307">
      <w:pPr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недостаточные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знания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процедуры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прекращения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переписки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гражданами.</w:t>
      </w:r>
    </w:p>
    <w:p w:rsidR="009D7B73" w:rsidRPr="00A7296A" w:rsidRDefault="009D7B73" w:rsidP="009D7B73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вышеуказанные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проблемы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недочеты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подробно.</w:t>
      </w:r>
    </w:p>
    <w:p w:rsidR="0097172F" w:rsidRPr="00A7296A" w:rsidRDefault="0097172F" w:rsidP="0097172F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возникают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проблемные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аспекты,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включают:</w:t>
      </w:r>
    </w:p>
    <w:p w:rsidR="0097172F" w:rsidRPr="00A7296A" w:rsidRDefault="0097172F" w:rsidP="0097172F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граждан;</w:t>
      </w:r>
    </w:p>
    <w:p w:rsidR="0097172F" w:rsidRPr="00A7296A" w:rsidRDefault="0097172F" w:rsidP="0097172F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несоблюдение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продлению.</w:t>
      </w:r>
    </w:p>
    <w:p w:rsidR="009D7B73" w:rsidRDefault="009D7B73" w:rsidP="009D7B73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Следует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отметить,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практически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изученные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справки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изобилуют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законодательством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свидетельствует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отсутствии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надлежащего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стороны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подразделений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территориальных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своевременностью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рассмотрения.</w:t>
      </w:r>
    </w:p>
    <w:p w:rsidR="0097172F" w:rsidRPr="00A7296A" w:rsidRDefault="0097172F" w:rsidP="0097172F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справках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Департамента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делопроизводства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отмечается,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наблюдаются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законодательством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свидетельствует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низком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качестве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руководством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подразделений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территориальных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своевременностью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 w:bidi="ru-RU"/>
        </w:rPr>
        <w:footnoteReference w:id="55"/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97172F" w:rsidRPr="00A7296A" w:rsidRDefault="0097172F" w:rsidP="0097172F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заявителям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91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Приказа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707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должны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ться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превышающий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регистрации.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анализе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иногда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превышают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только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суток,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некоторых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случаях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суток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продления.</w:t>
      </w:r>
    </w:p>
    <w:p w:rsidR="0097172F" w:rsidRPr="00A7296A" w:rsidRDefault="0097172F" w:rsidP="0097172F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анализе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материалов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просроченных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выявлено,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причинам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относится: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недостаточный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уровень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знаний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требований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нормативно-правовых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регламентируют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халатное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обязанностям.</w:t>
      </w:r>
    </w:p>
    <w:p w:rsidR="0097172F" w:rsidRPr="00A7296A" w:rsidRDefault="0097172F" w:rsidP="0097172F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Проблемы,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соблюдением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возникают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личного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приема.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B32E75" w:rsidRPr="00B32E75" w:rsidRDefault="00B32E75" w:rsidP="00B32E75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B32E7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 блоку проблемных вопросов касаемо нарушений сроков рассмотрения обращений следует относить и несоблюдение требований п. 71 Инструкции, а именно превышение семидневного срока при перенаправлении обращения по подведомственности. В этом случае срок исчисляется с момента регистрации обращения в органе внутренних дел. Обязательным условием в данном случае является письменное уведомление заявителя о факте перенаправления обращения в иной орган власти с указанием его полного наименования и юридического адреса.</w:t>
      </w:r>
    </w:p>
    <w:p w:rsidR="0097172F" w:rsidRPr="00A7296A" w:rsidRDefault="0097172F" w:rsidP="0097172F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продлении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возникает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немало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проблем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вопросов.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п.п.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93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94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Инструкции,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мотивированному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рапорту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обращения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продлен,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тридцать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дней.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частыми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продлении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являются: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spellStart"/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неуведомление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подготовка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рапорта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продлении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последний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истечения,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отсутствие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причин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предоставляемом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рапорте.</w:t>
      </w:r>
    </w:p>
    <w:p w:rsidR="0097172F" w:rsidRPr="00A7296A" w:rsidRDefault="0097172F" w:rsidP="0097172F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образом,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случае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невозможности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всестороннюю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суток,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непосредственный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исполнитель,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обязан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выполнить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требования:</w:t>
      </w:r>
    </w:p>
    <w:p w:rsidR="0097172F" w:rsidRPr="00A7296A" w:rsidRDefault="0097172F" w:rsidP="0097172F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суток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истечения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подготовить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мотивированный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рапорт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руководителя,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организационное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обращению;</w:t>
      </w:r>
    </w:p>
    <w:p w:rsidR="0097172F" w:rsidRPr="00A7296A" w:rsidRDefault="0097172F" w:rsidP="0097172F">
      <w:pPr>
        <w:widowControl w:val="0"/>
        <w:numPr>
          <w:ilvl w:val="0"/>
          <w:numId w:val="11"/>
        </w:numPr>
        <w:tabs>
          <w:tab w:val="left" w:pos="1014"/>
        </w:tabs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отразить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рапорте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проделанной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причины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завершения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проверки;</w:t>
      </w:r>
    </w:p>
    <w:p w:rsidR="0097172F" w:rsidRPr="00A7296A" w:rsidRDefault="0097172F" w:rsidP="0097172F">
      <w:pPr>
        <w:widowControl w:val="0"/>
        <w:numPr>
          <w:ilvl w:val="0"/>
          <w:numId w:val="11"/>
        </w:numPr>
        <w:tabs>
          <w:tab w:val="left" w:pos="1014"/>
        </w:tabs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заявителю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уведомление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окончания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тексте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содержат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ь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расшифрованные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аббревиатуры,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грамматические,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орфографические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ошибки;</w:t>
      </w:r>
    </w:p>
    <w:p w:rsidR="0097172F" w:rsidRPr="00A7296A" w:rsidRDefault="0097172F" w:rsidP="0097172F">
      <w:pPr>
        <w:widowControl w:val="0"/>
        <w:numPr>
          <w:ilvl w:val="0"/>
          <w:numId w:val="11"/>
        </w:numPr>
        <w:tabs>
          <w:tab w:val="left" w:pos="1014"/>
        </w:tabs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рапорт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продлении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копия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уведомления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подшиваются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материалу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обращению.</w:t>
      </w:r>
    </w:p>
    <w:p w:rsidR="00F3080B" w:rsidRPr="00A7296A" w:rsidRDefault="0097172F" w:rsidP="00F3080B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главных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вопросов,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касающихся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правильный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расчет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9D7B73" w:rsidRPr="00F3080B" w:rsidRDefault="00F3080B" w:rsidP="009D7B73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практике в</w:t>
      </w:r>
      <w:r w:rsidR="009D7B73" w:rsidRPr="00F3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нарушени</w:t>
      </w:r>
      <w:r w:rsidRPr="00F3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 w:rsidR="009D7B73" w:rsidRPr="00F3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п.</w:t>
      </w:r>
      <w:r w:rsidR="00623A32" w:rsidRPr="00F3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D7B73" w:rsidRPr="00F3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91 Инструкции ответы заявителям направляются в сроки, превышающие 30 суток, а иногда 60. Анализ материалов проверок по просроченным обращениям показал, что основными причинами допущенных нарушений являются: низкий уровень знаний сотрудниками полиции требований нормативно-правовых актов по данному направлению деятельности, а также халатное отношение к своим обязанностям.</w:t>
      </w:r>
    </w:p>
    <w:p w:rsidR="009D7B73" w:rsidRPr="00F3080B" w:rsidRDefault="009D7B73" w:rsidP="00817E7F">
      <w:pPr>
        <w:widowControl w:val="0"/>
        <w:tabs>
          <w:tab w:val="left" w:pos="1134"/>
        </w:tabs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3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Довольно много вопросов и проблем возникает у сотрудников полиции при оформлении решения о продлении срока рассмотрения по обращению. В </w:t>
      </w:r>
      <w:r w:rsidRPr="00F3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соответствии с пунктами 93 и 94 Инструкции срок рассмотрения обращения может быть продлен по мотивированному рапорту не более чем на тридцать дней. В ходе проверок наиболее часто выявляемыми нарушениями при продлении срока рассмотрения являются: </w:t>
      </w:r>
      <w:proofErr w:type="spellStart"/>
      <w:r w:rsidRPr="00F3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неуведомление</w:t>
      </w:r>
      <w:proofErr w:type="spellEnd"/>
      <w:r w:rsidRPr="00F3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заявителя о данном решении, подготовка рапорта о продлении срока в крайний день истечения такового, либо отсутствие в рапорте причин для продления. Таким образом, ответственный исполнитель, в случае невозможности провести полную и всестороннюю проверку по обращению в установленные законом сроки и принятии решения о необходимости продления срока рассмотрения на 30</w:t>
      </w:r>
    </w:p>
    <w:p w:rsidR="009D7B73" w:rsidRPr="00F3080B" w:rsidRDefault="009D7B73" w:rsidP="00817E7F">
      <w:pPr>
        <w:widowControl w:val="0"/>
        <w:tabs>
          <w:tab w:val="left" w:pos="1134"/>
        </w:tabs>
        <w:spacing w:after="0" w:line="280" w:lineRule="exact"/>
        <w:ind w:firstLine="74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суток, должен строго соблюдать следующие требования</w:t>
      </w:r>
      <w:r w:rsidRPr="00F3080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 w:bidi="ru-RU"/>
        </w:rPr>
        <w:footnoteReference w:id="56"/>
      </w:r>
      <w:r w:rsidRPr="00F3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</w:p>
    <w:p w:rsidR="009D7B73" w:rsidRPr="00F3080B" w:rsidRDefault="009D7B73" w:rsidP="00817E7F">
      <w:pPr>
        <w:widowControl w:val="0"/>
        <w:numPr>
          <w:ilvl w:val="0"/>
          <w:numId w:val="3"/>
        </w:numPr>
        <w:tabs>
          <w:tab w:val="left" w:pos="1134"/>
          <w:tab w:val="left" w:pos="1486"/>
        </w:tabs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 три дня до истечения срока рассмотрения по обращению подготовить мотивированный рапорт на имя руководителя, принявшего организационное решение по обращению;</w:t>
      </w:r>
    </w:p>
    <w:p w:rsidR="009D7B73" w:rsidRPr="00F3080B" w:rsidRDefault="009D7B73" w:rsidP="00817E7F">
      <w:pPr>
        <w:widowControl w:val="0"/>
        <w:numPr>
          <w:ilvl w:val="0"/>
          <w:numId w:val="3"/>
        </w:numPr>
        <w:tabs>
          <w:tab w:val="left" w:pos="1134"/>
          <w:tab w:val="left" w:pos="1486"/>
        </w:tabs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рапорте на продление отразить информацию о проделанной работе, указать причины продления и сроки, необходимые для завершения проверки;</w:t>
      </w:r>
    </w:p>
    <w:p w:rsidR="009D7B73" w:rsidRPr="00F3080B" w:rsidRDefault="009D7B73" w:rsidP="00817E7F">
      <w:pPr>
        <w:widowControl w:val="0"/>
        <w:numPr>
          <w:ilvl w:val="0"/>
          <w:numId w:val="3"/>
        </w:numPr>
        <w:tabs>
          <w:tab w:val="left" w:pos="1134"/>
          <w:tab w:val="left" w:pos="1486"/>
        </w:tabs>
        <w:spacing w:after="0" w:line="485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направить уведомление заявителю с указанием даты окончания проверки по обращению, текст ответа не должен содержать не расшифрованных аббревиатур, грамматических и орфографических ошибок.</w:t>
      </w:r>
    </w:p>
    <w:p w:rsidR="009D7B73" w:rsidRPr="00F3080B" w:rsidRDefault="009D7B73" w:rsidP="00817E7F">
      <w:pPr>
        <w:widowControl w:val="0"/>
        <w:numPr>
          <w:ilvl w:val="0"/>
          <w:numId w:val="3"/>
        </w:numPr>
        <w:tabs>
          <w:tab w:val="left" w:pos="1134"/>
          <w:tab w:val="left" w:pos="1486"/>
        </w:tabs>
        <w:spacing w:after="0" w:line="485" w:lineRule="exact"/>
        <w:ind w:firstLine="7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ru-RU"/>
        </w:rPr>
      </w:pPr>
      <w:r w:rsidRPr="00F3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рапорт о продлении и копия уведомления заявителя подшиваются к материалу проверки по обращению.</w:t>
      </w:r>
      <w:r w:rsidR="00623A32" w:rsidRPr="00F3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9D7B73" w:rsidRPr="00A7296A" w:rsidRDefault="009D7B73" w:rsidP="009D7B73">
      <w:pPr>
        <w:widowControl w:val="0"/>
        <w:spacing w:after="0" w:line="485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следующей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категории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относятся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несоблюдение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принципов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всесторонности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объективности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подготовке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мотивированных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заключений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проводимым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жалоб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недостатках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уведомлениях,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направляемых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заявителям.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типичным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блоке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относятся:</w:t>
      </w:r>
    </w:p>
    <w:p w:rsidR="009D7B73" w:rsidRPr="00A7296A" w:rsidRDefault="009D7B73" w:rsidP="00817E7F">
      <w:pPr>
        <w:widowControl w:val="0"/>
        <w:numPr>
          <w:ilvl w:val="0"/>
          <w:numId w:val="3"/>
        </w:numPr>
        <w:tabs>
          <w:tab w:val="left" w:pos="993"/>
        </w:tabs>
        <w:spacing w:after="0" w:line="485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отсутствие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заключения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звании,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инициалах,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фамилии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проводившего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проверку;</w:t>
      </w:r>
    </w:p>
    <w:p w:rsidR="009D7B73" w:rsidRPr="00A7296A" w:rsidRDefault="009D7B73" w:rsidP="00817E7F">
      <w:pPr>
        <w:widowControl w:val="0"/>
        <w:numPr>
          <w:ilvl w:val="0"/>
          <w:numId w:val="3"/>
        </w:numPr>
        <w:tabs>
          <w:tab w:val="left" w:pos="993"/>
        </w:tabs>
        <w:spacing w:after="0" w:line="485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замена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заключения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заключением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служебной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проверки;</w:t>
      </w:r>
    </w:p>
    <w:p w:rsidR="009D7B73" w:rsidRPr="00A7296A" w:rsidRDefault="009D7B73" w:rsidP="00817E7F">
      <w:pPr>
        <w:widowControl w:val="0"/>
        <w:numPr>
          <w:ilvl w:val="0"/>
          <w:numId w:val="3"/>
        </w:numPr>
        <w:tabs>
          <w:tab w:val="left" w:pos="993"/>
        </w:tabs>
        <w:spacing w:after="0" w:line="485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отсутствие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описательной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заключений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объективного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анализа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обстоятельств,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результатам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сведений,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документов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материалов,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подтверждающих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опровергающих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доводы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заявителей;</w:t>
      </w:r>
    </w:p>
    <w:p w:rsidR="009D7B73" w:rsidRPr="00A7296A" w:rsidRDefault="009D7B73" w:rsidP="00817E7F">
      <w:pPr>
        <w:widowControl w:val="0"/>
        <w:numPr>
          <w:ilvl w:val="0"/>
          <w:numId w:val="3"/>
        </w:numPr>
        <w:tabs>
          <w:tab w:val="left" w:pos="746"/>
          <w:tab w:val="left" w:pos="993"/>
        </w:tabs>
        <w:spacing w:after="0" w:line="485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ненадлежащего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(ответ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существу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поставленных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вопросов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изобилие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нерасшифрованных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аббревиатур;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наличие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ошибок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тексте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заявителя;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отсутствие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ссылок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нормативные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послужившие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т.д.).</w:t>
      </w:r>
    </w:p>
    <w:p w:rsidR="009D7B73" w:rsidRPr="00A7296A" w:rsidRDefault="009D7B73" w:rsidP="009D7B73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немаловажным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вопросом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соблюдение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членов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депутатов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Думы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Собрания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другими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письмами,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результатах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разрешения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власти,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местного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самоуправления,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редакции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массовой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т.е.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взятыми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запроса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депутата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Думы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Собрания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члена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Собрания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безотлагательно,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однако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случае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дополнительной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допустимо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дней,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согласованный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инициатором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такового.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парламентский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запрос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пятнадцатидневный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момента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поступления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 w:bidi="ru-RU"/>
        </w:rPr>
        <w:footnoteReference w:id="57"/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9D7B73" w:rsidRPr="00A7296A" w:rsidRDefault="009D7B73" w:rsidP="009D7B73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Особое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внимание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следует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уделять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поступившим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Управления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Президента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Контроль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поступившим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адрес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Президента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РФ,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посредством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заполнения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отчетности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Портале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ССТУ.РФ.</w:t>
      </w:r>
    </w:p>
    <w:p w:rsidR="009D7B73" w:rsidRPr="00A7296A" w:rsidRDefault="009D7B73" w:rsidP="009D7B73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ненадлежащего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поступивших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прокуратуры,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Аппарата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полномочного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представителя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Президента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РФ,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администраций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т.д.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Ненадлежащее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предпосылкой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негативного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внеплановых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привлечения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дисциплинарной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ответственности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полиции.</w:t>
      </w:r>
    </w:p>
    <w:p w:rsidR="009D7B73" w:rsidRPr="00A7296A" w:rsidRDefault="009D7B73" w:rsidP="009D7B73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организационного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относится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адрес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действия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бездействия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обжалуются.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принимающего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организационное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имеют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трудности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ответственного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исполнителя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(сферы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компетенции),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приводит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необоснованным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spellStart"/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перенаправлениям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623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подразделения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(территориального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623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друго</w:t>
      </w:r>
      <w:r w:rsidR="00623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Вследствие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сокращается,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вынуждая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компетентного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исполнителя,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уложиться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рассматривать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объеме.</w:t>
      </w:r>
    </w:p>
    <w:p w:rsidR="009D7B73" w:rsidRDefault="009D7B73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9D7B73" w:rsidRPr="00A7296A" w:rsidRDefault="009D7B73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40A93" w:rsidRPr="00A7296A" w:rsidRDefault="00940A93" w:rsidP="00B97554">
      <w:pPr>
        <w:pStyle w:val="1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bookmarkStart w:id="20" w:name="_Toc78175633"/>
      <w:r w:rsidRPr="00A7296A">
        <w:rPr>
          <w:rFonts w:ascii="Times New Roman" w:hAnsi="Times New Roman" w:cs="Times New Roman"/>
          <w:color w:val="000000" w:themeColor="text1"/>
        </w:rPr>
        <w:t>3.2.Ответственность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="00B97554">
        <w:rPr>
          <w:rFonts w:ascii="Times New Roman" w:hAnsi="Times New Roman" w:cs="Times New Roman"/>
          <w:color w:val="000000" w:themeColor="text1"/>
        </w:rPr>
        <w:t xml:space="preserve">сотрудников полиции </w:t>
      </w:r>
      <w:r w:rsidRPr="00A7296A">
        <w:rPr>
          <w:rFonts w:ascii="Times New Roman" w:hAnsi="Times New Roman" w:cs="Times New Roman"/>
          <w:color w:val="000000" w:themeColor="text1"/>
        </w:rPr>
        <w:t>за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="00B97554">
        <w:rPr>
          <w:rFonts w:ascii="Times New Roman" w:hAnsi="Times New Roman" w:cs="Times New Roman"/>
          <w:color w:val="000000" w:themeColor="text1"/>
        </w:rPr>
        <w:t>наруш</w:t>
      </w:r>
      <w:r w:rsidRPr="00A7296A">
        <w:rPr>
          <w:rFonts w:ascii="Times New Roman" w:hAnsi="Times New Roman" w:cs="Times New Roman"/>
          <w:color w:val="000000" w:themeColor="text1"/>
        </w:rPr>
        <w:t>ение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законодательства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об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обращениях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граждан</w:t>
      </w:r>
      <w:bookmarkEnd w:id="20"/>
    </w:p>
    <w:p w:rsidR="00A7296A" w:rsidRPr="00A7296A" w:rsidRDefault="00A7296A" w:rsidP="004C3B51">
      <w:pPr>
        <w:widowControl w:val="0"/>
        <w:spacing w:after="0" w:line="480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4C3B51" w:rsidRPr="00A7296A" w:rsidRDefault="004C3B51" w:rsidP="00F3080B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важнейших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социальном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аспект</w:t>
      </w:r>
      <w:r w:rsidR="00A7296A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гарантия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защиты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конституционных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свобод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интересов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человека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гражданина.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статье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33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Конституции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РФ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закреплено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обращаться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лично,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направлять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индивидуальные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коллективные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местного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самоуправления.</w:t>
      </w:r>
    </w:p>
    <w:p w:rsidR="00F3080B" w:rsidRDefault="00F3080B" w:rsidP="00F3080B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несвоевременность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игнорирование,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5.59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РФ</w:t>
      </w:r>
      <w:r>
        <w:rPr>
          <w:rStyle w:val="af"/>
          <w:rFonts w:eastAsiaTheme="minorHAnsi"/>
        </w:rPr>
        <w:footnoteReference w:id="58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предусматривается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административная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ответственность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наложением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административного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штрафа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размере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5000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10000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рублей.</w:t>
      </w:r>
      <w:r w:rsidRPr="00F3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Возбуждение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правонарушениях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категории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отнесено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исключительной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компетенции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прокурора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 w:bidi="ru-RU"/>
        </w:rPr>
        <w:footnoteReference w:id="59"/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F3080B" w:rsidRPr="00A7296A" w:rsidRDefault="00F3080B" w:rsidP="00F3080B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неоднократно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подчеркивали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важный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административного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правонарушения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5.59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формальным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предусматривает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качестве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предпосылки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наступления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последствий,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отсутствие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наступление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вытекающих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себе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указывают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малозначительность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деяния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 w:bidi="ru-RU"/>
        </w:rPr>
        <w:footnoteReference w:id="60"/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F3080B" w:rsidRPr="00A7296A" w:rsidRDefault="00F3080B" w:rsidP="00F3080B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Данный состав административного правонарушения не нашел широкого применения в правоприменительной практике. Так, в 2020 г. в </w:t>
      </w:r>
      <w:r w:rsidRPr="00F3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 Глазов и Глазовск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ом</w:t>
      </w:r>
      <w:r w:rsidRPr="00F3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район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 w:rsidRPr="00F3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дмуртской </w:t>
      </w:r>
      <w:r w:rsidRPr="00F3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еспублики не было возбуждено ни одного дела по ст. 5.59 КоАП РФ.</w:t>
      </w:r>
    </w:p>
    <w:p w:rsidR="004C3B51" w:rsidRPr="00A7296A" w:rsidRDefault="004C3B51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теории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административного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понимается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специально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уполномоченных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наблюдению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функционированием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подконтрольного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объекта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целью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отклонений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заданных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параметров.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включает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себя: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специально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уполномоченных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пределах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компетенции;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наблюдение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функционированием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подконтрольного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объекта;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соблюдении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подконтрольном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объекте;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предупреждению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правонарушений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недопущению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вредных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последствий;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применение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юридической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ответственности.</w:t>
      </w:r>
    </w:p>
    <w:p w:rsidR="004C3B51" w:rsidRPr="00A7296A" w:rsidRDefault="004C3B51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Ведомственный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составной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частью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соблюдением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законов,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нормативных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актов,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правомерным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ведением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финансово</w:t>
      </w:r>
      <w:r w:rsidR="00A7296A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хозяйственной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других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видов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деятельности.</w:t>
      </w:r>
    </w:p>
    <w:p w:rsidR="004C3B51" w:rsidRPr="00A7296A" w:rsidRDefault="004C3B51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Практика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надзора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соблюдением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конституционного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местного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самоуправления,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возбуждения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прокурорами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5.59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КоАП</w:t>
      </w:r>
      <w:r w:rsidR="00F3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систематически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обобщается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Генеральной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прокуратуре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РФ.</w:t>
      </w:r>
    </w:p>
    <w:p w:rsidR="004C3B51" w:rsidRPr="00A7296A" w:rsidRDefault="004C3B51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диспозиции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5.59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КоАП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РФ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следует,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ответственным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любого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положений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действующего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законодательства,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регулирующего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порядок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равно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дачу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проч.,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образует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объективную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сторону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названного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правонарушения.</w:t>
      </w:r>
    </w:p>
    <w:p w:rsidR="004C3B51" w:rsidRPr="00A7296A" w:rsidRDefault="004C3B51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правило,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поводом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возбуждения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административном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правонарушении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являются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поступающие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прокуратуры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результаты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прокурорских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проверок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власти,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местного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самоуправления,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возложено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публично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значимой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функции.</w:t>
      </w:r>
    </w:p>
    <w:p w:rsidR="004C3B51" w:rsidRPr="00A7296A" w:rsidRDefault="004C3B51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Наиболее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распространенными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нарушениями,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выявляемыми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результатам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проведенных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проверок,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являются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несоблюдение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30-дневного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несоблюдение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требований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уведомлении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заявителей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переадресации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другой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чьей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компетенции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относится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поставленных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вопросов.</w:t>
      </w:r>
    </w:p>
    <w:p w:rsidR="004C3B51" w:rsidRPr="00A7296A" w:rsidRDefault="004C3B51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Осуществляя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надзор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соблюдением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законодательства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прокурор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ограничен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применении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прокурорского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реагирования.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Помимо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возбуждения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административном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правонарушении,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прокурор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вправе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требовать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привлечения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нарушивших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иной,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ответственности,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предостеречь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недопустимости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закона.</w:t>
      </w:r>
    </w:p>
    <w:p w:rsidR="004C3B51" w:rsidRPr="00A7296A" w:rsidRDefault="004C3B51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Вместе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привлечение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административной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ответственности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наиболее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действенной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прокурорского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реагирования,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носящей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превентивный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характер.</w:t>
      </w:r>
    </w:p>
    <w:p w:rsidR="004C3B51" w:rsidRPr="00A7296A" w:rsidRDefault="004C3B51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случае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выявления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указанных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2.5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КоАП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РФ,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случае,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когда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момент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обнаружения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указанных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прошло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месяца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дня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совершения,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прокуратурой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вносится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представление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устранении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причин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условий,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способствовавших,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ставится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вопрос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привлечении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дисциплинарной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ответственности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допустившего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указанное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нарушение.</w:t>
      </w:r>
    </w:p>
    <w:p w:rsidR="004C3B51" w:rsidRPr="00A7296A" w:rsidRDefault="004C3B51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РФ</w:t>
      </w:r>
      <w:r w:rsidR="00A77B2D">
        <w:rPr>
          <w:rStyle w:val="af"/>
          <w:rFonts w:eastAsiaTheme="minorHAnsi"/>
        </w:rPr>
        <w:footnoteReference w:id="61"/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заявители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вправе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обжаловать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прокуратуры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т.ч.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вопросам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возбуждения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административных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правонарушениях,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обжаловать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действия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(бездействия)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прокуратуры,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связанные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юридических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лиц.</w:t>
      </w:r>
    </w:p>
    <w:p w:rsidR="004C3B51" w:rsidRPr="00A7296A" w:rsidRDefault="004C3B51" w:rsidP="00A7296A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Результаты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надзорной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свидетельствуют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количество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выявляемых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прокурорами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нарушений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FE6D1B" w:rsidRPr="00FE6D1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Закона об обращениях граждан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допускаемых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должностными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лицами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государственной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власти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местного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самоуправления,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по-прежнему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остается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значительным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4C3B51" w:rsidRDefault="004C3B51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Наиболее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распространенное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несоблюдение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лицами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A55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органов внутренних дел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30-дневного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крепленного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ст.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12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FE6D1B" w:rsidRPr="00FE6D1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Закона об обращениях граждан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без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продления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порядке.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выявлены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практически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субъектах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Федерации.</w:t>
      </w:r>
    </w:p>
    <w:p w:rsidR="00B441CD" w:rsidRPr="00B441CD" w:rsidRDefault="00B441CD" w:rsidP="00B441CD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B44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 2020 в Удмуртской Республике за различные нарушения при рассмотрении обращений граждан, а также по жалобам на сотрудников полиции, привлечено к различным мерам дисциплинарного воздействия 96 (АППГ -79, +21,5%) сотрудников ОВД.</w:t>
      </w:r>
    </w:p>
    <w:p w:rsidR="00B441CD" w:rsidRPr="00B441CD" w:rsidRDefault="00B441CD" w:rsidP="00B441CD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B44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2020 г. рассмотрено 35 (АППГ-42, -16,6%) обращений с нарушением установленного законом срока рассмотрения. По 18 (АППГ-34, -47%) обращениям граждан нарушен установленный трехдневный срок регистрации, 14 (АППГ-18, -22%) обращений направлены с нарушением установленного семидневного срока направления по компетенции. </w:t>
      </w:r>
      <w:r w:rsidR="00B73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 этом з</w:t>
      </w:r>
      <w:r w:rsidRPr="00B44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 отчетный период в МВД по УР поступило 69 обращений с благодарностью в адрес сотрудников полиции</w:t>
      </w:r>
      <w:r>
        <w:rPr>
          <w:rStyle w:val="af"/>
          <w:rFonts w:eastAsiaTheme="minorHAnsi"/>
        </w:rPr>
        <w:footnoteReference w:id="62"/>
      </w:r>
      <w:r w:rsidRPr="00B44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4C3B51" w:rsidRPr="00A7296A" w:rsidRDefault="004C3B51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По-прежнему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распространены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безосновательного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оставления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несоблюдения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закрепленного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81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акона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81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 обращениях 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гражданина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письменного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(республики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Мордовия,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Саха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(Якутия),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Пермский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край,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Архангельская,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Вологодская,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Оренбургская,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Псковская,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Ростовская,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Рязанская,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Смоленская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области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другие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регионы).</w:t>
      </w:r>
    </w:p>
    <w:p w:rsidR="004C3B51" w:rsidRPr="00A7296A" w:rsidRDefault="004C3B51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многих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случаях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10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F3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Закона об обращениях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гражданам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дают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существу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поставленных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вопросов,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обеспечивается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всестороннее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направляются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формальные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немотивированные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(Удмуртская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Республика,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Красноярский,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Приморский,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Ставропольский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края,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Астраханская,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Волгоградская,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Ивановская,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Нижегородская,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Орловская,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Псковская,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Свердловская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области,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Санкт-Петербург,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Чукотский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автономный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округ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другие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регионы).</w:t>
      </w:r>
    </w:p>
    <w:p w:rsidR="004C3B51" w:rsidRPr="00A7296A" w:rsidRDefault="004C3B51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Выявляются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случаи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дачи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заявителю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неуполномоченным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10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N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59-ФЗ.</w:t>
      </w:r>
    </w:p>
    <w:p w:rsidR="004C3B51" w:rsidRPr="00A7296A" w:rsidRDefault="004C3B51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практика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возбуждения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прокурорами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административном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правонарушении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5.59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КоАП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отсутствием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предусмотренного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14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A55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Закона об обращениях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повлекшим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рассмотрения.</w:t>
      </w:r>
    </w:p>
    <w:p w:rsidR="004C3B51" w:rsidRPr="00A7296A" w:rsidRDefault="004C3B51" w:rsidP="00CA6D77">
      <w:pPr>
        <w:widowControl w:val="0"/>
        <w:spacing w:after="0" w:line="4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Изложенное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свидетельствует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активизации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прокурорской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обеспечению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местного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самоуправления.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Особое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внимание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следует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обратить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выявление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действующего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законодательства,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влекут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волокиту,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неполноту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проверочных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действий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формализм,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непринятие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стороны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местного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самоуправления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компетенцией.</w:t>
      </w:r>
    </w:p>
    <w:p w:rsidR="004C3B51" w:rsidRPr="00A7296A" w:rsidRDefault="004C3B51" w:rsidP="00CA6D77">
      <w:pPr>
        <w:widowControl w:val="0"/>
        <w:spacing w:after="0" w:line="4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Генеральная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прокуратура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ставит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прокурорами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уровней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задачу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максимально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использовать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потенциал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прокурорской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системы,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предоставленные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полномочия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целях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защиты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интересов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общества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каждого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отдельного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гражданина,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конкретными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систематическими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действиями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реализовывать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приоритетное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прокурорского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надзора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соблюдение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свобод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человека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гражданина.</w:t>
      </w:r>
    </w:p>
    <w:p w:rsidR="004C3B51" w:rsidRPr="00A7296A" w:rsidRDefault="004C3B51" w:rsidP="00CA6D77">
      <w:pPr>
        <w:widowControl w:val="0"/>
        <w:spacing w:after="0" w:line="4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Исходя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вышеизложенного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можно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сделать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вывод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правонарушения,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связанные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возникают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сфере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публичных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отношений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гражданина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посягают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конституционное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снижая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авторитет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власти,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связи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надзор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соблюдением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местного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самоуправления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остается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приоритетных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надзорной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прокуратуры.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Привлечение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должностных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допустивших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предусмотренной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ответственности</w:t>
      </w:r>
      <w:bookmarkStart w:id="21" w:name="bookmark26"/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способствует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более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эффективному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укреплению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правопорядка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обеспечению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деятельности.</w:t>
      </w:r>
      <w:bookmarkEnd w:id="21"/>
    </w:p>
    <w:p w:rsidR="004C3B51" w:rsidRPr="00A7296A" w:rsidRDefault="004C3B51" w:rsidP="00CA6D77">
      <w:pPr>
        <w:widowControl w:val="0"/>
        <w:spacing w:after="0" w:line="4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подчиненные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подразделения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территориальные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важным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способом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реализации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свобод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личности,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гарантированным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Конституцией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РФ.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Поэтому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учету,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разрешению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приоритетных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служебной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строится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требованиями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ведомственных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нормативных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Российской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Федерации.</w:t>
      </w:r>
    </w:p>
    <w:p w:rsidR="004C3B51" w:rsidRPr="00A7296A" w:rsidRDefault="004C3B51" w:rsidP="00CA6D77">
      <w:pPr>
        <w:widowControl w:val="0"/>
        <w:spacing w:after="0" w:line="4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Эффективность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реагирования,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полнота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объективность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являются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немаловажными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факторами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положительной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доверия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полиции.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Однако,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показывает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практика,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большинстве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случаев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недовольны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результатами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ведет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росту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случаев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обжалования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таковых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вышестоящие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росту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повторных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Далеко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каждый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имеет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навыки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полному,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всестороннему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объективному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рассмотрению,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поступающих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исполнение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обусловлено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недостаточным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уровнем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знаний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законодательства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обращениях,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халатным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отношением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обязанностям,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низким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уровнем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стороны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руководств</w:t>
      </w:r>
      <w:r w:rsid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4C3B51" w:rsidRPr="00A7296A" w:rsidRDefault="004C3B51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Следует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отметить,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законодательством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персональная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ответственность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руководства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непосредственных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исполнителей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качество,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полноту,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своевременность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объективность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обращений.</w:t>
      </w:r>
    </w:p>
    <w:p w:rsidR="004C3B51" w:rsidRPr="00A7296A" w:rsidRDefault="009D7B73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Подводя итоги третьей главы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следует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отметить,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полицию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важных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конституционных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человека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гражданина,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закрепленным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статьей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33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Конституции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Российской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A2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 дел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соответствует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обязанность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внимательно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установленном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обоснованные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решения.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Однако,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практике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принцип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всегда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работает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соблюдается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полиции,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выявляется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анализе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повторных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жалоб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полиции,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ходе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проверок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данному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C3B51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деятельности.</w:t>
      </w:r>
    </w:p>
    <w:p w:rsidR="004C3B51" w:rsidRDefault="004C3B51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Анализ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заключений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проведенным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служебным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проверкам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показал,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основными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причинами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выявленных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недостатков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недостаточный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уровень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знаний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сотрудниками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нормативной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базы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области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халатное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отношение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служебным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обязанностям,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недостаточный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руководства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исполнением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личным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составом,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установленных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требований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данному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деятельности.</w:t>
      </w:r>
    </w:p>
    <w:p w:rsidR="00F1180E" w:rsidRDefault="00736290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Например, как было сказано выше, наибольшее число обращений поступает в подразделения участковых уполномоченных полиции, подразделения следствия и дознания, по линии ГИБДД и др. </w:t>
      </w:r>
      <w:r w:rsidR="0081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наш взгляд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низкий уровень работы с обращениями граждан обусловлен невысоким уровнем квалификации участковых уполномоченных полиции по данному направлению. На участках нередки ситуации, когда при обращении граждан в полицию участковый уполномоченный не в состоянии </w:t>
      </w:r>
      <w:r w:rsidR="00F11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юридически верно оценить ситуацию, особенно если граждане обращаются в полицию по вопросам, не входящим в ее компетенцию. Участковый уполномоченный, действуя в соответствии с Инструкцией, принимает обращение, и запускается механизм полной работы по обращению. Происходит неразумная трата рабочего времени, сил и средств ОВД по работе с обращением, поступившем не в тот государственный орган. Такой ситуации можно было бы избежать, если бы участковый уполномоченный полиции, обладая должным уровнем правовых знаний, мог бы дать грамотный ответ обратившемуся, как минимум о том, в какой орган следует обращаться по интересующему гражданина вопросу.</w:t>
      </w:r>
      <w:r w:rsidR="00F4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F4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Поскольку основной массив обращений к участковому уполномоченному полиции не связан </w:t>
      </w:r>
      <w:r w:rsidR="0081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 </w:t>
      </w:r>
      <w:r w:rsidR="00F4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деятельностью этой службы, автор считает, что при приеме на службу на должность участкового уполномоченного полиции необходимо усилить требования к претендентам, в частности, на должность участкового уполномоченного полиции следует принимать лиц, имеющих высшее юридическое образование. В этом случае квалификация участкового уполномоченного полиции позволит ему дать грамотный ответ при обращении, например, правильно указать компетентный орган, куда гражданину следует обратиться.</w:t>
      </w:r>
    </w:p>
    <w:p w:rsidR="00F4194D" w:rsidRDefault="00F4194D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Рассмотрим проблемы, возникающие при обращении граждан в дежурную часть. </w:t>
      </w:r>
      <w:r w:rsidR="00E05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Например, в дежурную часть г. Глазов и Глазовского района ежедневно поступает до 150 обращений, и по каждому из них необходимо провести проверку: направить силы и средства на выяснение всех обстоятельств произошедшего, произвести качественный опрос заявителя,  очевидцев, оценить событие и др. Однако на практике дежурная часть функционирует в условиях постоянного дефицита сил и средств, к основным из которых относятся нехватка времени, неукомплектованность кадрами, недостаточное материально-техническое обеспечение. С учетом большого объема работы необходимо, в первую очередь, укомплектовать дежурные части квалифицированными кадрами.</w:t>
      </w:r>
    </w:p>
    <w:p w:rsidR="00F74FE1" w:rsidRPr="00F74FE1" w:rsidRDefault="009B185C" w:rsidP="00F74FE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Также нарушения учетно-регистрационной дисциплины часто наблюдаются при работе по отказным материалам. </w:t>
      </w:r>
      <w:r w:rsidR="0081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читае</w:t>
      </w:r>
      <w:r w:rsidR="0081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что данная проблема также связана с неукомплектованностью соответствующих подразделений.</w:t>
      </w:r>
      <w:r w:rsidR="00F74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F74FE1" w:rsidRPr="00F74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Так, для того чтобы сдать материалы проверки в учетную группу, участковому необходимо совершить ряд обязательных действий, а именно: лично утвердить постановление об отказе в возбуждении уголовного дела у начальника отдела или начальника полиции; зарегистрировать материал в учетной группе, присвоив ему порядковый номер; зарегистрировать в отделе делопроизводства и проставить исходящий номер на копиях уведомлений о принятом решении, предназначенных для прокурора и заявителя; предоставить </w:t>
      </w:r>
      <w:r w:rsidR="00F74FE1" w:rsidRPr="00F74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в дежурную часть ОВД информацию о результатах рассмотрения обращения, принятом решении, номере исходящего уведомления заявителю. Хронометраж рабочего времени участкового уполномоченного полиции показал, что ежедневно он проводит в стенах отдела полиции до 5 часов рабочего времени (передача материалов, инструктивные совещания, подведение итогов работы за день и т.д.).</w:t>
      </w:r>
    </w:p>
    <w:p w:rsidR="00736290" w:rsidRDefault="004D1CAF" w:rsidP="004C3B51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74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Факты нарушения установленных законодательством сроков проверки по обращениям граждан говорят о низком качестве контроля со стороны руководства подразделений и территориальных органов внутренних дел за своевременностью их рассмотрения. </w:t>
      </w:r>
    </w:p>
    <w:p w:rsidR="004C3B51" w:rsidRDefault="004C3B51" w:rsidP="00CA6D77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Учитывая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тот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факт,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сотрудники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полиции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обязаны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охранять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защищать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жизнь,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здоровье,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права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свободы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обеспечивать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правопорядок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законность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государстве,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необходимо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принимать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реальные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действенные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меры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полному,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всестороннему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объективному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рассмотрению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A55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обращений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системе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России.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Это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возможно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только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случае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полного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жесткого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контроля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стороны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руководства,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организации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системе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служебной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подготовк</w:t>
      </w:r>
      <w:r w:rsidR="00146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должном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уровне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изучение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требований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A55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федерального законодательства и ведомственных нормативных правовых актов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незамедлительной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реакции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руководящего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состава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нарушения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данному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направлению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привлечением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виновных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дисциплинарной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ответственности,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морально-психологической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ориентации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сотрудников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полиции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защиту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охрану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интересов</w:t>
      </w:r>
      <w:r w:rsidR="00A7296A"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граждан.</w:t>
      </w:r>
    </w:p>
    <w:p w:rsidR="00146ACE" w:rsidRDefault="00146ACE" w:rsidP="00CA6D77">
      <w:pPr>
        <w:widowControl w:val="0"/>
        <w:spacing w:after="0" w:line="48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05FF" w:rsidRPr="00A7296A" w:rsidRDefault="001E05FF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 w:rsidRPr="00A7296A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940A93" w:rsidRPr="00A7296A" w:rsidRDefault="001E05FF" w:rsidP="001E05F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22" w:name="_Toc78175634"/>
      <w:r w:rsidRPr="00A7296A">
        <w:rPr>
          <w:rFonts w:ascii="Times New Roman" w:hAnsi="Times New Roman" w:cs="Times New Roman"/>
          <w:color w:val="000000" w:themeColor="text1"/>
        </w:rPr>
        <w:lastRenderedPageBreak/>
        <w:t>ЗАКЛЮЧЕНИЕ</w:t>
      </w:r>
      <w:bookmarkEnd w:id="22"/>
    </w:p>
    <w:p w:rsidR="004C3B51" w:rsidRPr="00A7296A" w:rsidRDefault="004C3B51" w:rsidP="004C3B51">
      <w:pPr>
        <w:rPr>
          <w:rFonts w:ascii="Times New Roman" w:hAnsi="Times New Roman" w:cs="Times New Roman"/>
          <w:sz w:val="28"/>
          <w:szCs w:val="28"/>
        </w:rPr>
      </w:pPr>
    </w:p>
    <w:p w:rsidR="004C3B51" w:rsidRPr="00A7296A" w:rsidRDefault="004C3B51" w:rsidP="004C3B51">
      <w:pPr>
        <w:rPr>
          <w:rFonts w:ascii="Times New Roman" w:hAnsi="Times New Roman" w:cs="Times New Roman"/>
          <w:sz w:val="28"/>
          <w:szCs w:val="28"/>
        </w:rPr>
      </w:pPr>
    </w:p>
    <w:p w:rsidR="00F859D5" w:rsidRPr="00A7296A" w:rsidRDefault="00F859D5" w:rsidP="00FE6D1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результатам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анализа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исторической,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научной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юридической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литературы,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законодательства,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начиная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источников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Древней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Руси,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настоящего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времени,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можно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заключить,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выражения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находится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прямой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зависимости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содержания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власти.</w:t>
      </w:r>
    </w:p>
    <w:p w:rsidR="00F859D5" w:rsidRPr="00A7296A" w:rsidRDefault="00F859D5" w:rsidP="00F30F3E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Исследование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показало,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прошедшее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своего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становления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прошло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этапа:</w:t>
      </w:r>
    </w:p>
    <w:p w:rsidR="00F859D5" w:rsidRPr="00A7296A" w:rsidRDefault="00F859D5" w:rsidP="00F30F3E">
      <w:pPr>
        <w:widowControl w:val="0"/>
        <w:numPr>
          <w:ilvl w:val="0"/>
          <w:numId w:val="5"/>
        </w:numPr>
        <w:tabs>
          <w:tab w:val="left" w:pos="710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первому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этапу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относится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период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IX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-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XV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вв.,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характеризует</w:t>
      </w:r>
      <w:r w:rsidR="00CA6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отсутствие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закрепления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обращение;</w:t>
      </w:r>
    </w:p>
    <w:p w:rsidR="00F859D5" w:rsidRPr="00A7296A" w:rsidRDefault="00F859D5" w:rsidP="00F30F3E">
      <w:pPr>
        <w:widowControl w:val="0"/>
        <w:numPr>
          <w:ilvl w:val="0"/>
          <w:numId w:val="5"/>
        </w:numPr>
        <w:tabs>
          <w:tab w:val="left" w:pos="710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второму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этапу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относится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период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XV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1977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характерно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появление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первых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актов,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регламентировали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порядок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подачи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различных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видов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закрепляли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органы;</w:t>
      </w:r>
    </w:p>
    <w:p w:rsidR="00F859D5" w:rsidRPr="00A7296A" w:rsidRDefault="00F859D5" w:rsidP="00F30F3E">
      <w:pPr>
        <w:widowControl w:val="0"/>
        <w:numPr>
          <w:ilvl w:val="0"/>
          <w:numId w:val="5"/>
        </w:numPr>
        <w:tabs>
          <w:tab w:val="left" w:pos="710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третьему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этапу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относится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период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1977г.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настоящее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время,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характеризуется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конституционно-правовой,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основании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первого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закрепления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Конституции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РФ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государственной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власти.</w:t>
      </w:r>
    </w:p>
    <w:p w:rsidR="00E10307" w:rsidRPr="00E10307" w:rsidRDefault="00E10307" w:rsidP="00FE6D1B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>Под о</w:t>
      </w:r>
      <w:r w:rsidRPr="00E10307">
        <w:rPr>
          <w:rFonts w:ascii="Times New Roman" w:hAnsi="Times New Roman" w:cs="Times New Roman"/>
          <w:sz w:val="28"/>
          <w:szCs w:val="28"/>
        </w:rPr>
        <w:t>бращение</w:t>
      </w:r>
      <w:r>
        <w:rPr>
          <w:rFonts w:ascii="Times New Roman" w:hAnsi="Times New Roman" w:cs="Times New Roman"/>
          <w:sz w:val="28"/>
          <w:szCs w:val="28"/>
        </w:rPr>
        <w:t>м следует понимать</w:t>
      </w:r>
      <w:r w:rsidRPr="00E10307">
        <w:rPr>
          <w:rFonts w:ascii="Times New Roman" w:hAnsi="Times New Roman" w:cs="Times New Roman"/>
          <w:sz w:val="28"/>
          <w:szCs w:val="28"/>
        </w:rPr>
        <w:t xml:space="preserve"> проявления активност</w:t>
      </w:r>
      <w:r>
        <w:rPr>
          <w:rFonts w:ascii="Times New Roman" w:hAnsi="Times New Roman" w:cs="Times New Roman"/>
          <w:sz w:val="28"/>
          <w:szCs w:val="28"/>
        </w:rPr>
        <w:t>и граждан, выражающей</w:t>
      </w:r>
      <w:r w:rsidRPr="00E10307">
        <w:rPr>
          <w:rFonts w:ascii="Times New Roman" w:hAnsi="Times New Roman" w:cs="Times New Roman"/>
          <w:sz w:val="28"/>
          <w:szCs w:val="28"/>
        </w:rPr>
        <w:t>ся в формулировании социальных проблем и поиске путей их решения совместно с представителем властных структур</w:t>
      </w:r>
    </w:p>
    <w:p w:rsidR="00FE6D1B" w:rsidRDefault="00FE6D1B" w:rsidP="00FE6D1B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Согласно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нормативным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E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обязанностей по рассмотрению обращений граждан ведется в соответствии с </w:t>
      </w:r>
      <w:r w:rsidRPr="00FE6D1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Законом об обращениях 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двух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</w:p>
    <w:p w:rsidR="00FE6D1B" w:rsidRDefault="00FE6D1B" w:rsidP="00FE6D1B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в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о-первых,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Приказом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сентября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707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единый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иностранных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объединений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системе МВД России. </w:t>
      </w:r>
    </w:p>
    <w:p w:rsidR="00FE6D1B" w:rsidRPr="00A7296A" w:rsidRDefault="00FE6D1B" w:rsidP="00FE6D1B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в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о-вторых,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Приказом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августа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определен порядок работы с </w:t>
      </w:r>
      <w:r w:rsidRPr="00A67E18">
        <w:rPr>
          <w:rFonts w:ascii="Times New Roman" w:eastAsia="Calibri" w:hAnsi="Times New Roman" w:cs="Times New Roman"/>
          <w:sz w:val="28"/>
          <w:szCs w:val="28"/>
        </w:rPr>
        <w:t>заявлени</w:t>
      </w:r>
      <w:r>
        <w:rPr>
          <w:rFonts w:ascii="Times New Roman" w:eastAsia="Calibri" w:hAnsi="Times New Roman" w:cs="Times New Roman"/>
          <w:sz w:val="28"/>
          <w:szCs w:val="28"/>
        </w:rPr>
        <w:t>ями</w:t>
      </w:r>
      <w:r w:rsidRPr="00A67E18">
        <w:rPr>
          <w:rFonts w:ascii="Times New Roman" w:eastAsia="Calibri" w:hAnsi="Times New Roman" w:cs="Times New Roman"/>
          <w:sz w:val="28"/>
          <w:szCs w:val="28"/>
        </w:rPr>
        <w:t xml:space="preserve"> и сообщени</w:t>
      </w:r>
      <w:r>
        <w:rPr>
          <w:rFonts w:ascii="Times New Roman" w:eastAsia="Calibri" w:hAnsi="Times New Roman" w:cs="Times New Roman"/>
          <w:sz w:val="28"/>
          <w:szCs w:val="28"/>
        </w:rPr>
        <w:t>ями</w:t>
      </w:r>
      <w:r w:rsidRPr="00A67E18">
        <w:rPr>
          <w:rFonts w:ascii="Times New Roman" w:eastAsia="Calibri" w:hAnsi="Times New Roman" w:cs="Times New Roman"/>
          <w:sz w:val="28"/>
          <w:szCs w:val="28"/>
        </w:rPr>
        <w:t xml:space="preserve"> о преступлениях, об административных правонарушениях, о происшествиях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006598" w:rsidRPr="00006598" w:rsidRDefault="00006598" w:rsidP="00FE6D1B">
      <w:pPr>
        <w:pStyle w:val="24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  <w:r w:rsidRPr="00A7296A">
        <w:rPr>
          <w:color w:val="000000"/>
          <w:lang w:eastAsia="ru-RU" w:bidi="ru-RU"/>
        </w:rPr>
        <w:t>Стоит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отметить,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что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организация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личного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приема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органах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внутренних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дел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осуществляется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специально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выделенных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для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этих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целей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помещениях.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этом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Инструкция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организации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рассмотрения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системе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МВД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России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запрещает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прием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рабочих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кабинетах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руководителя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ОВД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самостоятельных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его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подразделений.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Эта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необходимость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связана,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во-первых,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формированием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положительного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облика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сотрудника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полиции,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как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представителя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сферы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услуг,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пусть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правоохранительной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направленности.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Во-вторых,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специально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выделенных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для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подобных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целей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помещениях,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возможно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создать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наиболее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комфортные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условия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осуществления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личного</w:t>
      </w:r>
      <w:r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приема.</w:t>
      </w:r>
    </w:p>
    <w:p w:rsidR="006F3F27" w:rsidRPr="00A7296A" w:rsidRDefault="006F3F27" w:rsidP="00FE6D1B">
      <w:pPr>
        <w:pStyle w:val="24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  <w:r w:rsidRPr="00A7296A">
        <w:rPr>
          <w:color w:val="000000"/>
          <w:lang w:eastAsia="ru-RU" w:bidi="ru-RU"/>
        </w:rPr>
        <w:t>Решение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всех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вопросов,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касающихся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письменных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органы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государственной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власти,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сформулировано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российском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законодательстве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рамках</w:t>
      </w:r>
      <w:r w:rsidR="00A7296A">
        <w:rPr>
          <w:color w:val="000000"/>
          <w:lang w:eastAsia="ru-RU" w:bidi="ru-RU"/>
        </w:rPr>
        <w:t xml:space="preserve"> </w:t>
      </w:r>
      <w:r w:rsidR="00E411B1">
        <w:rPr>
          <w:color w:val="000000"/>
          <w:lang w:eastAsia="ru-RU" w:bidi="ru-RU"/>
        </w:rPr>
        <w:t>Закона об обращениях</w:t>
      </w:r>
      <w:r w:rsidRPr="00A7296A">
        <w:rPr>
          <w:color w:val="000000"/>
          <w:lang w:eastAsia="ru-RU" w:bidi="ru-RU"/>
        </w:rPr>
        <w:t>.</w:t>
      </w:r>
      <w:r w:rsidR="00006598">
        <w:rPr>
          <w:color w:val="000000"/>
          <w:lang w:eastAsia="ru-RU" w:bidi="ru-RU"/>
        </w:rPr>
        <w:t xml:space="preserve"> </w:t>
      </w:r>
      <w:r w:rsidR="00006598" w:rsidRPr="00006598">
        <w:rPr>
          <w:color w:val="000000"/>
          <w:lang w:eastAsia="ru-RU" w:bidi="ru-RU"/>
        </w:rPr>
        <w:t>Необходимо подчеркнуть, что в последние годы количество интернет-обращений на официальные сайты территориальных органов МВД России существенно увеличилось, т.к. граждане стали активнее использовать современные технологии и интернет-ресурсы в реализации своих конституционных прав обращаться лично или коллективно в органы власти</w:t>
      </w:r>
      <w:r w:rsidR="008A2F15">
        <w:rPr>
          <w:color w:val="000000"/>
          <w:lang w:eastAsia="ru-RU" w:bidi="ru-RU"/>
        </w:rPr>
        <w:t>.</w:t>
      </w:r>
    </w:p>
    <w:p w:rsidR="006F3F27" w:rsidRPr="00A7296A" w:rsidRDefault="006F3F27" w:rsidP="00FE6D1B">
      <w:pPr>
        <w:pStyle w:val="24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  <w:r w:rsidRPr="00A7296A">
        <w:rPr>
          <w:color w:val="000000"/>
          <w:lang w:eastAsia="ru-RU" w:bidi="ru-RU"/>
        </w:rPr>
        <w:t>Этот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законодательный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акт,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также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рассматривает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положения,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касающиеся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четкого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определения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сроков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получения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ответа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поданные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заявления,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жалобы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предложения,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так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как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нарушение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связи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которыми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гражданин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подает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обращение,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часто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терпит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задержки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требует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скорейшего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разрешения.</w:t>
      </w:r>
    </w:p>
    <w:p w:rsidR="006F3F27" w:rsidRDefault="006F3F27" w:rsidP="00FE6D1B">
      <w:pPr>
        <w:pStyle w:val="24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  <w:r w:rsidRPr="00A7296A">
        <w:rPr>
          <w:color w:val="000000"/>
          <w:lang w:eastAsia="ru-RU" w:bidi="ru-RU"/>
        </w:rPr>
        <w:t>Срок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регистрации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охватывает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такой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максимально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возможный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период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времени,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течение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которого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должно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быть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оформлено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как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входящий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документ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принят</w:t>
      </w:r>
      <w:r w:rsidR="008A2F15">
        <w:rPr>
          <w:color w:val="000000"/>
          <w:lang w:eastAsia="ru-RU" w:bidi="ru-RU"/>
        </w:rPr>
        <w:t>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рассмотрению.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Данный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срок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закону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ограничивается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3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днями.</w:t>
      </w:r>
    </w:p>
    <w:p w:rsidR="006F3F27" w:rsidRPr="00A7296A" w:rsidRDefault="006F3F27" w:rsidP="00FE6D1B">
      <w:pPr>
        <w:pStyle w:val="24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  <w:r w:rsidRPr="00A7296A">
        <w:rPr>
          <w:color w:val="000000"/>
          <w:lang w:eastAsia="ru-RU" w:bidi="ru-RU"/>
        </w:rPr>
        <w:t>Как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предполагает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законодательство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ч.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1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ст.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12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ФЗ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№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59,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продолжительность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рассмотрения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проблемы,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поднятой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письменном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lastRenderedPageBreak/>
        <w:t>обращении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гражданина,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должна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превышать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30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дней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момента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присвоения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входящего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номера.</w:t>
      </w:r>
    </w:p>
    <w:p w:rsidR="00144E63" w:rsidRPr="00A7296A" w:rsidRDefault="00144E63" w:rsidP="00FE6D1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Процедура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гораздо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шире,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предлагается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законодательством.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Помимо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традиционных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этапов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отправки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включает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себя: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анализ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(пункт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Инструкции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МВД).</w:t>
      </w:r>
    </w:p>
    <w:p w:rsidR="00435282" w:rsidRDefault="00144E63" w:rsidP="00FE6D1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результатам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исследования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выявлены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проблемные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аспекты,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возникающие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внутренних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3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дел:</w:t>
      </w:r>
    </w:p>
    <w:p w:rsidR="00435282" w:rsidRPr="00A7296A" w:rsidRDefault="00435282" w:rsidP="008A2F15">
      <w:pPr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разрешения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граждан;</w:t>
      </w:r>
    </w:p>
    <w:p w:rsidR="00435282" w:rsidRPr="00A7296A" w:rsidRDefault="00435282" w:rsidP="008A2F15">
      <w:pPr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несоблюдение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сроков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рассмотрения;</w:t>
      </w:r>
    </w:p>
    <w:p w:rsidR="00435282" w:rsidRPr="00A7296A" w:rsidRDefault="00435282" w:rsidP="008A2F15">
      <w:pPr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недостатки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мотивированных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заключениях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проводимым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жалоб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замена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заключениями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служебных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проверок;</w:t>
      </w:r>
    </w:p>
    <w:p w:rsidR="00435282" w:rsidRPr="00A7296A" w:rsidRDefault="00435282" w:rsidP="008A2F15">
      <w:pPr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несоответствие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направляемых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авторам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принципам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содержательности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объективности,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проблемы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правильностью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оформления;</w:t>
      </w:r>
    </w:p>
    <w:p w:rsidR="00435282" w:rsidRPr="00A7296A" w:rsidRDefault="00435282" w:rsidP="008A2F15">
      <w:pPr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нарушение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должностных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членов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депутатов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Думы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Собрания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другими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письмами,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результатах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разрешения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власти,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местного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самоуправления,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редакции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массовой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т.е.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взятыми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контроль;</w:t>
      </w:r>
    </w:p>
    <w:p w:rsidR="00435282" w:rsidRPr="00A7296A" w:rsidRDefault="00435282" w:rsidP="008A2F15">
      <w:pPr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проблемы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трудности,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возникающие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полиции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организационных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обращениям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граждан;</w:t>
      </w:r>
    </w:p>
    <w:p w:rsidR="00435282" w:rsidRPr="00A7296A" w:rsidRDefault="00435282" w:rsidP="008A2F15">
      <w:pPr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недостаточные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знания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процедуры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прекращения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переписки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гражданами.</w:t>
      </w:r>
    </w:p>
    <w:p w:rsidR="004C3B51" w:rsidRPr="00A7296A" w:rsidRDefault="004C3B51" w:rsidP="00006598">
      <w:pPr>
        <w:pStyle w:val="24"/>
        <w:shd w:val="clear" w:color="auto" w:fill="auto"/>
        <w:spacing w:line="360" w:lineRule="auto"/>
        <w:ind w:firstLine="709"/>
        <w:jc w:val="both"/>
      </w:pPr>
      <w:r w:rsidRPr="00A7296A">
        <w:rPr>
          <w:color w:val="000000"/>
          <w:lang w:eastAsia="ru-RU" w:bidi="ru-RU"/>
        </w:rPr>
        <w:t>За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нарушение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установленного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законодательством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РФ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порядка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lastRenderedPageBreak/>
        <w:t>рассмотрения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объединений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том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числе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юридических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лиц,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виновные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лица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привлекаются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административной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ответственности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соответствии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ст.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5.59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КоАП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РФ.</w:t>
      </w:r>
      <w:r w:rsidR="00E05C08">
        <w:rPr>
          <w:color w:val="000000"/>
          <w:lang w:eastAsia="ru-RU" w:bidi="ru-RU"/>
        </w:rPr>
        <w:t xml:space="preserve"> При этом сотрудники полиции за совершение данного правонарушения согласно ч. 2 ст. 2.5 КоАП РФ будут нести дисциплинарную ответственность.</w:t>
      </w:r>
    </w:p>
    <w:p w:rsidR="004C3B51" w:rsidRPr="00A7296A" w:rsidRDefault="004C3B51" w:rsidP="00006598">
      <w:pPr>
        <w:pStyle w:val="24"/>
        <w:shd w:val="clear" w:color="auto" w:fill="auto"/>
        <w:spacing w:line="360" w:lineRule="auto"/>
        <w:ind w:firstLine="709"/>
        <w:jc w:val="both"/>
      </w:pPr>
      <w:r w:rsidRPr="00A7296A">
        <w:rPr>
          <w:color w:val="000000"/>
          <w:lang w:eastAsia="ru-RU" w:bidi="ru-RU"/>
        </w:rPr>
        <w:t>Правонарушения,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связанные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рассмотрением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возникают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сфере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публичных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отношений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гражданина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государства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посягают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конституционное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право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снижая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авторитет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органов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власти,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связи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чем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надзор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соблюдением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органы</w:t>
      </w:r>
      <w:r w:rsidR="00A7296A">
        <w:rPr>
          <w:color w:val="000000"/>
          <w:lang w:eastAsia="ru-RU" w:bidi="ru-RU"/>
        </w:rPr>
        <w:t xml:space="preserve"> </w:t>
      </w:r>
      <w:r w:rsidR="00E05C08">
        <w:rPr>
          <w:color w:val="000000"/>
          <w:lang w:eastAsia="ru-RU" w:bidi="ru-RU"/>
        </w:rPr>
        <w:t>внутренних дел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остается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одним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из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приоритетных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направлений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надзорной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деятельности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органов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прокуратуры.</w:t>
      </w:r>
    </w:p>
    <w:p w:rsidR="004C3B51" w:rsidRDefault="004C3B51" w:rsidP="00006598">
      <w:pPr>
        <w:pStyle w:val="24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  <w:r w:rsidRPr="00A7296A">
        <w:rPr>
          <w:color w:val="000000"/>
          <w:lang w:eastAsia="ru-RU" w:bidi="ru-RU"/>
        </w:rPr>
        <w:t>Привлечение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должностных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лиц,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допустивших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нарушение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порядка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рассмотрения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обращений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граждан,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к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предусмотренной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законом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ответственности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способствует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более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эффективному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укреплению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правопорядка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обеспечению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законности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в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их</w:t>
      </w:r>
      <w:r w:rsidR="00A7296A">
        <w:rPr>
          <w:color w:val="000000"/>
          <w:lang w:eastAsia="ru-RU" w:bidi="ru-RU"/>
        </w:rPr>
        <w:t xml:space="preserve"> </w:t>
      </w:r>
      <w:r w:rsidRPr="00A7296A">
        <w:rPr>
          <w:color w:val="000000"/>
          <w:lang w:eastAsia="ru-RU" w:bidi="ru-RU"/>
        </w:rPr>
        <w:t>деятельности.</w:t>
      </w:r>
    </w:p>
    <w:p w:rsidR="00987973" w:rsidRDefault="00814596" w:rsidP="00006598">
      <w:pPr>
        <w:pStyle w:val="24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С</w:t>
      </w:r>
      <w:r w:rsidR="00987973">
        <w:rPr>
          <w:color w:val="000000"/>
          <w:lang w:eastAsia="ru-RU" w:bidi="ru-RU"/>
        </w:rPr>
        <w:t>читаем, что большинство нарушений и проблем при рассмотрении обращений граждан должно разрешиться с принятием мер по повышению образовательного уровня сотрудников ОВД, особенно сказанное касается участковых уполномоченных полиции, наиболее тесно работающих с гражданами, а также мер по укомплектованию дежурных частей ОВД, которые обязаны реагировать на каждое поступающее сообщение.</w:t>
      </w:r>
    </w:p>
    <w:p w:rsidR="00006598" w:rsidRPr="00A7296A" w:rsidRDefault="00745573" w:rsidP="000065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сотрудников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приоритетным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направлением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детально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регламентирована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нормативно-правовых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актах.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письменным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обращениям,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сотрудникам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дается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«негативные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моменты»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сегодняшней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динамику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совершаемых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правонарушений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преступлений,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сотрудникам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полиции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профилактике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предупреждению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совершения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правонарушений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преступлений.</w:t>
      </w:r>
      <w:r w:rsidR="00006598" w:rsidRP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сегодняшний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день,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сообщениям,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заявлениям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преступлении,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административном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правонарушении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происшествии,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поступающи</w:t>
      </w:r>
      <w:r w:rsidR="001D3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органы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внутренних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основном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участковыми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уполномоченными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полиции,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ближе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сотрудников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внутренних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населению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жилищно-бытовым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вопросам.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служба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участковых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уполномоченных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определяется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особенным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положением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гражданами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конституционных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прав,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защите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жизни,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здоровья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путем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обращения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органы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государственной</w:t>
      </w:r>
      <w:r w:rsidR="0000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598" w:rsidRPr="00A72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власти.</w:t>
      </w:r>
    </w:p>
    <w:p w:rsidR="001E05FF" w:rsidRPr="00A7296A" w:rsidRDefault="001E05FF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 w:rsidRPr="00A7296A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E05FF" w:rsidRPr="00A7296A" w:rsidRDefault="001E05FF" w:rsidP="001E05F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23" w:name="_Toc78175635"/>
      <w:r w:rsidRPr="00A7296A">
        <w:rPr>
          <w:rFonts w:ascii="Times New Roman" w:hAnsi="Times New Roman" w:cs="Times New Roman"/>
          <w:color w:val="000000" w:themeColor="text1"/>
        </w:rPr>
        <w:lastRenderedPageBreak/>
        <w:t>СПИСОК</w:t>
      </w:r>
      <w:r w:rsidR="00A7296A">
        <w:rPr>
          <w:rFonts w:ascii="Times New Roman" w:hAnsi="Times New Roman" w:cs="Times New Roman"/>
          <w:color w:val="000000" w:themeColor="text1"/>
        </w:rPr>
        <w:t xml:space="preserve"> </w:t>
      </w:r>
      <w:r w:rsidRPr="00A7296A">
        <w:rPr>
          <w:rFonts w:ascii="Times New Roman" w:hAnsi="Times New Roman" w:cs="Times New Roman"/>
          <w:color w:val="000000" w:themeColor="text1"/>
        </w:rPr>
        <w:t>ЛИТЕРАТУРЫ</w:t>
      </w:r>
      <w:bookmarkEnd w:id="23"/>
    </w:p>
    <w:p w:rsidR="001E05FF" w:rsidRDefault="001E05FF" w:rsidP="00940A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6598" w:rsidRPr="000E110A" w:rsidRDefault="00006598" w:rsidP="001D38F7">
      <w:pPr>
        <w:tabs>
          <w:tab w:val="left" w:pos="1134"/>
        </w:tabs>
        <w:spacing w:after="0" w:line="360" w:lineRule="auto"/>
        <w:ind w:firstLine="709"/>
        <w:jc w:val="center"/>
        <w:outlineLvl w:val="0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0E110A">
        <w:rPr>
          <w:rFonts w:ascii="Times New Roman" w:eastAsia="Calibri" w:hAnsi="Times New Roman" w:cs="Times New Roman"/>
          <w:color w:val="000000" w:themeColor="text1"/>
          <w:sz w:val="28"/>
        </w:rPr>
        <w:t>Законы, нормативные правовые акты и иные официальные документы</w:t>
      </w:r>
    </w:p>
    <w:p w:rsidR="00006598" w:rsidRPr="00BE0B1B" w:rsidRDefault="00006598" w:rsidP="001D38F7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0B1B">
        <w:rPr>
          <w:rFonts w:ascii="Times New Roman" w:eastAsia="Calibri" w:hAnsi="Times New Roman" w:cs="Times New Roman"/>
          <w:sz w:val="28"/>
          <w:szCs w:val="28"/>
        </w:rPr>
        <w:t>Международный пакт о гражданских и политических правах</w:t>
      </w:r>
      <w:r>
        <w:rPr>
          <w:rFonts w:ascii="Times New Roman" w:eastAsia="Calibri" w:hAnsi="Times New Roman" w:cs="Times New Roman"/>
          <w:sz w:val="28"/>
          <w:szCs w:val="28"/>
        </w:rPr>
        <w:t>: п</w:t>
      </w:r>
      <w:r w:rsidRPr="00BE0B1B">
        <w:rPr>
          <w:rFonts w:ascii="Times New Roman" w:eastAsia="Calibri" w:hAnsi="Times New Roman" w:cs="Times New Roman"/>
          <w:sz w:val="28"/>
          <w:szCs w:val="28"/>
        </w:rPr>
        <w:t>ринят 16.12.1966 Резолюцией 2200 (XXI) на 1496-ом пленарном заседании Генеральной Ассамблеи ООН // Бюллетень Верховного Суда РФ. - 1994. - N 12. - С. 5 - 11.</w:t>
      </w:r>
    </w:p>
    <w:p w:rsidR="00006598" w:rsidRDefault="00006598" w:rsidP="001D38F7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08D0">
        <w:rPr>
          <w:rFonts w:ascii="Times New Roman" w:eastAsia="Calibri" w:hAnsi="Times New Roman" w:cs="Times New Roman"/>
          <w:sz w:val="28"/>
          <w:szCs w:val="28"/>
        </w:rPr>
        <w:t>Конституция Российской Федерации: принята всенародным голосованием 12.12.1993 с изм., одобренными в ходе общероссийского голосования 01.07.2020 // Российская газета. - 1993. - №</w:t>
      </w:r>
      <w:r w:rsidR="005F0C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08D0">
        <w:rPr>
          <w:rFonts w:ascii="Times New Roman" w:eastAsia="Calibri" w:hAnsi="Times New Roman" w:cs="Times New Roman"/>
          <w:sz w:val="28"/>
          <w:szCs w:val="28"/>
        </w:rPr>
        <w:t>237; 2020. - № 55.</w:t>
      </w:r>
    </w:p>
    <w:p w:rsidR="000755B9" w:rsidRPr="006D7710" w:rsidRDefault="000755B9" w:rsidP="000755B9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7710">
        <w:rPr>
          <w:rFonts w:ascii="Times New Roman" w:eastAsia="Calibri" w:hAnsi="Times New Roman" w:cs="Times New Roman"/>
          <w:sz w:val="28"/>
          <w:szCs w:val="28"/>
        </w:rPr>
        <w:t xml:space="preserve">Кодекс административного судопроизводства Российской Федерации: </w:t>
      </w:r>
      <w:r>
        <w:rPr>
          <w:rFonts w:ascii="Times New Roman" w:eastAsia="Calibri" w:hAnsi="Times New Roman" w:cs="Times New Roman"/>
          <w:sz w:val="28"/>
          <w:szCs w:val="28"/>
        </w:rPr>
        <w:t>Федеральный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 закон</w:t>
      </w:r>
      <w:r w:rsidRPr="006D7710">
        <w:rPr>
          <w:rFonts w:ascii="Times New Roman" w:eastAsia="Calibri" w:hAnsi="Times New Roman" w:cs="Times New Roman"/>
          <w:sz w:val="28"/>
          <w:szCs w:val="28"/>
        </w:rPr>
        <w:t xml:space="preserve"> от 08.03.2015 № 21-ФЗ</w:t>
      </w:r>
      <w:r w:rsidRPr="00BE0B1B">
        <w:rPr>
          <w:rFonts w:ascii="Times New Roman" w:eastAsia="Calibri" w:hAnsi="Times New Roman" w:cs="Times New Roman"/>
          <w:sz w:val="28"/>
          <w:szCs w:val="28"/>
        </w:rPr>
        <w:t>: принят Гос. Думой 2</w:t>
      </w:r>
      <w:r w:rsidRPr="006D7710">
        <w:rPr>
          <w:rFonts w:ascii="Times New Roman" w:eastAsia="Calibri" w:hAnsi="Times New Roman" w:cs="Times New Roman"/>
          <w:sz w:val="28"/>
          <w:szCs w:val="28"/>
        </w:rPr>
        <w:t>0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7710">
        <w:rPr>
          <w:rFonts w:ascii="Times New Roman" w:eastAsia="Calibri" w:hAnsi="Times New Roman" w:cs="Times New Roman"/>
          <w:sz w:val="28"/>
          <w:szCs w:val="28"/>
        </w:rPr>
        <w:t>фев</w:t>
      </w:r>
      <w:r w:rsidRPr="00BE0B1B">
        <w:rPr>
          <w:rFonts w:ascii="Times New Roman" w:eastAsia="Calibri" w:hAnsi="Times New Roman" w:cs="Times New Roman"/>
          <w:sz w:val="28"/>
          <w:szCs w:val="28"/>
        </w:rPr>
        <w:t>. 20</w:t>
      </w:r>
      <w:r w:rsidRPr="006D7710">
        <w:rPr>
          <w:rFonts w:ascii="Times New Roman" w:eastAsia="Calibri" w:hAnsi="Times New Roman" w:cs="Times New Roman"/>
          <w:sz w:val="28"/>
          <w:szCs w:val="28"/>
        </w:rPr>
        <w:t>15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 г.:  по состоянию на 1 мая 2021 г. // Собрание законодательства </w:t>
      </w:r>
      <w:r w:rsidRPr="006B08D0">
        <w:rPr>
          <w:rFonts w:ascii="Times New Roman" w:eastAsia="Calibri" w:hAnsi="Times New Roman" w:cs="Times New Roman"/>
          <w:sz w:val="28"/>
          <w:szCs w:val="28"/>
        </w:rPr>
        <w:t>Р</w:t>
      </w:r>
      <w:r>
        <w:rPr>
          <w:rFonts w:ascii="Times New Roman" w:eastAsia="Calibri" w:hAnsi="Times New Roman" w:cs="Times New Roman"/>
          <w:sz w:val="28"/>
          <w:szCs w:val="28"/>
        </w:rPr>
        <w:t>Ф</w:t>
      </w:r>
      <w:r w:rsidRPr="00BE0B1B">
        <w:rPr>
          <w:rFonts w:ascii="Times New Roman" w:eastAsia="Calibri" w:hAnsi="Times New Roman" w:cs="Times New Roman"/>
          <w:sz w:val="28"/>
          <w:szCs w:val="28"/>
        </w:rPr>
        <w:t>. - 20</w:t>
      </w:r>
      <w:r w:rsidRPr="006D7710">
        <w:rPr>
          <w:rFonts w:ascii="Times New Roman" w:eastAsia="Calibri" w:hAnsi="Times New Roman" w:cs="Times New Roman"/>
          <w:sz w:val="28"/>
          <w:szCs w:val="28"/>
        </w:rPr>
        <w:t>15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. - </w:t>
      </w:r>
      <w:r>
        <w:rPr>
          <w:rFonts w:ascii="Times New Roman" w:eastAsia="Calibri" w:hAnsi="Times New Roman" w:cs="Times New Roman"/>
          <w:sz w:val="28"/>
          <w:szCs w:val="28"/>
        </w:rPr>
        <w:t>№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7710">
        <w:rPr>
          <w:rFonts w:ascii="Times New Roman" w:eastAsia="Calibri" w:hAnsi="Times New Roman" w:cs="Times New Roman"/>
          <w:sz w:val="28"/>
          <w:szCs w:val="28"/>
        </w:rPr>
        <w:t>10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. - Часть I. - Ст. </w:t>
      </w:r>
      <w:r w:rsidRPr="006D7710">
        <w:rPr>
          <w:rFonts w:ascii="Times New Roman" w:eastAsia="Calibri" w:hAnsi="Times New Roman" w:cs="Times New Roman"/>
          <w:sz w:val="28"/>
          <w:szCs w:val="28"/>
        </w:rPr>
        <w:t>1391</w:t>
      </w:r>
      <w:r w:rsidRPr="00BE0B1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06598" w:rsidRPr="00A67E18" w:rsidRDefault="00006598" w:rsidP="001D38F7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4" w:name="_Hlk77914628"/>
      <w:r w:rsidRPr="00A67E18">
        <w:rPr>
          <w:rFonts w:ascii="Times New Roman" w:eastAsia="Calibri" w:hAnsi="Times New Roman" w:cs="Times New Roman"/>
          <w:sz w:val="28"/>
          <w:szCs w:val="28"/>
        </w:rPr>
        <w:t>О внесении изменений в статью 5.59 Кодекса Российской Федерации об административных правонарушениях и статьи 1 и 2 Федерального закона «О порядке рассмотрения обращений граждан Российской Федерации</w:t>
      </w:r>
      <w:bookmarkEnd w:id="24"/>
      <w:r w:rsidRPr="00A67E18">
        <w:rPr>
          <w:rFonts w:ascii="Times New Roman" w:eastAsia="Calibri" w:hAnsi="Times New Roman" w:cs="Times New Roman"/>
          <w:sz w:val="28"/>
          <w:szCs w:val="28"/>
        </w:rPr>
        <w:t xml:space="preserve">: </w:t>
      </w:r>
      <w:bookmarkStart w:id="25" w:name="_Hlk77914728"/>
      <w:r w:rsidRPr="00A67E18">
        <w:rPr>
          <w:rFonts w:ascii="Times New Roman" w:eastAsia="Calibri" w:hAnsi="Times New Roman" w:cs="Times New Roman"/>
          <w:sz w:val="28"/>
          <w:szCs w:val="28"/>
        </w:rPr>
        <w:t xml:space="preserve">Федеральный закон: </w:t>
      </w:r>
      <w:r w:rsidRPr="00BE0B1B">
        <w:rPr>
          <w:rFonts w:ascii="Times New Roman" w:eastAsia="Calibri" w:hAnsi="Times New Roman" w:cs="Times New Roman"/>
          <w:sz w:val="28"/>
          <w:szCs w:val="28"/>
        </w:rPr>
        <w:t>принят Гос. Думой 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апр</w:t>
      </w:r>
      <w:r w:rsidRPr="00BE0B1B">
        <w:rPr>
          <w:rFonts w:ascii="Times New Roman" w:eastAsia="Calibri" w:hAnsi="Times New Roman" w:cs="Times New Roman"/>
          <w:sz w:val="28"/>
          <w:szCs w:val="28"/>
        </w:rPr>
        <w:t>. 20</w:t>
      </w:r>
      <w:r>
        <w:rPr>
          <w:rFonts w:ascii="Times New Roman" w:eastAsia="Calibri" w:hAnsi="Times New Roman" w:cs="Times New Roman"/>
          <w:sz w:val="28"/>
          <w:szCs w:val="28"/>
        </w:rPr>
        <w:t>13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 г.:  по состоянию на 1 мая 2021 г.</w:t>
      </w:r>
      <w:bookmarkEnd w:id="25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67E18">
        <w:rPr>
          <w:rFonts w:ascii="Times New Roman" w:eastAsia="Calibri" w:hAnsi="Times New Roman" w:cs="Times New Roman"/>
          <w:sz w:val="28"/>
          <w:szCs w:val="28"/>
        </w:rPr>
        <w:t>// Собрание законодательства РФ. – 2013. – № 19. – Ст. 2307.</w:t>
      </w:r>
    </w:p>
    <w:p w:rsidR="009D08C8" w:rsidRDefault="009D08C8" w:rsidP="009D08C8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6" w:name="_Hlk77914705"/>
      <w:bookmarkStart w:id="27" w:name="_Hlk77909098"/>
      <w:bookmarkStart w:id="28" w:name="_Hlk77909141"/>
      <w:r w:rsidRPr="00A67E18">
        <w:rPr>
          <w:rFonts w:ascii="Times New Roman" w:eastAsia="Calibri" w:hAnsi="Times New Roman" w:cs="Times New Roman"/>
          <w:sz w:val="28"/>
          <w:szCs w:val="28"/>
        </w:rPr>
        <w:t xml:space="preserve">О полиции: Федеральный закон: </w:t>
      </w:r>
      <w:bookmarkStart w:id="29" w:name="_Hlk77914680"/>
      <w:r w:rsidRPr="00BE0B1B">
        <w:rPr>
          <w:rFonts w:ascii="Times New Roman" w:eastAsia="Calibri" w:hAnsi="Times New Roman" w:cs="Times New Roman"/>
          <w:sz w:val="28"/>
          <w:szCs w:val="28"/>
        </w:rPr>
        <w:t>принят Гос. Думой 2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янв</w:t>
      </w:r>
      <w:r w:rsidRPr="00BE0B1B">
        <w:rPr>
          <w:rFonts w:ascii="Times New Roman" w:eastAsia="Calibri" w:hAnsi="Times New Roman" w:cs="Times New Roman"/>
          <w:sz w:val="28"/>
          <w:szCs w:val="28"/>
        </w:rPr>
        <w:t>. 20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BE0B1B">
        <w:rPr>
          <w:rFonts w:ascii="Times New Roman" w:eastAsia="Calibri" w:hAnsi="Times New Roman" w:cs="Times New Roman"/>
          <w:sz w:val="28"/>
          <w:szCs w:val="28"/>
        </w:rPr>
        <w:t>1 г.:  по состоянию на 1 мая 2021 г.</w:t>
      </w:r>
      <w:bookmarkEnd w:id="29"/>
      <w:r w:rsidRPr="00A67E18">
        <w:rPr>
          <w:rFonts w:ascii="Times New Roman" w:eastAsia="Calibri" w:hAnsi="Times New Roman" w:cs="Times New Roman"/>
          <w:sz w:val="28"/>
          <w:szCs w:val="28"/>
        </w:rPr>
        <w:t xml:space="preserve"> // Собрание законодательства РФ. - 2011. - N 7. - Ст. 900.</w:t>
      </w:r>
    </w:p>
    <w:p w:rsidR="00025A46" w:rsidRDefault="00025A46" w:rsidP="009D08C8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3B90">
        <w:rPr>
          <w:rFonts w:ascii="Times New Roman" w:eastAsia="Calibri" w:hAnsi="Times New Roman" w:cs="Times New Roman"/>
          <w:sz w:val="28"/>
          <w:szCs w:val="28"/>
        </w:rPr>
        <w:t xml:space="preserve">Об организации предоставления государственных и муниципальных услуг: Федеральный закон  от 27.01.2010 г. № 210-ФЗ г.: принят Гос. Думой 7 </w:t>
      </w:r>
      <w:proofErr w:type="spellStart"/>
      <w:r w:rsidRPr="00D33B90">
        <w:rPr>
          <w:rFonts w:ascii="Times New Roman" w:eastAsia="Calibri" w:hAnsi="Times New Roman" w:cs="Times New Roman"/>
          <w:sz w:val="28"/>
          <w:szCs w:val="28"/>
        </w:rPr>
        <w:t>июл</w:t>
      </w:r>
      <w:proofErr w:type="spellEnd"/>
      <w:r w:rsidRPr="00D33B90">
        <w:rPr>
          <w:rFonts w:ascii="Times New Roman" w:eastAsia="Calibri" w:hAnsi="Times New Roman" w:cs="Times New Roman"/>
          <w:sz w:val="28"/>
          <w:szCs w:val="28"/>
        </w:rPr>
        <w:t xml:space="preserve">. 2010 г.: одобрен Советом Федерации </w:t>
      </w:r>
      <w:proofErr w:type="spellStart"/>
      <w:r w:rsidRPr="00D33B90">
        <w:rPr>
          <w:rFonts w:ascii="Times New Roman" w:eastAsia="Calibri" w:hAnsi="Times New Roman" w:cs="Times New Roman"/>
          <w:sz w:val="28"/>
          <w:szCs w:val="28"/>
        </w:rPr>
        <w:t>Федер</w:t>
      </w:r>
      <w:proofErr w:type="spellEnd"/>
      <w:r w:rsidRPr="00D33B90">
        <w:rPr>
          <w:rFonts w:ascii="Times New Roman" w:eastAsia="Calibri" w:hAnsi="Times New Roman" w:cs="Times New Roman"/>
          <w:sz w:val="28"/>
          <w:szCs w:val="28"/>
        </w:rPr>
        <w:t xml:space="preserve">. Собр. Рос. Федерации 14 </w:t>
      </w:r>
      <w:proofErr w:type="spellStart"/>
      <w:r w:rsidRPr="00D33B90">
        <w:rPr>
          <w:rFonts w:ascii="Times New Roman" w:eastAsia="Calibri" w:hAnsi="Times New Roman" w:cs="Times New Roman"/>
          <w:sz w:val="28"/>
          <w:szCs w:val="28"/>
        </w:rPr>
        <w:t>июл</w:t>
      </w:r>
      <w:proofErr w:type="spellEnd"/>
      <w:r w:rsidRPr="00D33B90">
        <w:rPr>
          <w:rFonts w:ascii="Times New Roman" w:eastAsia="Calibri" w:hAnsi="Times New Roman" w:cs="Times New Roman"/>
          <w:sz w:val="28"/>
          <w:szCs w:val="28"/>
        </w:rPr>
        <w:t>. 2010 г.: по сост. на 1 мая 2021 г.  // Собрание законодательства РФ. - 2010. - № 31. - Ст. 4179.</w:t>
      </w:r>
    </w:p>
    <w:p w:rsidR="00965E56" w:rsidRPr="00A67E18" w:rsidRDefault="00965E56" w:rsidP="009D08C8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3B90">
        <w:rPr>
          <w:rFonts w:ascii="Times New Roman" w:eastAsia="Calibri" w:hAnsi="Times New Roman" w:cs="Times New Roman"/>
          <w:sz w:val="28"/>
          <w:szCs w:val="28"/>
        </w:rPr>
        <w:t xml:space="preserve">Об обеспечении доступа к информации о деятельности государственных органов и органов местного самоуправления: Федеральный закон  от 09.02.2009 г. № 8-ФЗ г.: принят Гос. Думой 21 янв. 2009 г.: одобрен </w:t>
      </w:r>
      <w:r w:rsidRPr="00D33B9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Советом Федерации </w:t>
      </w:r>
      <w:proofErr w:type="spellStart"/>
      <w:r w:rsidRPr="00D33B90">
        <w:rPr>
          <w:rFonts w:ascii="Times New Roman" w:eastAsia="Calibri" w:hAnsi="Times New Roman" w:cs="Times New Roman"/>
          <w:sz w:val="28"/>
          <w:szCs w:val="28"/>
        </w:rPr>
        <w:t>Федер</w:t>
      </w:r>
      <w:proofErr w:type="spellEnd"/>
      <w:r w:rsidRPr="00D33B90">
        <w:rPr>
          <w:rFonts w:ascii="Times New Roman" w:eastAsia="Calibri" w:hAnsi="Times New Roman" w:cs="Times New Roman"/>
          <w:sz w:val="28"/>
          <w:szCs w:val="28"/>
        </w:rPr>
        <w:t>. Собр. Рос. Федерации 28 янв. 20</w:t>
      </w:r>
      <w:r w:rsidR="00025A46" w:rsidRPr="00D33B90">
        <w:rPr>
          <w:rFonts w:ascii="Times New Roman" w:eastAsia="Calibri" w:hAnsi="Times New Roman" w:cs="Times New Roman"/>
          <w:sz w:val="28"/>
          <w:szCs w:val="28"/>
        </w:rPr>
        <w:t>09</w:t>
      </w:r>
      <w:r w:rsidRPr="00D33B90">
        <w:rPr>
          <w:rFonts w:ascii="Times New Roman" w:eastAsia="Calibri" w:hAnsi="Times New Roman" w:cs="Times New Roman"/>
          <w:sz w:val="28"/>
          <w:szCs w:val="28"/>
        </w:rPr>
        <w:t xml:space="preserve"> г.: по сост. на 1 мая 2021 г.  // Собрание законодательства РФ. - 2009. - № 7. - Ст. 776.</w:t>
      </w:r>
    </w:p>
    <w:p w:rsidR="00006598" w:rsidRDefault="00006598" w:rsidP="001D38F7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E18">
        <w:rPr>
          <w:rFonts w:ascii="Times New Roman" w:eastAsia="Calibri" w:hAnsi="Times New Roman" w:cs="Times New Roman"/>
          <w:sz w:val="28"/>
          <w:szCs w:val="28"/>
        </w:rPr>
        <w:t xml:space="preserve">О порядке рассмотрения обращений граждан Российской </w:t>
      </w:r>
      <w:bookmarkEnd w:id="26"/>
      <w:r w:rsidRPr="00A67E18">
        <w:rPr>
          <w:rFonts w:ascii="Times New Roman" w:eastAsia="Calibri" w:hAnsi="Times New Roman" w:cs="Times New Roman"/>
          <w:sz w:val="28"/>
          <w:szCs w:val="28"/>
        </w:rPr>
        <w:t>Федерации</w:t>
      </w:r>
      <w:bookmarkEnd w:id="27"/>
      <w:r w:rsidRPr="00A67E18">
        <w:rPr>
          <w:rFonts w:ascii="Times New Roman" w:eastAsia="Calibri" w:hAnsi="Times New Roman" w:cs="Times New Roman"/>
          <w:sz w:val="28"/>
          <w:szCs w:val="28"/>
        </w:rPr>
        <w:t xml:space="preserve">: Федеральный закон: Федеральный закон: </w:t>
      </w:r>
      <w:r w:rsidRPr="00BE0B1B">
        <w:rPr>
          <w:rFonts w:ascii="Times New Roman" w:eastAsia="Calibri" w:hAnsi="Times New Roman" w:cs="Times New Roman"/>
          <w:sz w:val="28"/>
          <w:szCs w:val="28"/>
        </w:rPr>
        <w:t>принят Гос. Думой 2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апр</w:t>
      </w:r>
      <w:r w:rsidRPr="00BE0B1B">
        <w:rPr>
          <w:rFonts w:ascii="Times New Roman" w:eastAsia="Calibri" w:hAnsi="Times New Roman" w:cs="Times New Roman"/>
          <w:sz w:val="28"/>
          <w:szCs w:val="28"/>
        </w:rPr>
        <w:t>. 20</w:t>
      </w:r>
      <w:r>
        <w:rPr>
          <w:rFonts w:ascii="Times New Roman" w:eastAsia="Calibri" w:hAnsi="Times New Roman" w:cs="Times New Roman"/>
          <w:sz w:val="28"/>
          <w:szCs w:val="28"/>
        </w:rPr>
        <w:t>06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 г.:  по состоянию на 1 мая 2021 г.</w:t>
      </w:r>
      <w:r w:rsidRPr="00A67E18">
        <w:rPr>
          <w:rFonts w:ascii="Times New Roman" w:eastAsia="Calibri" w:hAnsi="Times New Roman" w:cs="Times New Roman"/>
          <w:sz w:val="28"/>
          <w:szCs w:val="28"/>
        </w:rPr>
        <w:t>// Собрание законодательства РФ. - 2006. - N 19. - Ст. 2060.</w:t>
      </w:r>
    </w:p>
    <w:p w:rsidR="000F598F" w:rsidRPr="000F598F" w:rsidRDefault="000F598F" w:rsidP="001D38F7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3B90">
        <w:rPr>
          <w:rFonts w:ascii="Times New Roman" w:eastAsia="Calibri" w:hAnsi="Times New Roman" w:cs="Times New Roman"/>
          <w:sz w:val="28"/>
          <w:szCs w:val="28"/>
        </w:rPr>
        <w:t>Об информации, информационных технологиях и о защите информации: Федеральный закон  от 27.07</w:t>
      </w:r>
      <w:r w:rsidR="00965E56" w:rsidRPr="00D33B90">
        <w:rPr>
          <w:rFonts w:ascii="Times New Roman" w:eastAsia="Calibri" w:hAnsi="Times New Roman" w:cs="Times New Roman"/>
          <w:sz w:val="28"/>
          <w:szCs w:val="28"/>
        </w:rPr>
        <w:t>.</w:t>
      </w:r>
      <w:r w:rsidRPr="00D33B90">
        <w:rPr>
          <w:rFonts w:ascii="Times New Roman" w:eastAsia="Calibri" w:hAnsi="Times New Roman" w:cs="Times New Roman"/>
          <w:sz w:val="28"/>
          <w:szCs w:val="28"/>
        </w:rPr>
        <w:t xml:space="preserve">2006 г. № 149-ФЗ г.: принят Гос. Думой 8 </w:t>
      </w:r>
      <w:proofErr w:type="spellStart"/>
      <w:r w:rsidRPr="00D33B90">
        <w:rPr>
          <w:rFonts w:ascii="Times New Roman" w:eastAsia="Calibri" w:hAnsi="Times New Roman" w:cs="Times New Roman"/>
          <w:sz w:val="28"/>
          <w:szCs w:val="28"/>
        </w:rPr>
        <w:t>июл</w:t>
      </w:r>
      <w:proofErr w:type="spellEnd"/>
      <w:r w:rsidRPr="00D33B90">
        <w:rPr>
          <w:rFonts w:ascii="Times New Roman" w:eastAsia="Calibri" w:hAnsi="Times New Roman" w:cs="Times New Roman"/>
          <w:sz w:val="28"/>
          <w:szCs w:val="28"/>
        </w:rPr>
        <w:t xml:space="preserve">. 2006 г.: одобрен Советом Федерации </w:t>
      </w:r>
      <w:proofErr w:type="spellStart"/>
      <w:r w:rsidRPr="00D33B90">
        <w:rPr>
          <w:rFonts w:ascii="Times New Roman" w:eastAsia="Calibri" w:hAnsi="Times New Roman" w:cs="Times New Roman"/>
          <w:sz w:val="28"/>
          <w:szCs w:val="28"/>
        </w:rPr>
        <w:t>Федер</w:t>
      </w:r>
      <w:proofErr w:type="spellEnd"/>
      <w:r w:rsidRPr="00D33B90">
        <w:rPr>
          <w:rFonts w:ascii="Times New Roman" w:eastAsia="Calibri" w:hAnsi="Times New Roman" w:cs="Times New Roman"/>
          <w:sz w:val="28"/>
          <w:szCs w:val="28"/>
        </w:rPr>
        <w:t xml:space="preserve">. Собр. Рос. Федерации 14 </w:t>
      </w:r>
      <w:proofErr w:type="spellStart"/>
      <w:r w:rsidRPr="00D33B90">
        <w:rPr>
          <w:rFonts w:ascii="Times New Roman" w:eastAsia="Calibri" w:hAnsi="Times New Roman" w:cs="Times New Roman"/>
          <w:sz w:val="28"/>
          <w:szCs w:val="28"/>
        </w:rPr>
        <w:t>июл</w:t>
      </w:r>
      <w:proofErr w:type="spellEnd"/>
      <w:r w:rsidRPr="00D33B90">
        <w:rPr>
          <w:rFonts w:ascii="Times New Roman" w:eastAsia="Calibri" w:hAnsi="Times New Roman" w:cs="Times New Roman"/>
          <w:sz w:val="28"/>
          <w:szCs w:val="28"/>
        </w:rPr>
        <w:t>. 2006 г.: по сост. на 1 мая 2021 г. // Собрание законодательства РФ. - 2006. - № 31 (часть 1). - Ст. 3448.</w:t>
      </w:r>
    </w:p>
    <w:p w:rsidR="000F598F" w:rsidRPr="00A67E18" w:rsidRDefault="000F598F" w:rsidP="001D38F7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598F">
        <w:rPr>
          <w:rFonts w:ascii="Times New Roman" w:eastAsia="Calibri" w:hAnsi="Times New Roman" w:cs="Times New Roman"/>
          <w:sz w:val="28"/>
          <w:szCs w:val="28"/>
        </w:rPr>
        <w:t xml:space="preserve">О персональных данных: </w:t>
      </w:r>
      <w:proofErr w:type="spellStart"/>
      <w:r w:rsidRPr="000F598F">
        <w:rPr>
          <w:rFonts w:ascii="Times New Roman" w:eastAsia="Calibri" w:hAnsi="Times New Roman" w:cs="Times New Roman"/>
          <w:sz w:val="28"/>
          <w:szCs w:val="28"/>
        </w:rPr>
        <w:t>федер</w:t>
      </w:r>
      <w:proofErr w:type="spellEnd"/>
      <w:r w:rsidRPr="000F598F">
        <w:rPr>
          <w:rFonts w:ascii="Times New Roman" w:eastAsia="Calibri" w:hAnsi="Times New Roman" w:cs="Times New Roman"/>
          <w:sz w:val="28"/>
          <w:szCs w:val="28"/>
        </w:rPr>
        <w:t xml:space="preserve">. закон  от 27.07.2006 г. № 152-ФЗ г.: принят Гос. Думой 8 </w:t>
      </w:r>
      <w:proofErr w:type="spellStart"/>
      <w:r w:rsidRPr="000F598F">
        <w:rPr>
          <w:rFonts w:ascii="Times New Roman" w:eastAsia="Calibri" w:hAnsi="Times New Roman" w:cs="Times New Roman"/>
          <w:sz w:val="28"/>
          <w:szCs w:val="28"/>
        </w:rPr>
        <w:t>июл</w:t>
      </w:r>
      <w:proofErr w:type="spellEnd"/>
      <w:r w:rsidRPr="000F598F">
        <w:rPr>
          <w:rFonts w:ascii="Times New Roman" w:eastAsia="Calibri" w:hAnsi="Times New Roman" w:cs="Times New Roman"/>
          <w:sz w:val="28"/>
          <w:szCs w:val="28"/>
        </w:rPr>
        <w:t xml:space="preserve">. 2006 г.: одобрен Советом Федерации </w:t>
      </w:r>
      <w:proofErr w:type="spellStart"/>
      <w:r w:rsidRPr="000F598F">
        <w:rPr>
          <w:rFonts w:ascii="Times New Roman" w:eastAsia="Calibri" w:hAnsi="Times New Roman" w:cs="Times New Roman"/>
          <w:sz w:val="28"/>
          <w:szCs w:val="28"/>
        </w:rPr>
        <w:t>Федер</w:t>
      </w:r>
      <w:proofErr w:type="spellEnd"/>
      <w:r w:rsidRPr="000F598F">
        <w:rPr>
          <w:rFonts w:ascii="Times New Roman" w:eastAsia="Calibri" w:hAnsi="Times New Roman" w:cs="Times New Roman"/>
          <w:sz w:val="28"/>
          <w:szCs w:val="28"/>
        </w:rPr>
        <w:t xml:space="preserve">. Собр. Рос. Федерации 14 </w:t>
      </w:r>
      <w:proofErr w:type="spellStart"/>
      <w:r w:rsidRPr="000F598F">
        <w:rPr>
          <w:rFonts w:ascii="Times New Roman" w:eastAsia="Calibri" w:hAnsi="Times New Roman" w:cs="Times New Roman"/>
          <w:sz w:val="28"/>
          <w:szCs w:val="28"/>
        </w:rPr>
        <w:t>июл</w:t>
      </w:r>
      <w:proofErr w:type="spellEnd"/>
      <w:r w:rsidRPr="000F598F">
        <w:rPr>
          <w:rFonts w:ascii="Times New Roman" w:eastAsia="Calibri" w:hAnsi="Times New Roman" w:cs="Times New Roman"/>
          <w:sz w:val="28"/>
          <w:szCs w:val="28"/>
        </w:rPr>
        <w:t>. 2006 г.: по сост. на 1 мая 2021 г.  // Собрание</w:t>
      </w:r>
      <w:r w:rsidRPr="00D33B90">
        <w:rPr>
          <w:rFonts w:ascii="Times New Roman" w:eastAsia="Calibri" w:hAnsi="Times New Roman" w:cs="Times New Roman"/>
          <w:sz w:val="28"/>
          <w:szCs w:val="28"/>
        </w:rPr>
        <w:t xml:space="preserve"> законодательства РФ. - 2006. - № 31 (часть 1). - Ст. 3451.</w:t>
      </w:r>
    </w:p>
    <w:p w:rsidR="009D08C8" w:rsidRDefault="009D08C8" w:rsidP="009D08C8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0" w:name="_Hlk77910000"/>
      <w:bookmarkStart w:id="31" w:name="_Hlk77909761"/>
      <w:bookmarkEnd w:id="28"/>
      <w:r w:rsidRPr="00BE0B1B">
        <w:rPr>
          <w:rFonts w:ascii="Times New Roman" w:eastAsia="Calibri" w:hAnsi="Times New Roman" w:cs="Times New Roman"/>
          <w:sz w:val="28"/>
          <w:szCs w:val="28"/>
        </w:rPr>
        <w:t>Уголовно-процессуальн</w:t>
      </w:r>
      <w:r>
        <w:rPr>
          <w:rFonts w:ascii="Times New Roman" w:eastAsia="Calibri" w:hAnsi="Times New Roman" w:cs="Times New Roman"/>
          <w:sz w:val="28"/>
          <w:szCs w:val="28"/>
        </w:rPr>
        <w:t>ый кодекс Российской Федерации: Федеральный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 закон</w:t>
      </w:r>
      <w:bookmarkStart w:id="32" w:name="_Hlk77914500"/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: принят Гос. Думой 22 </w:t>
      </w:r>
      <w:proofErr w:type="spellStart"/>
      <w:r w:rsidRPr="00BE0B1B">
        <w:rPr>
          <w:rFonts w:ascii="Times New Roman" w:eastAsia="Calibri" w:hAnsi="Times New Roman" w:cs="Times New Roman"/>
          <w:sz w:val="28"/>
          <w:szCs w:val="28"/>
        </w:rPr>
        <w:t>нояб</w:t>
      </w:r>
      <w:proofErr w:type="spellEnd"/>
      <w:r w:rsidRPr="00BE0B1B">
        <w:rPr>
          <w:rFonts w:ascii="Times New Roman" w:eastAsia="Calibri" w:hAnsi="Times New Roman" w:cs="Times New Roman"/>
          <w:sz w:val="28"/>
          <w:szCs w:val="28"/>
        </w:rPr>
        <w:t>. 2001 г.:  по состоянию на 1 мая 2021 г.</w:t>
      </w:r>
      <w:bookmarkEnd w:id="32"/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 // Собрание законодательства </w:t>
      </w:r>
      <w:r w:rsidRPr="006B08D0">
        <w:rPr>
          <w:rFonts w:ascii="Times New Roman" w:eastAsia="Calibri" w:hAnsi="Times New Roman" w:cs="Times New Roman"/>
          <w:sz w:val="28"/>
          <w:szCs w:val="28"/>
        </w:rPr>
        <w:t>Р</w:t>
      </w:r>
      <w:r>
        <w:rPr>
          <w:rFonts w:ascii="Times New Roman" w:eastAsia="Calibri" w:hAnsi="Times New Roman" w:cs="Times New Roman"/>
          <w:sz w:val="28"/>
          <w:szCs w:val="28"/>
        </w:rPr>
        <w:t>Ф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. - 2001. - </w:t>
      </w:r>
      <w:r>
        <w:rPr>
          <w:rFonts w:ascii="Times New Roman" w:eastAsia="Calibri" w:hAnsi="Times New Roman" w:cs="Times New Roman"/>
          <w:sz w:val="28"/>
          <w:szCs w:val="28"/>
        </w:rPr>
        <w:t>№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 52. - Часть I. - Ст. 4921.</w:t>
      </w:r>
    </w:p>
    <w:p w:rsidR="009D08C8" w:rsidRDefault="009D08C8" w:rsidP="009D08C8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5AD7">
        <w:rPr>
          <w:rFonts w:ascii="Times New Roman" w:eastAsia="Calibri" w:hAnsi="Times New Roman" w:cs="Times New Roman"/>
          <w:sz w:val="28"/>
          <w:szCs w:val="28"/>
        </w:rPr>
        <w:t>Кодекс Российской Федерации об административных правонарушениях</w:t>
      </w:r>
      <w:r w:rsidRPr="00A67E18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</w:rPr>
        <w:t>Федеральный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 закон: принят Гос. Думой 2</w:t>
      </w:r>
      <w:r>
        <w:rPr>
          <w:rFonts w:ascii="Times New Roman" w:eastAsia="Calibri" w:hAnsi="Times New Roman" w:cs="Times New Roman"/>
          <w:sz w:val="28"/>
          <w:szCs w:val="28"/>
        </w:rPr>
        <w:t>0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дек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. 2001 г.:  по состоянию на 1 мая 2021 г. // Собрание законодательства </w:t>
      </w:r>
      <w:r w:rsidRPr="006B08D0">
        <w:rPr>
          <w:rFonts w:ascii="Times New Roman" w:eastAsia="Calibri" w:hAnsi="Times New Roman" w:cs="Times New Roman"/>
          <w:sz w:val="28"/>
          <w:szCs w:val="28"/>
        </w:rPr>
        <w:t>Р</w:t>
      </w:r>
      <w:r>
        <w:rPr>
          <w:rFonts w:ascii="Times New Roman" w:eastAsia="Calibri" w:hAnsi="Times New Roman" w:cs="Times New Roman"/>
          <w:sz w:val="28"/>
          <w:szCs w:val="28"/>
        </w:rPr>
        <w:t>Ф</w:t>
      </w:r>
      <w:r w:rsidRPr="00BE0B1B">
        <w:rPr>
          <w:rFonts w:ascii="Times New Roman" w:eastAsia="Calibri" w:hAnsi="Times New Roman" w:cs="Times New Roman"/>
          <w:sz w:val="28"/>
          <w:szCs w:val="28"/>
        </w:rPr>
        <w:t>. - 200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. - </w:t>
      </w:r>
      <w:r>
        <w:rPr>
          <w:rFonts w:ascii="Times New Roman" w:eastAsia="Calibri" w:hAnsi="Times New Roman" w:cs="Times New Roman"/>
          <w:sz w:val="28"/>
          <w:szCs w:val="28"/>
        </w:rPr>
        <w:t>№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. - Часть I. - Ст. 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BE0B1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54533" w:rsidRDefault="00A54533" w:rsidP="00D33B90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3B90">
        <w:rPr>
          <w:rFonts w:ascii="Times New Roman" w:eastAsia="Calibri" w:hAnsi="Times New Roman" w:cs="Times New Roman"/>
          <w:sz w:val="28"/>
          <w:szCs w:val="28"/>
        </w:rPr>
        <w:t xml:space="preserve">О статусе сенатора Российской Федерации и статусе депутата Государственной Думы Федерального Собрания Российской Федерации: </w:t>
      </w:r>
      <w:r>
        <w:rPr>
          <w:rFonts w:ascii="Times New Roman" w:eastAsia="Calibri" w:hAnsi="Times New Roman" w:cs="Times New Roman"/>
          <w:sz w:val="28"/>
          <w:szCs w:val="28"/>
        </w:rPr>
        <w:t>Федеральный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 закон</w:t>
      </w:r>
      <w:r w:rsidRPr="006D7710">
        <w:rPr>
          <w:rFonts w:ascii="Times New Roman" w:eastAsia="Calibri" w:hAnsi="Times New Roman" w:cs="Times New Roman"/>
          <w:sz w:val="28"/>
          <w:szCs w:val="28"/>
        </w:rPr>
        <w:t xml:space="preserve"> от 08.0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6D7710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1994</w:t>
      </w:r>
      <w:r w:rsidRPr="006D7710">
        <w:rPr>
          <w:rFonts w:ascii="Times New Roman" w:eastAsia="Calibri" w:hAnsi="Times New Roman" w:cs="Times New Roman"/>
          <w:sz w:val="28"/>
          <w:szCs w:val="28"/>
        </w:rPr>
        <w:t xml:space="preserve"> №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6D7710">
        <w:rPr>
          <w:rFonts w:ascii="Times New Roman" w:eastAsia="Calibri" w:hAnsi="Times New Roman" w:cs="Times New Roman"/>
          <w:sz w:val="28"/>
          <w:szCs w:val="28"/>
        </w:rPr>
        <w:t>-ФЗ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:  по состоянию на 1 мая 2021 г. // Собрание законодательства </w:t>
      </w:r>
      <w:r w:rsidRPr="006B08D0">
        <w:rPr>
          <w:rFonts w:ascii="Times New Roman" w:eastAsia="Calibri" w:hAnsi="Times New Roman" w:cs="Times New Roman"/>
          <w:sz w:val="28"/>
          <w:szCs w:val="28"/>
        </w:rPr>
        <w:t>Р</w:t>
      </w:r>
      <w:r>
        <w:rPr>
          <w:rFonts w:ascii="Times New Roman" w:eastAsia="Calibri" w:hAnsi="Times New Roman" w:cs="Times New Roman"/>
          <w:sz w:val="28"/>
          <w:szCs w:val="28"/>
        </w:rPr>
        <w:t>Ф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. - </w:t>
      </w:r>
      <w:r>
        <w:rPr>
          <w:rFonts w:ascii="Times New Roman" w:eastAsia="Calibri" w:hAnsi="Times New Roman" w:cs="Times New Roman"/>
          <w:sz w:val="28"/>
          <w:szCs w:val="28"/>
        </w:rPr>
        <w:t>1994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. - </w:t>
      </w:r>
      <w:r>
        <w:rPr>
          <w:rFonts w:ascii="Times New Roman" w:eastAsia="Calibri" w:hAnsi="Times New Roman" w:cs="Times New Roman"/>
          <w:sz w:val="28"/>
          <w:szCs w:val="28"/>
        </w:rPr>
        <w:t>№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BE0B1B">
        <w:rPr>
          <w:rFonts w:ascii="Times New Roman" w:eastAsia="Calibri" w:hAnsi="Times New Roman" w:cs="Times New Roman"/>
          <w:sz w:val="28"/>
          <w:szCs w:val="28"/>
        </w:rPr>
        <w:t xml:space="preserve">. - Ст. </w:t>
      </w:r>
      <w:r>
        <w:rPr>
          <w:rFonts w:ascii="Times New Roman" w:eastAsia="Calibri" w:hAnsi="Times New Roman" w:cs="Times New Roman"/>
          <w:sz w:val="28"/>
          <w:szCs w:val="28"/>
        </w:rPr>
        <w:t>74</w:t>
      </w:r>
      <w:r w:rsidRPr="00BE0B1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25A46" w:rsidRPr="00A67E18" w:rsidRDefault="00025A46" w:rsidP="00D33B90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3B90">
        <w:rPr>
          <w:rFonts w:ascii="Times New Roman" w:eastAsia="Calibri" w:hAnsi="Times New Roman" w:cs="Times New Roman"/>
          <w:sz w:val="28"/>
          <w:szCs w:val="28"/>
        </w:rPr>
        <w:t>О средствах массовой информации: Закон от 27 дек. 1991 г. № 2124-1 // Российская газета. – 1992. - № 32.</w:t>
      </w:r>
    </w:p>
    <w:p w:rsidR="00006598" w:rsidRPr="00A67E18" w:rsidRDefault="00006598" w:rsidP="001D38F7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E18">
        <w:rPr>
          <w:rFonts w:ascii="Times New Roman" w:eastAsia="Calibri" w:hAnsi="Times New Roman" w:cs="Times New Roman"/>
          <w:sz w:val="28"/>
          <w:szCs w:val="28"/>
        </w:rPr>
        <w:t xml:space="preserve">О едином учете преступлений: Приказ Генпрокуратуры РФ N 39, </w:t>
      </w:r>
      <w:r w:rsidRPr="00A67E18">
        <w:rPr>
          <w:rFonts w:ascii="Times New Roman" w:eastAsia="Calibri" w:hAnsi="Times New Roman" w:cs="Times New Roman"/>
          <w:sz w:val="28"/>
          <w:szCs w:val="28"/>
        </w:rPr>
        <w:lastRenderedPageBreak/>
        <w:t>МВД РФ N 1070, МЧС РФ N 1021, Минюста РФ N 253, ФСБ РФ N 780, Минэкономразвития РФ N 353, ФСКН РФ N 399 от 29 декабря 2005 г. (ред. от 15.10.2019)  // Российская газета. - 2006. - 25 января.</w:t>
      </w:r>
    </w:p>
    <w:bookmarkEnd w:id="30"/>
    <w:p w:rsidR="00006598" w:rsidRPr="00A67E18" w:rsidRDefault="00006598" w:rsidP="001D38F7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E18">
        <w:rPr>
          <w:rFonts w:ascii="Times New Roman" w:eastAsia="Calibri" w:hAnsi="Times New Roman" w:cs="Times New Roman"/>
          <w:sz w:val="28"/>
          <w:szCs w:val="28"/>
        </w:rPr>
        <w:t>О несении службы участковым уполномоченным полиции на обслуживаемом административном участке и организации этой деятельности: Приказ</w:t>
      </w:r>
      <w:r w:rsidR="00814596">
        <w:rPr>
          <w:rFonts w:ascii="Times New Roman" w:eastAsia="Calibri" w:hAnsi="Times New Roman" w:cs="Times New Roman"/>
          <w:sz w:val="28"/>
          <w:szCs w:val="28"/>
        </w:rPr>
        <w:t xml:space="preserve"> МВД России от 29</w:t>
      </w:r>
      <w:r w:rsidR="00814596" w:rsidRPr="008145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4596">
        <w:rPr>
          <w:rFonts w:ascii="Times New Roman" w:eastAsia="Calibri" w:hAnsi="Times New Roman" w:cs="Times New Roman"/>
          <w:sz w:val="28"/>
          <w:szCs w:val="28"/>
        </w:rPr>
        <w:t>марта 2019 г. № 205 //</w:t>
      </w:r>
      <w:r w:rsidR="00814596" w:rsidRPr="00E766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67E18">
        <w:rPr>
          <w:rFonts w:ascii="Times New Roman" w:eastAsia="Calibri" w:hAnsi="Times New Roman" w:cs="Times New Roman"/>
          <w:sz w:val="28"/>
          <w:szCs w:val="28"/>
        </w:rPr>
        <w:t>http://www.pravo.gov.ru, 04.07.2019.</w:t>
      </w:r>
    </w:p>
    <w:p w:rsidR="00006598" w:rsidRPr="00A67E18" w:rsidRDefault="00006598" w:rsidP="001D38F7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3" w:name="_Hlk77909321"/>
      <w:bookmarkEnd w:id="31"/>
      <w:r w:rsidRPr="00A67E18">
        <w:rPr>
          <w:rFonts w:ascii="Times New Roman" w:eastAsia="Calibri" w:hAnsi="Times New Roman" w:cs="Times New Roman"/>
          <w:sz w:val="28"/>
          <w:szCs w:val="28"/>
        </w:rPr>
        <w:t>Об утверждении Инструкции о порядке приема, регистрации и разрешения в территориальных органах Министерства внутренних дел Российской Федерации заявлений и сообщений о преступлениях, об административных правонарушениях, о происшествиях: Приказ МВД России от 29 августа 2014 г</w:t>
      </w:r>
      <w:r w:rsidR="00814596">
        <w:rPr>
          <w:rFonts w:ascii="Times New Roman" w:eastAsia="Calibri" w:hAnsi="Times New Roman" w:cs="Times New Roman"/>
          <w:sz w:val="28"/>
          <w:szCs w:val="28"/>
        </w:rPr>
        <w:t>. № 736 (ред. от 09.10.2019)</w:t>
      </w:r>
      <w:r w:rsidRPr="00A67E18">
        <w:rPr>
          <w:rFonts w:ascii="Times New Roman" w:eastAsia="Calibri" w:hAnsi="Times New Roman" w:cs="Times New Roman"/>
          <w:sz w:val="28"/>
          <w:szCs w:val="28"/>
        </w:rPr>
        <w:t xml:space="preserve"> // Российская газета. – 2014. – 14 ноября.</w:t>
      </w:r>
    </w:p>
    <w:p w:rsidR="00006598" w:rsidRDefault="00006598" w:rsidP="001D38F7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4" w:name="_Hlk77909276"/>
      <w:bookmarkEnd w:id="33"/>
      <w:r w:rsidRPr="00A67E18">
        <w:rPr>
          <w:rFonts w:ascii="Times New Roman" w:eastAsia="Calibri" w:hAnsi="Times New Roman" w:cs="Times New Roman"/>
          <w:sz w:val="28"/>
          <w:szCs w:val="28"/>
        </w:rPr>
        <w:t xml:space="preserve">Об утверждении Инструкции об организации рассмотрения обращений граждан в системе Министерства внутренних дел Российской </w:t>
      </w:r>
      <w:bookmarkEnd w:id="34"/>
      <w:r w:rsidRPr="00A67E18">
        <w:rPr>
          <w:rFonts w:ascii="Times New Roman" w:eastAsia="Calibri" w:hAnsi="Times New Roman" w:cs="Times New Roman"/>
          <w:sz w:val="28"/>
          <w:szCs w:val="28"/>
        </w:rPr>
        <w:t>Федерации: Приказ МВД России от 12 сентября 2013 г. № 707 (ред</w:t>
      </w:r>
      <w:r w:rsidR="00814596">
        <w:rPr>
          <w:rFonts w:ascii="Times New Roman" w:eastAsia="Calibri" w:hAnsi="Times New Roman" w:cs="Times New Roman"/>
          <w:sz w:val="28"/>
          <w:szCs w:val="28"/>
        </w:rPr>
        <w:t>. от 01.12.2016)</w:t>
      </w:r>
      <w:r w:rsidRPr="00A67E18">
        <w:rPr>
          <w:rFonts w:ascii="Times New Roman" w:eastAsia="Calibri" w:hAnsi="Times New Roman" w:cs="Times New Roman"/>
          <w:sz w:val="28"/>
          <w:szCs w:val="28"/>
        </w:rPr>
        <w:t xml:space="preserve"> // Российская газета. – 2014. – 17 января.</w:t>
      </w:r>
    </w:p>
    <w:p w:rsidR="00E766F8" w:rsidRPr="00A67E18" w:rsidRDefault="00E766F8" w:rsidP="001D38F7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66F8">
        <w:rPr>
          <w:rFonts w:ascii="Times New Roman" w:eastAsia="Calibri" w:hAnsi="Times New Roman" w:cs="Times New Roman"/>
          <w:sz w:val="28"/>
          <w:szCs w:val="28"/>
        </w:rPr>
        <w:t>Об организации морально-психологической подготовки в органах внутренних дел Российской Федерации: приказ МВД от 10 августа 2012 г. № 777 [Электронный ресурс]. – Режим доступа: https://дгск.мвд.рф /</w:t>
      </w:r>
      <w:proofErr w:type="spellStart"/>
      <w:r w:rsidRPr="00E766F8">
        <w:rPr>
          <w:rFonts w:ascii="Times New Roman" w:eastAsia="Calibri" w:hAnsi="Times New Roman" w:cs="Times New Roman"/>
          <w:sz w:val="28"/>
          <w:szCs w:val="28"/>
        </w:rPr>
        <w:t>upload</w:t>
      </w:r>
      <w:proofErr w:type="spellEnd"/>
      <w:r w:rsidRPr="00E766F8">
        <w:rPr>
          <w:rFonts w:ascii="Times New Roman" w:eastAsia="Calibri" w:hAnsi="Times New Roman" w:cs="Times New Roman"/>
          <w:sz w:val="28"/>
          <w:szCs w:val="28"/>
        </w:rPr>
        <w:t>/site112/</w:t>
      </w:r>
      <w:proofErr w:type="spellStart"/>
      <w:r w:rsidRPr="00E766F8">
        <w:rPr>
          <w:rFonts w:ascii="Times New Roman" w:eastAsia="Calibri" w:hAnsi="Times New Roman" w:cs="Times New Roman"/>
          <w:sz w:val="28"/>
          <w:szCs w:val="28"/>
        </w:rPr>
        <w:t>document_file</w:t>
      </w:r>
      <w:proofErr w:type="spellEnd"/>
      <w:r w:rsidRPr="00E766F8">
        <w:rPr>
          <w:rFonts w:ascii="Times New Roman" w:eastAsia="Calibri" w:hAnsi="Times New Roman" w:cs="Times New Roman"/>
          <w:sz w:val="28"/>
          <w:szCs w:val="28"/>
        </w:rPr>
        <w:t>/J4T5MQtnuV.pdf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06598" w:rsidRPr="00A67E18" w:rsidRDefault="00006598" w:rsidP="001D38F7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5" w:name="_Hlk77913481"/>
      <w:r w:rsidRPr="00A67E18">
        <w:rPr>
          <w:rFonts w:ascii="Times New Roman" w:eastAsia="Calibri" w:hAnsi="Times New Roman" w:cs="Times New Roman"/>
          <w:sz w:val="28"/>
          <w:szCs w:val="28"/>
        </w:rPr>
        <w:t>О порядке рассмотрения предложений, заявлений и жалоб граждан: Указ Президиума ВС СССР от 12 апреля 1968 г. N 2534-VII (ред. от 02.02.1988) // Свод законов ССР. – Т.1. – С. 373. (утратил силу).</w:t>
      </w:r>
    </w:p>
    <w:bookmarkEnd w:id="35"/>
    <w:p w:rsidR="001E05FF" w:rsidRDefault="001E05FF" w:rsidP="001D38F7">
      <w:pPr>
        <w:tabs>
          <w:tab w:val="left" w:pos="1134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6598" w:rsidRPr="000E110A" w:rsidRDefault="00006598" w:rsidP="001D38F7">
      <w:pPr>
        <w:tabs>
          <w:tab w:val="left" w:pos="1134"/>
        </w:tabs>
        <w:spacing w:after="0" w:line="384" w:lineRule="auto"/>
        <w:ind w:firstLine="709"/>
        <w:jc w:val="center"/>
        <w:outlineLvl w:val="0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0E110A">
        <w:rPr>
          <w:rFonts w:ascii="Times New Roman" w:eastAsia="Calibri" w:hAnsi="Times New Roman" w:cs="Times New Roman"/>
          <w:color w:val="000000" w:themeColor="text1"/>
          <w:sz w:val="28"/>
        </w:rPr>
        <w:t>Монографии, учебники, учебные пособия</w:t>
      </w:r>
    </w:p>
    <w:p w:rsidR="000C64B0" w:rsidRDefault="000C64B0" w:rsidP="001D38F7">
      <w:pPr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 w:rsidRPr="003F24FC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Административная деятельность ОВД: </w:t>
      </w:r>
      <w:r w:rsidR="00405E8E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учебник для вузов / под ред. М.В. </w:t>
      </w:r>
      <w:proofErr w:type="spellStart"/>
      <w:r w:rsidR="00405E8E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Костенникова</w:t>
      </w:r>
      <w:proofErr w:type="spellEnd"/>
      <w:r w:rsidR="00405E8E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, А.</w:t>
      </w:r>
      <w:r w:rsidRPr="003F24FC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В. Куракина. — М.: Издательство </w:t>
      </w:r>
      <w:proofErr w:type="spellStart"/>
      <w:r w:rsidRPr="003F24FC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Юрайт</w:t>
      </w:r>
      <w:proofErr w:type="spellEnd"/>
      <w:r w:rsidRPr="003F24FC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, 20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20</w:t>
      </w:r>
      <w:r w:rsidRPr="003F24FC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. — 521 с. </w:t>
      </w:r>
    </w:p>
    <w:p w:rsidR="00D33B90" w:rsidRPr="003F24FC" w:rsidRDefault="00D33B90" w:rsidP="001D38F7">
      <w:pPr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 w:rsidRPr="00D33B9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lastRenderedPageBreak/>
        <w:t xml:space="preserve">Административное право России: учебник и практикум для вузов/ А. И. Стахов [и др.]; под редакцией А. И. Стахова, П. И. Кононова. — 3-е изд., </w:t>
      </w:r>
      <w:proofErr w:type="spellStart"/>
      <w:r w:rsidRPr="00D33B9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перераб</w:t>
      </w:r>
      <w:proofErr w:type="spellEnd"/>
      <w:r w:rsidRPr="00D33B9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. и доп. — Москва : </w:t>
      </w:r>
      <w:proofErr w:type="spellStart"/>
      <w:r w:rsidRPr="00D33B9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Юрайт</w:t>
      </w:r>
      <w:proofErr w:type="spellEnd"/>
      <w:r w:rsidRPr="00D33B9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, 2021. — 484 с.</w:t>
      </w:r>
    </w:p>
    <w:p w:rsidR="000C64B0" w:rsidRPr="000C64B0" w:rsidRDefault="000C64B0" w:rsidP="001D38F7">
      <w:pPr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 w:rsidRPr="000C64B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Государственная служба Российской Федерации: учеб. пособие / под ред. Д.М. </w:t>
      </w:r>
      <w:proofErr w:type="spellStart"/>
      <w:r w:rsidRPr="000C64B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Овсянко</w:t>
      </w:r>
      <w:proofErr w:type="spellEnd"/>
      <w:r w:rsidRPr="000C64B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. 3-е изд., </w:t>
      </w:r>
      <w:proofErr w:type="spellStart"/>
      <w:r w:rsidRPr="000C64B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перераб</w:t>
      </w:r>
      <w:proofErr w:type="spellEnd"/>
      <w:r w:rsidRPr="000C64B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. и доп. – М.: </w:t>
      </w:r>
      <w:proofErr w:type="spellStart"/>
      <w:r w:rsidRPr="000C64B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Юристъ</w:t>
      </w:r>
      <w:proofErr w:type="spellEnd"/>
      <w:r w:rsidRPr="000C64B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, 2016.–  530 с..</w:t>
      </w:r>
    </w:p>
    <w:p w:rsidR="000C64B0" w:rsidRDefault="000C64B0" w:rsidP="001D38F7">
      <w:pPr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 w:rsidRPr="000C64B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История отечественного государства и права в 2 ч. Часть 1. Х—XIX века: учебник для академического бакалавриата / А. П. Альбов [и др.]; под общ. ред. А. П. Альбова, С. В. Николюкина. — М.: </w:t>
      </w:r>
      <w:proofErr w:type="spellStart"/>
      <w:r w:rsidRPr="000C64B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Юрайт</w:t>
      </w:r>
      <w:proofErr w:type="spellEnd"/>
      <w:r w:rsidRPr="000C64B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, 2019. — 219 с.</w:t>
      </w:r>
    </w:p>
    <w:p w:rsidR="00987973" w:rsidRPr="00D33B90" w:rsidRDefault="00987973" w:rsidP="00D33B90">
      <w:pPr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 w:rsidRPr="00D33B9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Меженин Я. Э. Становление и функциони</w:t>
      </w:r>
      <w:r w:rsidRPr="00D33B9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softHyphen/>
        <w:t xml:space="preserve">рование социального института обращений граждан в органы власти: </w:t>
      </w:r>
      <w:proofErr w:type="spellStart"/>
      <w:r w:rsidRPr="00D33B9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автореф</w:t>
      </w:r>
      <w:proofErr w:type="spellEnd"/>
      <w:r w:rsidRPr="00D33B9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. </w:t>
      </w:r>
      <w:proofErr w:type="spellStart"/>
      <w:r w:rsidRPr="00D33B9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дис</w:t>
      </w:r>
      <w:proofErr w:type="spellEnd"/>
      <w:r w:rsidRPr="00D33B9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. ... канд. социолог. наук/ Я.Э. Меженин. - Барнаул, 2013. – 28 с.</w:t>
      </w:r>
    </w:p>
    <w:p w:rsidR="00651827" w:rsidRPr="00651827" w:rsidRDefault="00651827" w:rsidP="001D38F7">
      <w:pPr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 w:rsidRPr="00D33B9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Организационно-правовые основы деятельности сотрудников дежурных частей органов внутренних дел при получении сообщений о побоях: учебное пособие / О.В. Артюшина и др. –  Казань: КЮИ  МВД  России, 2019. – 133 с.</w:t>
      </w:r>
    </w:p>
    <w:p w:rsidR="000C64B0" w:rsidRPr="000C64B0" w:rsidRDefault="00123323" w:rsidP="001D38F7">
      <w:pPr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Чистяков</w:t>
      </w:r>
      <w:r w:rsidR="000C64B0" w:rsidRPr="0065182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О. И.  История отечественного государства и права в 2 ч. Часть 2: учебн</w:t>
      </w:r>
      <w:r w:rsidR="000C64B0" w:rsidRPr="000C64B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ик для академического бакалавриата / О. И. Чистяков ; под редакцией О. И. Чистякова. — 6-е изд., </w:t>
      </w:r>
      <w:proofErr w:type="spellStart"/>
      <w:r w:rsidR="000C64B0" w:rsidRPr="000C64B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перераб</w:t>
      </w:r>
      <w:proofErr w:type="spellEnd"/>
      <w:r w:rsidR="000C64B0" w:rsidRPr="000C64B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. и доп. — Москва : Издательство </w:t>
      </w:r>
      <w:proofErr w:type="spellStart"/>
      <w:r w:rsidR="000C64B0" w:rsidRPr="000C64B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Юрайт</w:t>
      </w:r>
      <w:proofErr w:type="spellEnd"/>
      <w:r w:rsidR="000C64B0" w:rsidRPr="000C64B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, 2018. — 469 с.</w:t>
      </w:r>
    </w:p>
    <w:p w:rsidR="00006598" w:rsidRDefault="00006598" w:rsidP="001D38F7">
      <w:pPr>
        <w:tabs>
          <w:tab w:val="left" w:pos="1134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6598" w:rsidRPr="000E110A" w:rsidRDefault="00006598" w:rsidP="001D38F7">
      <w:pPr>
        <w:tabs>
          <w:tab w:val="left" w:pos="1134"/>
        </w:tabs>
        <w:spacing w:after="0" w:line="384" w:lineRule="auto"/>
        <w:ind w:firstLine="709"/>
        <w:jc w:val="center"/>
        <w:outlineLvl w:val="0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0E110A">
        <w:rPr>
          <w:rFonts w:ascii="Times New Roman" w:eastAsia="Calibri" w:hAnsi="Times New Roman" w:cs="Times New Roman"/>
          <w:color w:val="000000" w:themeColor="text1"/>
          <w:sz w:val="28"/>
        </w:rPr>
        <w:t>Статьи, научные публикации</w:t>
      </w:r>
    </w:p>
    <w:p w:rsidR="000C64B0" w:rsidRPr="00056EC8" w:rsidRDefault="00123323" w:rsidP="001D38F7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Адамова</w:t>
      </w:r>
      <w:r w:rsidR="000C64B0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Э.Р. Эволюция права граждан на обращение в органы го</w:t>
      </w:r>
      <w:r w:rsidR="009D08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сударственной власти в России /</w:t>
      </w:r>
      <w:r w:rsidR="000C64B0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Э.Р. Адамова // Сборник аспирантских научных работ юридического факультета. – Казань: Изд-во Казан. ун-та, 2016. № 12. С. 18 –21.</w:t>
      </w:r>
    </w:p>
    <w:p w:rsidR="000C64B0" w:rsidRPr="00056EC8" w:rsidRDefault="00123323" w:rsidP="001D38F7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Афанасьев</w:t>
      </w:r>
      <w:r w:rsidR="000C64B0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К.К. Роль обращений граждан в демократическом государстве / К.К. Афанасьев // Актуальные проблемы права: теория и практика. – 2017. – № 40. – С. 43-55.</w:t>
      </w:r>
    </w:p>
    <w:p w:rsidR="000C64B0" w:rsidRDefault="00123323" w:rsidP="001D38F7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bookmarkStart w:id="36" w:name="_Hlk77914989"/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Барышников</w:t>
      </w:r>
      <w:r w:rsidR="000C64B0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М.В. Отдельные аспекты рассмотрения обращений граждан сотрудниками полиции // Наука и практика. - 2015. - № 2. - С.20</w:t>
      </w:r>
      <w:bookmarkEnd w:id="36"/>
      <w:r w:rsidR="000C64B0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-21.</w:t>
      </w:r>
    </w:p>
    <w:p w:rsidR="00056EC8" w:rsidRPr="00A05A97" w:rsidRDefault="00056EC8" w:rsidP="001D38F7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proofErr w:type="spellStart"/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lastRenderedPageBreak/>
        <w:t>Биккинин</w:t>
      </w:r>
      <w:proofErr w:type="spellEnd"/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И.А. Проблемы профилактики правонарушений в работе участковых уполномоченных полиции с обращениями граждан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/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И.А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.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</w:t>
      </w:r>
      <w:proofErr w:type="spellStart"/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Биккинин</w:t>
      </w:r>
      <w:proofErr w:type="spellEnd"/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// Вестник Алтайской академии экономики и права.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2020.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№ 5-1.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С. 208-211.</w:t>
      </w:r>
    </w:p>
    <w:p w:rsidR="000C64B0" w:rsidRDefault="000C64B0" w:rsidP="001D38F7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bookmarkStart w:id="37" w:name="_Hlk77945064"/>
      <w:proofErr w:type="spellStart"/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Бурзанов</w:t>
      </w:r>
      <w:proofErr w:type="spellEnd"/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Ю.Л., </w:t>
      </w:r>
      <w:proofErr w:type="spellStart"/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Лайкова</w:t>
      </w:r>
      <w:proofErr w:type="spellEnd"/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,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Е.А. Обращение граждан в полицию и проблемы, связанные с этим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/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Ю.Л.</w:t>
      </w:r>
      <w:r w:rsidRPr="000C64B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</w:t>
      </w:r>
      <w:proofErr w:type="spellStart"/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Бурзанов</w:t>
      </w:r>
      <w:proofErr w:type="spellEnd"/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, Е.А. </w:t>
      </w:r>
      <w:proofErr w:type="spellStart"/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Лайкова</w:t>
      </w:r>
      <w:proofErr w:type="spellEnd"/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// Научный дайджест Восточно-Сибирского института МВД России.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2019.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№ 3 (3).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С. 30</w:t>
      </w:r>
      <w:bookmarkEnd w:id="37"/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-33.</w:t>
      </w:r>
    </w:p>
    <w:p w:rsidR="00056EC8" w:rsidRDefault="00056EC8" w:rsidP="001D38F7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Волков С.Ю. Совершенствование организации получения сведений органами внутренних дел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/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С.Ю. Волков // Вестник Челябинского государственного университета. Серия: Право.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2018.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Т. 3.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№ 3.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С. 106-112.</w:t>
      </w:r>
    </w:p>
    <w:p w:rsidR="00B441CD" w:rsidRPr="00A05A97" w:rsidRDefault="00B441CD" w:rsidP="001D38F7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Герасимова</w:t>
      </w:r>
      <w:r w:rsidR="00123323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Е.В. Значение и сущность контроля в территориальных органах МВД России за состоянием учетно-регистрационной дисциплины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/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Е.В. Герасимова // Общественная безопасность, законность и правопорядок в III тысячелетии.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2017.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№ 3-3.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С. 28-33.</w:t>
      </w:r>
    </w:p>
    <w:p w:rsidR="000C64B0" w:rsidRPr="00A05A97" w:rsidRDefault="000C64B0" w:rsidP="001D38F7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bookmarkStart w:id="38" w:name="_Hlk77965811"/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Герасимова Е.В. Эффективность правового регулирования рассмотрения обращений граждан органами внутренних дел на современном этапе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/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Е.В. Герасимова // Полиция и общество: проблемы и перспективы взаимодействия.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2020.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№ 2.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С. 54</w:t>
      </w:r>
      <w:bookmarkEnd w:id="38"/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-60.</w:t>
      </w:r>
    </w:p>
    <w:p w:rsidR="000C64B0" w:rsidRPr="00A05A97" w:rsidRDefault="000C64B0" w:rsidP="001D38F7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bookmarkStart w:id="39" w:name="_Hlk77945477"/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Герасимова Е.В., </w:t>
      </w:r>
      <w:proofErr w:type="spellStart"/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Жидконожкина</w:t>
      </w:r>
      <w:proofErr w:type="spellEnd"/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,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О.Н., Луговая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,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О.В. Проблемы соблюдения законности при рассмотрении участковыми уполномоченными полиции обращений граждан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/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Е.В.</w:t>
      </w:r>
      <w:r w:rsidRPr="000C64B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Герасимова, О.Н.</w:t>
      </w:r>
      <w:r w:rsidRPr="000C64B0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</w:t>
      </w:r>
      <w:proofErr w:type="spellStart"/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Жидконожкина</w:t>
      </w:r>
      <w:proofErr w:type="spellEnd"/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, О.В. Луговая // Символ науки: международный научный журнал.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2016.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№ 5-3 (17). </w:t>
      </w: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С. 139</w:t>
      </w:r>
      <w:bookmarkEnd w:id="39"/>
      <w:r w:rsidRPr="00A05A97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-141.</w:t>
      </w:r>
    </w:p>
    <w:p w:rsidR="00B448F2" w:rsidRPr="00B448F2" w:rsidRDefault="00B448F2" w:rsidP="001D38F7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 w:rsidRPr="00B448F2">
        <w:rPr>
          <w:rFonts w:ascii="Times New Roman" w:eastAsia="Calibri" w:hAnsi="Times New Roman" w:cs="Times New Roman"/>
          <w:sz w:val="28"/>
          <w:szCs w:val="28"/>
        </w:rPr>
        <w:t>Казаченок В.В. Организационно-правовой механизм реагирования дежурных частей органов внутренних дел на сообщения о побоях / В.В. Казаченок. // Юридическая наука и правоохранительная практика. – 2020. - № 4 (54). – С. 66-73.</w:t>
      </w:r>
    </w:p>
    <w:p w:rsidR="000C64B0" w:rsidRPr="00056EC8" w:rsidRDefault="000C64B0" w:rsidP="001D38F7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proofErr w:type="spellStart"/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lastRenderedPageBreak/>
        <w:t>Кладкина</w:t>
      </w:r>
      <w:proofErr w:type="spellEnd"/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Д.А. Право граждан на обращение: развитие правового регулирования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/ Д.А. </w:t>
      </w:r>
      <w:proofErr w:type="spellStart"/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Кладкина</w:t>
      </w:r>
      <w:proofErr w:type="spellEnd"/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// Форум молодых ученых.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2019.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№ 4 (32).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С. 475-479.</w:t>
      </w:r>
    </w:p>
    <w:p w:rsidR="000C64B0" w:rsidRPr="00056EC8" w:rsidRDefault="000C64B0" w:rsidP="001D38F7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bookmarkStart w:id="40" w:name="_Hlk77913857"/>
      <w:proofErr w:type="spellStart"/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Лобыня</w:t>
      </w:r>
      <w:proofErr w:type="spellEnd"/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С.П. Особенности рассмотрения органами прокуратуры анонимных сообщений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/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С.П. </w:t>
      </w:r>
      <w:proofErr w:type="spellStart"/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Лобыня</w:t>
      </w:r>
      <w:proofErr w:type="spellEnd"/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// Молодой ученый.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–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2019.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–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№ 9 (247).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С. 25</w:t>
      </w:r>
      <w:bookmarkEnd w:id="40"/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-27.</w:t>
      </w:r>
    </w:p>
    <w:p w:rsidR="000C64B0" w:rsidRPr="00056EC8" w:rsidRDefault="00123323" w:rsidP="001D38F7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Лыскова</w:t>
      </w:r>
      <w:r w:rsidR="000C64B0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Е.И. Становление и развитие института обращений граждан /  Е.И. Лыскова // Право и политика. –  2017. – № 3. – С. 121-125.</w:t>
      </w:r>
    </w:p>
    <w:p w:rsidR="000C64B0" w:rsidRPr="00056EC8" w:rsidRDefault="000C64B0" w:rsidP="001D38F7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Павлова Е.В., Сидорова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,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М.В. Некоторые проблемные аспекты рассмотрения обращений граждан, возникающие в деятельности сотрудников полиции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/ Е.В. Павлова, М.В. Сидорова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// Полицейская деятельность. - 2019. - № 2. - С. 36 - 44.</w:t>
      </w:r>
    </w:p>
    <w:p w:rsidR="000C64B0" w:rsidRPr="00056EC8" w:rsidRDefault="000C64B0" w:rsidP="001D38F7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bookmarkStart w:id="41" w:name="_Hlk77913774"/>
      <w:proofErr w:type="spellStart"/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Ретих</w:t>
      </w:r>
      <w:proofErr w:type="spellEnd"/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М.В. К вопросу о регистрации органами внутренних дел анонимных сообщений</w:t>
      </w:r>
      <w:r w:rsidR="009D08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// Проблемы совершенствования российского законодательства. Сборник тезисов Всероссийской (с международным участием) научной конференции курсантов, слушателей и студентов.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Барнаул, 2021.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С. 160</w:t>
      </w:r>
      <w:bookmarkEnd w:id="41"/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-162.</w:t>
      </w:r>
    </w:p>
    <w:p w:rsidR="000C64B0" w:rsidRPr="00056EC8" w:rsidRDefault="000C64B0" w:rsidP="001D38F7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Рукавишников Г.А. К вопросу о порядке приема, регистрации, рассмотрения и проверки анонимных сообщений граждан в органах внутренних дел Российской Федерации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/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Г.А. Рукавишников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// Научный портал МВД России.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2013.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№ 3 (27).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С. 105 – 110.</w:t>
      </w:r>
    </w:p>
    <w:p w:rsidR="000C64B0" w:rsidRPr="00056EC8" w:rsidRDefault="000C64B0" w:rsidP="001D38F7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Рылова М.В., Круглова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,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Н.В. Развитие института обращений граждан в истории России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/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М.В. Рылова, Н.В. Круглова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// Вестник науки.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2019.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Т. 3.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–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№ 10 (19).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С. 55-58.</w:t>
      </w:r>
    </w:p>
    <w:p w:rsidR="000C64B0" w:rsidRPr="00056EC8" w:rsidRDefault="00123323" w:rsidP="001D38F7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Хафизова</w:t>
      </w:r>
      <w:r w:rsidR="000C64B0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А.И. Право граждан на обращения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/ А.И. Хафизова // Символ науки.</w:t>
      </w:r>
      <w:r w:rsidR="000C64B0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Международный научный журнал.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="000C64B0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2015.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="000C64B0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№ 6. С. 239 – 242.</w:t>
      </w:r>
    </w:p>
    <w:p w:rsidR="000C64B0" w:rsidRPr="00056EC8" w:rsidRDefault="000C64B0" w:rsidP="001D38F7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Чепурнова Н.М., </w:t>
      </w:r>
      <w:proofErr w:type="spellStart"/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Барсова</w:t>
      </w:r>
      <w:proofErr w:type="spellEnd"/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М.А. Конституционное право граждан на обращения в механизме государственного управления и обеспечения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lastRenderedPageBreak/>
        <w:t xml:space="preserve">законности в Российской Федерации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/ Н.М. Чепурнова, М.А. </w:t>
      </w:r>
      <w:proofErr w:type="spellStart"/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Барсова</w:t>
      </w:r>
      <w:proofErr w:type="spellEnd"/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// Вестник экономической безопасности.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2018.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№ 3.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С. 68-73.</w:t>
      </w:r>
    </w:p>
    <w:p w:rsidR="000C64B0" w:rsidRPr="00056EC8" w:rsidRDefault="000C64B0" w:rsidP="001D38F7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Шевченко И.В. Взаимодействие органов власти и общества: история, законодательство, развитие обращений граждан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/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И.В. Шевченко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// Политика, экономика и инновации.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2018. 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– 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№ 5 (22).</w:t>
      </w:r>
      <w:r w:rsidR="00056EC8"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–</w:t>
      </w: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С. 1.</w:t>
      </w:r>
    </w:p>
    <w:p w:rsidR="00006598" w:rsidRDefault="00006598" w:rsidP="001D38F7">
      <w:pPr>
        <w:tabs>
          <w:tab w:val="left" w:pos="1134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6598" w:rsidRPr="000E110A" w:rsidRDefault="00006598" w:rsidP="001D38F7">
      <w:pPr>
        <w:tabs>
          <w:tab w:val="left" w:pos="1134"/>
        </w:tabs>
        <w:spacing w:after="0" w:line="384" w:lineRule="auto"/>
        <w:ind w:firstLine="709"/>
        <w:jc w:val="center"/>
        <w:outlineLvl w:val="0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0E110A">
        <w:rPr>
          <w:rFonts w:ascii="Times New Roman" w:eastAsia="Calibri" w:hAnsi="Times New Roman" w:cs="Times New Roman"/>
          <w:color w:val="000000" w:themeColor="text1"/>
          <w:sz w:val="28"/>
        </w:rPr>
        <w:t xml:space="preserve">Эмпирические материалы </w:t>
      </w:r>
    </w:p>
    <w:p w:rsidR="00056EC8" w:rsidRPr="00056EC8" w:rsidRDefault="00056EC8" w:rsidP="001D38F7">
      <w:pPr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Постановление Верховного Суда Республики Саха (Якутия) от 14.07.2015 г. № 4а-356/2015 [Электронный ресурс]. – Режим доступа: </w:t>
      </w:r>
      <w:hyperlink r:id="rId8" w:history="1">
        <w:r w:rsidRPr="00056EC8">
          <w:rPr>
            <w:rFonts w:ascii="Times New Roman" w:eastAsia="Times New Roman" w:hAnsi="Times New Roman" w:cs="Times New Roman"/>
            <w:spacing w:val="2"/>
            <w:w w:val="102"/>
            <w:sz w:val="28"/>
            <w:szCs w:val="28"/>
            <w:lang w:eastAsia="ru-RU"/>
          </w:rPr>
          <w:t>www.consultant.ru</w:t>
        </w:r>
      </w:hyperlink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(Дата обращения: 01.06.2021).</w:t>
      </w:r>
    </w:p>
    <w:p w:rsidR="00056EC8" w:rsidRPr="00056EC8" w:rsidRDefault="00056EC8" w:rsidP="001D38F7">
      <w:pPr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Постановление Самарского областного суда от 17.02.2015 г. по делу № 4а-149/2015 [Электронный ресурс]. – Режим доступа: </w:t>
      </w:r>
      <w:hyperlink r:id="rId9" w:history="1">
        <w:r w:rsidRPr="00056EC8">
          <w:rPr>
            <w:rFonts w:ascii="Times New Roman" w:eastAsia="Times New Roman" w:hAnsi="Times New Roman" w:cs="Times New Roman"/>
            <w:spacing w:val="2"/>
            <w:w w:val="102"/>
            <w:sz w:val="28"/>
            <w:szCs w:val="28"/>
            <w:lang w:eastAsia="ru-RU"/>
          </w:rPr>
          <w:t>www.consultant.ru</w:t>
        </w:r>
      </w:hyperlink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(Дата обращения: 01.06.2021).</w:t>
      </w:r>
    </w:p>
    <w:p w:rsidR="00056EC8" w:rsidRPr="00056EC8" w:rsidRDefault="00056EC8" w:rsidP="001D38F7">
      <w:pPr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Постановление Белгородского областного суда от 15.09.2015 г. № 4А- 379/2015) [Электронный ресурс]. – Режим доступа: </w:t>
      </w:r>
      <w:hyperlink r:id="rId10" w:history="1">
        <w:r w:rsidRPr="00056EC8">
          <w:rPr>
            <w:rFonts w:ascii="Times New Roman" w:eastAsia="Times New Roman" w:hAnsi="Times New Roman" w:cs="Times New Roman"/>
            <w:spacing w:val="2"/>
            <w:w w:val="102"/>
            <w:sz w:val="28"/>
            <w:szCs w:val="28"/>
            <w:lang w:eastAsia="ru-RU"/>
          </w:rPr>
          <w:t>www.consultant.ru</w:t>
        </w:r>
      </w:hyperlink>
      <w:r w:rsidRPr="00056EC8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(Дата обращения: 01.06.2021).</w:t>
      </w:r>
    </w:p>
    <w:p w:rsidR="00006598" w:rsidRDefault="00006598" w:rsidP="001D38F7">
      <w:pPr>
        <w:tabs>
          <w:tab w:val="left" w:pos="1134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6598" w:rsidRPr="000E110A" w:rsidRDefault="00006598" w:rsidP="001D38F7">
      <w:pPr>
        <w:tabs>
          <w:tab w:val="left" w:pos="1134"/>
        </w:tabs>
        <w:spacing w:after="0" w:line="384" w:lineRule="auto"/>
        <w:ind w:firstLine="709"/>
        <w:jc w:val="center"/>
        <w:outlineLvl w:val="0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0E110A">
        <w:rPr>
          <w:rFonts w:ascii="Times New Roman" w:eastAsia="Calibri" w:hAnsi="Times New Roman" w:cs="Times New Roman"/>
          <w:color w:val="000000" w:themeColor="text1"/>
          <w:sz w:val="28"/>
        </w:rPr>
        <w:t>Ресурсы сети Интернет</w:t>
      </w:r>
    </w:p>
    <w:p w:rsidR="00B441CD" w:rsidRPr="00C143D6" w:rsidRDefault="002E274C" w:rsidP="001D38F7">
      <w:pPr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hyperlink r:id="rId11" w:history="1">
        <w:r w:rsidR="00B441CD" w:rsidRPr="00C143D6">
          <w:rPr>
            <w:rFonts w:ascii="Times New Roman" w:eastAsia="Times New Roman" w:hAnsi="Times New Roman" w:cs="Times New Roman"/>
            <w:spacing w:val="2"/>
            <w:w w:val="102"/>
            <w:sz w:val="28"/>
            <w:szCs w:val="28"/>
            <w:lang w:eastAsia="ru-RU"/>
          </w:rPr>
          <w:t>Информация «Об итогах организации работы с обращениями граждан в МВД по Удмуртской Республике за 2020 год»</w:t>
        </w:r>
      </w:hyperlink>
      <w:r w:rsidR="00B441CD" w:rsidRPr="00C143D6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[Электронный ресурс]. – Режим доступа: https://18.мвд.рф/document/22556479 (дата обращения: 01.06.2021).</w:t>
      </w:r>
    </w:p>
    <w:p w:rsidR="00652920" w:rsidRPr="00D90F4D" w:rsidRDefault="00B441CD" w:rsidP="001D38F7">
      <w:pPr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 w:rsidRPr="00C143D6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>Информация о рассмотрении письменных обращений граждан и организаций и о личном приеме граждан в МО МВД России «Глазовский» за 12 месяцев 2020 года</w:t>
      </w:r>
      <w:r w:rsidR="00095927" w:rsidRPr="00C143D6"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  <w:t xml:space="preserve"> [Электронный ресурс]. – Режим доступа: https://глазовский.18.мвд.рф/document/22681191 (дата обращения: 01.06.2021).</w:t>
      </w:r>
    </w:p>
    <w:p w:rsidR="00D90F4D" w:rsidRDefault="00D90F4D" w:rsidP="00D90F4D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val="en-US" w:eastAsia="ru-RU"/>
        </w:rPr>
      </w:pPr>
    </w:p>
    <w:p w:rsidR="00D90F4D" w:rsidRDefault="00D90F4D" w:rsidP="00D90F4D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val="en-US" w:eastAsia="ru-RU"/>
        </w:rPr>
      </w:pPr>
    </w:p>
    <w:p w:rsidR="00D90F4D" w:rsidRDefault="00D90F4D" w:rsidP="00D90F4D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pacing w:val="2"/>
          <w:w w:val="102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10100" cy="6334125"/>
            <wp:effectExtent l="19050" t="0" r="0" b="0"/>
            <wp:docPr id="5" name="Рисунок 5" descr="C:\Users\internet\AppData\Local\Microsoft\Windows\Temporary Internet Files\Content.Word\image-10-09-21-01-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rnet\AppData\Local\Microsoft\Windows\Temporary Internet Files\Content.Word\image-10-09-21-01-0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33850" cy="6172200"/>
            <wp:effectExtent l="19050" t="0" r="0" b="0"/>
            <wp:docPr id="4" name="Рисунок 4" descr="C:\Users\internet\AppData\Local\Microsoft\Windows\Temporary Internet Files\Content.Word\image-10-09-21-01-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net\AppData\Local\Microsoft\Windows\Temporary Internet Files\Content.Word\image-10-09-21-01-0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4825" cy="6210300"/>
            <wp:effectExtent l="19050" t="0" r="9525" b="0"/>
            <wp:docPr id="3" name="Рисунок 3" descr="C:\Users\internet\AppData\Local\Microsoft\Windows\Temporary Internet Files\Content.Word\image-10-09-21-01-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rnet\AppData\Local\Microsoft\Windows\Temporary Internet Files\Content.Word\image-10-09-21-01-0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52925" cy="6276975"/>
            <wp:effectExtent l="19050" t="0" r="9525" b="0"/>
            <wp:docPr id="2" name="Рисунок 2" descr="C:\Users\internet\AppData\Local\Microsoft\Windows\Temporary Internet Files\Content.Word\image-10-09-21-01-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rnet\AppData\Local\Microsoft\Windows\Temporary Internet Files\Content.Word\image-10-09-21-01-0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2500" cy="6315075"/>
            <wp:effectExtent l="19050" t="0" r="0" b="0"/>
            <wp:docPr id="1" name="Рисунок 1" descr="C:\Users\internet\AppData\Local\Microsoft\Windows\Temporary Internet Files\Content.Word\image-10-09-21-01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net\AppData\Local\Microsoft\Windows\Temporary Internet Files\Content.Word\image-10-09-21-01-0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F4D" w:rsidSect="00233599">
      <w:headerReference w:type="default" r:id="rId17"/>
      <w:footnotePr>
        <w:numRestart w:val="eachPage"/>
      </w:footnotePr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0F4D" w:rsidRDefault="00D90F4D" w:rsidP="001E05FF">
      <w:pPr>
        <w:spacing w:after="0" w:line="240" w:lineRule="auto"/>
      </w:pPr>
      <w:r>
        <w:separator/>
      </w:r>
    </w:p>
  </w:endnote>
  <w:endnote w:type="continuationSeparator" w:id="0">
    <w:p w:rsidR="00D90F4D" w:rsidRDefault="00D90F4D" w:rsidP="001E0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0F4D" w:rsidRDefault="00D90F4D" w:rsidP="001E05FF">
      <w:pPr>
        <w:spacing w:after="0" w:line="240" w:lineRule="auto"/>
      </w:pPr>
      <w:r>
        <w:separator/>
      </w:r>
    </w:p>
  </w:footnote>
  <w:footnote w:type="continuationSeparator" w:id="0">
    <w:p w:rsidR="00D90F4D" w:rsidRDefault="00D90F4D" w:rsidP="001E05FF">
      <w:pPr>
        <w:spacing w:after="0" w:line="240" w:lineRule="auto"/>
      </w:pPr>
      <w:r>
        <w:continuationSeparator/>
      </w:r>
    </w:p>
  </w:footnote>
  <w:footnote w:id="1">
    <w:p w:rsidR="00D90F4D" w:rsidRPr="00201993" w:rsidRDefault="00D90F4D" w:rsidP="004D1CAF">
      <w:pPr>
        <w:widowControl w:val="0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r w:rsidRPr="00201993">
        <w:rPr>
          <w:rFonts w:ascii="Times New Roman" w:eastAsia="Calibri" w:hAnsi="Times New Roman" w:cs="Times New Roman"/>
          <w:sz w:val="24"/>
          <w:szCs w:val="24"/>
        </w:rPr>
        <w:t>Конституция Российской Федерации: принята всенародным голосованием 12.12.1993 с изм., одобренными в ходе общероссийского голосования 01.07.2020 // Российская газета. 1993. №237; 2020. № 55.</w:t>
      </w:r>
    </w:p>
  </w:footnote>
  <w:footnote w:id="2">
    <w:p w:rsidR="00D90F4D" w:rsidRPr="00201993" w:rsidRDefault="00D90F4D" w:rsidP="004D1CAF">
      <w:pPr>
        <w:pStyle w:val="aa"/>
        <w:shd w:val="clear" w:color="auto" w:fill="auto"/>
        <w:spacing w:line="240" w:lineRule="auto"/>
        <w:jc w:val="both"/>
        <w:rPr>
          <w:sz w:val="24"/>
          <w:szCs w:val="24"/>
        </w:rPr>
      </w:pPr>
      <w:r w:rsidRPr="00201993">
        <w:rPr>
          <w:sz w:val="24"/>
          <w:szCs w:val="24"/>
          <w:vertAlign w:val="superscript"/>
          <w:lang w:eastAsia="ru-RU" w:bidi="ru-RU"/>
        </w:rPr>
        <w:footnoteRef/>
      </w:r>
      <w:r w:rsidRPr="00201993">
        <w:rPr>
          <w:sz w:val="24"/>
          <w:szCs w:val="24"/>
          <w:lang w:eastAsia="ru-RU" w:bidi="ru-RU"/>
        </w:rPr>
        <w:t xml:space="preserve"> </w:t>
      </w:r>
      <w:r w:rsidRPr="00201993">
        <w:rPr>
          <w:sz w:val="24"/>
          <w:szCs w:val="24"/>
        </w:rPr>
        <w:t xml:space="preserve">История отечественного государства и права в 2 ч. Часть 1. Х—XIX века: учебник для академического бакалавриата / А.П. Альбов [и др.]; под общ. ред. А.П. Альбова, С. В. Николюкина. М.: </w:t>
      </w:r>
      <w:proofErr w:type="spellStart"/>
      <w:r w:rsidRPr="00201993">
        <w:rPr>
          <w:sz w:val="24"/>
          <w:szCs w:val="24"/>
        </w:rPr>
        <w:t>Юрайт</w:t>
      </w:r>
      <w:proofErr w:type="spellEnd"/>
      <w:r w:rsidRPr="00201993">
        <w:rPr>
          <w:sz w:val="24"/>
          <w:szCs w:val="24"/>
        </w:rPr>
        <w:t>, 2019. С. 32.</w:t>
      </w:r>
    </w:p>
  </w:footnote>
  <w:footnote w:id="3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1993">
        <w:rPr>
          <w:rFonts w:ascii="Times New Roman" w:hAnsi="Times New Roman" w:cs="Times New Roman"/>
          <w:sz w:val="24"/>
          <w:szCs w:val="24"/>
        </w:rPr>
        <w:t>Кладкина</w:t>
      </w:r>
      <w:proofErr w:type="spellEnd"/>
      <w:r w:rsidRPr="00201993">
        <w:rPr>
          <w:rFonts w:ascii="Times New Roman" w:hAnsi="Times New Roman" w:cs="Times New Roman"/>
          <w:sz w:val="24"/>
          <w:szCs w:val="24"/>
        </w:rPr>
        <w:t xml:space="preserve"> Д.А. Право граждан на обращение: развитие правового регулирования // Форум молодых ученых. 2019. № 4 (32). С. 476.</w:t>
      </w:r>
    </w:p>
  </w:footnote>
  <w:footnote w:id="4">
    <w:p w:rsidR="00D90F4D" w:rsidRPr="00201993" w:rsidRDefault="00D90F4D" w:rsidP="004D1CAF">
      <w:pPr>
        <w:pStyle w:val="aa"/>
        <w:shd w:val="clear" w:color="auto" w:fill="auto"/>
        <w:spacing w:line="240" w:lineRule="auto"/>
        <w:jc w:val="both"/>
        <w:rPr>
          <w:sz w:val="24"/>
          <w:szCs w:val="24"/>
        </w:rPr>
      </w:pPr>
      <w:r w:rsidRPr="00201993">
        <w:rPr>
          <w:sz w:val="24"/>
          <w:szCs w:val="24"/>
          <w:vertAlign w:val="superscript"/>
          <w:lang w:eastAsia="ru-RU" w:bidi="ru-RU"/>
        </w:rPr>
        <w:footnoteRef/>
      </w:r>
      <w:r w:rsidRPr="00201993">
        <w:rPr>
          <w:sz w:val="24"/>
          <w:szCs w:val="24"/>
          <w:lang w:eastAsia="ru-RU" w:bidi="ru-RU"/>
        </w:rPr>
        <w:t xml:space="preserve"> Чистяков О.И. История отечественного государства и права в 2 ч. часть 2. 6-е изд., пер. и доп. учебник для бакалавров / О.И. Чистяков. М.: </w:t>
      </w:r>
      <w:proofErr w:type="spellStart"/>
      <w:r w:rsidRPr="00201993">
        <w:rPr>
          <w:sz w:val="24"/>
          <w:szCs w:val="24"/>
          <w:lang w:eastAsia="ru-RU" w:bidi="ru-RU"/>
        </w:rPr>
        <w:t>Юрайт</w:t>
      </w:r>
      <w:proofErr w:type="spellEnd"/>
      <w:r w:rsidRPr="00201993">
        <w:rPr>
          <w:sz w:val="24"/>
          <w:szCs w:val="24"/>
          <w:lang w:eastAsia="ru-RU" w:bidi="ru-RU"/>
        </w:rPr>
        <w:t>, 2018. С. 95.</w:t>
      </w:r>
    </w:p>
  </w:footnote>
  <w:footnote w:id="5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Рылова М.В., Круглова Н.В. Развитие института обращений граждан в истории России // Вестник науки. 2019. Т. 3. № 10 (19). С. 56.</w:t>
      </w:r>
    </w:p>
  </w:footnote>
  <w:footnote w:id="6">
    <w:p w:rsidR="00D90F4D" w:rsidRPr="00201993" w:rsidRDefault="00D90F4D" w:rsidP="004D1C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Шевченко И.В. Взаимодействие органов власти и общества: история, законодательство, развитие обращений граждан // Политика, экономика и инновации. 2018. № 5 (22). С. 1.</w:t>
      </w:r>
    </w:p>
  </w:footnote>
  <w:footnote w:id="7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1993">
        <w:rPr>
          <w:rFonts w:ascii="Times New Roman" w:hAnsi="Times New Roman" w:cs="Times New Roman"/>
          <w:sz w:val="24"/>
          <w:szCs w:val="24"/>
        </w:rPr>
        <w:t>Кладкина</w:t>
      </w:r>
      <w:proofErr w:type="spellEnd"/>
      <w:r w:rsidRPr="00201993">
        <w:rPr>
          <w:rFonts w:ascii="Times New Roman" w:hAnsi="Times New Roman" w:cs="Times New Roman"/>
          <w:sz w:val="24"/>
          <w:szCs w:val="24"/>
        </w:rPr>
        <w:t xml:space="preserve"> Д.А. Право граждан на обращение: развитие правового регулирования // Форум молодых ученых. 2019. № 4 (32). С. 476.</w:t>
      </w:r>
    </w:p>
  </w:footnote>
  <w:footnote w:id="8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Шевченко И.В. Взаимодействие органов власти и общества: история, законодательство, развитие обращений граждан // Политика, экономика и инновации. 2018. № 5 (22). С. 1.</w:t>
      </w:r>
    </w:p>
  </w:footnote>
  <w:footnote w:id="9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r w:rsidRPr="00201993">
        <w:rPr>
          <w:rStyle w:val="ab"/>
          <w:rFonts w:eastAsiaTheme="minorHAnsi"/>
          <w:b w:val="0"/>
          <w:bCs w:val="0"/>
          <w:color w:val="auto"/>
          <w:sz w:val="24"/>
          <w:szCs w:val="24"/>
        </w:rPr>
        <w:t xml:space="preserve">Лыскова Е.И. Становление и развитие института обращений граждан // Право и политика. М.: </w:t>
      </w:r>
      <w:r w:rsidRPr="00201993">
        <w:rPr>
          <w:rStyle w:val="ab"/>
          <w:rFonts w:eastAsiaTheme="minorHAnsi"/>
          <w:b w:val="0"/>
          <w:bCs w:val="0"/>
          <w:color w:val="auto"/>
          <w:sz w:val="24"/>
          <w:szCs w:val="24"/>
          <w:lang w:val="en-US" w:bidi="en-US"/>
        </w:rPr>
        <w:t>Nota</w:t>
      </w:r>
      <w:r w:rsidRPr="00201993">
        <w:rPr>
          <w:rStyle w:val="ab"/>
          <w:rFonts w:eastAsiaTheme="minorHAnsi"/>
          <w:b w:val="0"/>
          <w:bCs w:val="0"/>
          <w:color w:val="auto"/>
          <w:sz w:val="24"/>
          <w:szCs w:val="24"/>
          <w:lang w:bidi="en-US"/>
        </w:rPr>
        <w:t xml:space="preserve"> </w:t>
      </w:r>
      <w:r w:rsidRPr="00201993">
        <w:rPr>
          <w:rStyle w:val="ab"/>
          <w:rFonts w:eastAsiaTheme="minorHAnsi"/>
          <w:b w:val="0"/>
          <w:bCs w:val="0"/>
          <w:color w:val="auto"/>
          <w:sz w:val="24"/>
          <w:szCs w:val="24"/>
          <w:lang w:val="en-US" w:bidi="en-US"/>
        </w:rPr>
        <w:t>Bene</w:t>
      </w:r>
      <w:r w:rsidRPr="00201993">
        <w:rPr>
          <w:rStyle w:val="ab"/>
          <w:rFonts w:eastAsiaTheme="minorHAnsi"/>
          <w:b w:val="0"/>
          <w:bCs w:val="0"/>
          <w:color w:val="auto"/>
          <w:sz w:val="24"/>
          <w:szCs w:val="24"/>
          <w:lang w:bidi="en-US"/>
        </w:rPr>
        <w:t xml:space="preserve">. </w:t>
      </w:r>
      <w:r w:rsidRPr="00201993">
        <w:rPr>
          <w:rStyle w:val="ab"/>
          <w:rFonts w:eastAsiaTheme="minorHAnsi"/>
          <w:b w:val="0"/>
          <w:bCs w:val="0"/>
          <w:color w:val="auto"/>
          <w:sz w:val="24"/>
          <w:szCs w:val="24"/>
        </w:rPr>
        <w:t>2017. № 3.  С. 121.</w:t>
      </w:r>
    </w:p>
  </w:footnote>
  <w:footnote w:id="10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Шевченко И.В. Взаимодействие органов власти и общества: история, законодательство, развитие обращений граждан // Политика, экономика и инновации. 2018. № 5 (22). С. 1.</w:t>
      </w:r>
    </w:p>
  </w:footnote>
  <w:footnote w:id="11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О порядке рассмотрения обращений граждан Российской Федерации: Федеральный закон от 02 мая 2006 г. № 59-ФЗ (ред. от 27.12.2018) // Собрание законодательства РФ. 2006. № 19. Ст. 2060.</w:t>
      </w:r>
    </w:p>
  </w:footnote>
  <w:footnote w:id="12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Афанасьев К.К. Роль обращений граждан в демократическом государстве // Актуальные проблемы права: теория и практика. 2017. № 40. С. 43.</w:t>
      </w:r>
    </w:p>
  </w:footnote>
  <w:footnote w:id="13">
    <w:p w:rsidR="00D90F4D" w:rsidRPr="00201993" w:rsidRDefault="00D90F4D" w:rsidP="004D1CAF">
      <w:pPr>
        <w:widowControl w:val="0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r w:rsidRPr="00201993">
        <w:rPr>
          <w:rFonts w:ascii="Times New Roman" w:eastAsia="Calibri" w:hAnsi="Times New Roman" w:cs="Times New Roman"/>
          <w:sz w:val="24"/>
          <w:szCs w:val="24"/>
        </w:rPr>
        <w:t>Кодекс административного судопроизводства Российской Федерации: Федеральный закон от 08.03.2015 № 21-ФЗ: принят Гос. Думой 20 фев. 2015 г.:  по состоянию на 1 мая 2021 г. // Собрание законодательства РФ.  2015.  № 10.  Часть I.  Ст. 1391.</w:t>
      </w:r>
    </w:p>
  </w:footnote>
  <w:footnote w:id="14">
    <w:p w:rsidR="00D90F4D" w:rsidRPr="00201993" w:rsidRDefault="00D90F4D" w:rsidP="004D1CAF">
      <w:pPr>
        <w:widowControl w:val="0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О статусе сенатора Российской Федерации и статусе депутата Государственной Думы Федерального Собрания Российской Федерации: </w:t>
      </w:r>
      <w:r w:rsidRPr="00201993">
        <w:rPr>
          <w:rFonts w:ascii="Times New Roman" w:eastAsia="Calibri" w:hAnsi="Times New Roman" w:cs="Times New Roman"/>
          <w:sz w:val="24"/>
          <w:szCs w:val="24"/>
        </w:rPr>
        <w:t>Федеральный закон от 08.05.1994 № 3-ФЗ:  по состоянию на 1 мая 2021 г. // Собрание законодательства РФ.  1994.  № 2.  Ст. 74.</w:t>
      </w:r>
    </w:p>
  </w:footnote>
  <w:footnote w:id="15">
    <w:p w:rsidR="00D90F4D" w:rsidRPr="00201993" w:rsidRDefault="00D90F4D" w:rsidP="004D1C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Об информации, информационных технологиях и о защите информации: Федеральный закон  от 27.07.2006 г. № 149-ФЗ г.: принят Гос. Думой 8 </w:t>
      </w:r>
      <w:proofErr w:type="spellStart"/>
      <w:r w:rsidRPr="00201993">
        <w:rPr>
          <w:rFonts w:ascii="Times New Roman" w:hAnsi="Times New Roman" w:cs="Times New Roman"/>
          <w:sz w:val="24"/>
          <w:szCs w:val="24"/>
        </w:rPr>
        <w:t>июл</w:t>
      </w:r>
      <w:proofErr w:type="spellEnd"/>
      <w:r w:rsidRPr="00201993">
        <w:rPr>
          <w:rFonts w:ascii="Times New Roman" w:hAnsi="Times New Roman" w:cs="Times New Roman"/>
          <w:sz w:val="24"/>
          <w:szCs w:val="24"/>
        </w:rPr>
        <w:t xml:space="preserve">. 2006 г.: одобрен Советом Федерации </w:t>
      </w:r>
      <w:proofErr w:type="spellStart"/>
      <w:r w:rsidRPr="00201993">
        <w:rPr>
          <w:rFonts w:ascii="Times New Roman" w:hAnsi="Times New Roman" w:cs="Times New Roman"/>
          <w:sz w:val="24"/>
          <w:szCs w:val="24"/>
        </w:rPr>
        <w:t>Федер</w:t>
      </w:r>
      <w:proofErr w:type="spellEnd"/>
      <w:r w:rsidRPr="00201993">
        <w:rPr>
          <w:rFonts w:ascii="Times New Roman" w:hAnsi="Times New Roman" w:cs="Times New Roman"/>
          <w:sz w:val="24"/>
          <w:szCs w:val="24"/>
        </w:rPr>
        <w:t xml:space="preserve">. Собр. Рос. Федерации 14 </w:t>
      </w:r>
      <w:proofErr w:type="spellStart"/>
      <w:r w:rsidRPr="00201993">
        <w:rPr>
          <w:rFonts w:ascii="Times New Roman" w:hAnsi="Times New Roman" w:cs="Times New Roman"/>
          <w:sz w:val="24"/>
          <w:szCs w:val="24"/>
        </w:rPr>
        <w:t>июл</w:t>
      </w:r>
      <w:proofErr w:type="spellEnd"/>
      <w:r w:rsidRPr="00201993">
        <w:rPr>
          <w:rFonts w:ascii="Times New Roman" w:hAnsi="Times New Roman" w:cs="Times New Roman"/>
          <w:sz w:val="24"/>
          <w:szCs w:val="24"/>
        </w:rPr>
        <w:t>. 2006 г.: по сост. на 1 мая 2021 г.  // Собрание законодательства РФ.  2006. № 31 (часть 1). Ст. 3448.</w:t>
      </w:r>
    </w:p>
  </w:footnote>
  <w:footnote w:id="16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О </w:t>
      </w:r>
      <w:r w:rsidRPr="0020199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персональных данных: Ф</w:t>
      </w:r>
      <w:r w:rsidRPr="00201993">
        <w:rPr>
          <w:rFonts w:ascii="Times New Roman" w:hAnsi="Times New Roman" w:cs="Times New Roman"/>
          <w:sz w:val="24"/>
          <w:szCs w:val="24"/>
        </w:rPr>
        <w:t xml:space="preserve">едеральный закон  от 27.07.2006 г. № 152-ФЗ г.: принят Гос. Думой 8 </w:t>
      </w:r>
      <w:proofErr w:type="spellStart"/>
      <w:r w:rsidRPr="00201993">
        <w:rPr>
          <w:rFonts w:ascii="Times New Roman" w:hAnsi="Times New Roman" w:cs="Times New Roman"/>
          <w:sz w:val="24"/>
          <w:szCs w:val="24"/>
        </w:rPr>
        <w:t>июл</w:t>
      </w:r>
      <w:proofErr w:type="spellEnd"/>
      <w:r w:rsidRPr="00201993">
        <w:rPr>
          <w:rFonts w:ascii="Times New Roman" w:hAnsi="Times New Roman" w:cs="Times New Roman"/>
          <w:sz w:val="24"/>
          <w:szCs w:val="24"/>
        </w:rPr>
        <w:t xml:space="preserve">. 2006 г.: одобрен Советом Федерации </w:t>
      </w:r>
      <w:proofErr w:type="spellStart"/>
      <w:r w:rsidRPr="00201993">
        <w:rPr>
          <w:rFonts w:ascii="Times New Roman" w:hAnsi="Times New Roman" w:cs="Times New Roman"/>
          <w:sz w:val="24"/>
          <w:szCs w:val="24"/>
        </w:rPr>
        <w:t>Федер</w:t>
      </w:r>
      <w:proofErr w:type="spellEnd"/>
      <w:r w:rsidRPr="00201993">
        <w:rPr>
          <w:rFonts w:ascii="Times New Roman" w:hAnsi="Times New Roman" w:cs="Times New Roman"/>
          <w:sz w:val="24"/>
          <w:szCs w:val="24"/>
        </w:rPr>
        <w:t xml:space="preserve">. Собр. Рос. Федерации 14 </w:t>
      </w:r>
      <w:proofErr w:type="spellStart"/>
      <w:r w:rsidRPr="00201993">
        <w:rPr>
          <w:rFonts w:ascii="Times New Roman" w:hAnsi="Times New Roman" w:cs="Times New Roman"/>
          <w:sz w:val="24"/>
          <w:szCs w:val="24"/>
        </w:rPr>
        <w:t>июл</w:t>
      </w:r>
      <w:proofErr w:type="spellEnd"/>
      <w:r w:rsidRPr="00201993">
        <w:rPr>
          <w:rFonts w:ascii="Times New Roman" w:hAnsi="Times New Roman" w:cs="Times New Roman"/>
          <w:sz w:val="24"/>
          <w:szCs w:val="24"/>
        </w:rPr>
        <w:t>. 2006 г.: по сост. на 1 мая 2021 г.  // Собрание законодательства РФ.  2006. № 31 (часть 1). Ст. 3451.</w:t>
      </w:r>
    </w:p>
  </w:footnote>
  <w:footnote w:id="17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r w:rsidRPr="0020199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 обеспечении доступа к информации о деятельности государственных органов и органов местного самоуправления: Ф</w:t>
      </w:r>
      <w:r w:rsidRPr="00201993">
        <w:rPr>
          <w:rFonts w:ascii="Times New Roman" w:hAnsi="Times New Roman" w:cs="Times New Roman"/>
          <w:sz w:val="24"/>
          <w:szCs w:val="24"/>
        </w:rPr>
        <w:t xml:space="preserve">едеральный закон  от 09.02.2009 г. № 8-ФЗ г.: принят Гос. Думой 21 янв. 2009 г.: одобрен Советом Федерации </w:t>
      </w:r>
      <w:proofErr w:type="spellStart"/>
      <w:r w:rsidRPr="00201993">
        <w:rPr>
          <w:rFonts w:ascii="Times New Roman" w:hAnsi="Times New Roman" w:cs="Times New Roman"/>
          <w:sz w:val="24"/>
          <w:szCs w:val="24"/>
        </w:rPr>
        <w:t>Федер</w:t>
      </w:r>
      <w:proofErr w:type="spellEnd"/>
      <w:r w:rsidRPr="00201993">
        <w:rPr>
          <w:rFonts w:ascii="Times New Roman" w:hAnsi="Times New Roman" w:cs="Times New Roman"/>
          <w:sz w:val="24"/>
          <w:szCs w:val="24"/>
        </w:rPr>
        <w:t>. Собр. Рос. Федерации 28 янв. 2009 г.: по сост. на 1 мая 2021 г.  // Собрание законодательства РФ.  2009. № 7. Ст. 776.</w:t>
      </w:r>
    </w:p>
  </w:footnote>
  <w:footnote w:id="18">
    <w:p w:rsidR="00D90F4D" w:rsidRPr="00201993" w:rsidRDefault="00D90F4D" w:rsidP="004D1CAF">
      <w:pPr>
        <w:widowControl w:val="0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r w:rsidRPr="0020199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 организации предоставления государственных и муниципальных услуг: Ф</w:t>
      </w:r>
      <w:r w:rsidRPr="00201993">
        <w:rPr>
          <w:rFonts w:ascii="Times New Roman" w:hAnsi="Times New Roman" w:cs="Times New Roman"/>
          <w:sz w:val="24"/>
          <w:szCs w:val="24"/>
        </w:rPr>
        <w:t xml:space="preserve">едеральный закон  от 27.01.2010 г. № 210-ФЗ г.: принят Гос. Думой 7 </w:t>
      </w:r>
      <w:proofErr w:type="spellStart"/>
      <w:r w:rsidRPr="00201993">
        <w:rPr>
          <w:rFonts w:ascii="Times New Roman" w:hAnsi="Times New Roman" w:cs="Times New Roman"/>
          <w:sz w:val="24"/>
          <w:szCs w:val="24"/>
        </w:rPr>
        <w:t>июл</w:t>
      </w:r>
      <w:proofErr w:type="spellEnd"/>
      <w:r w:rsidRPr="00201993">
        <w:rPr>
          <w:rFonts w:ascii="Times New Roman" w:hAnsi="Times New Roman" w:cs="Times New Roman"/>
          <w:sz w:val="24"/>
          <w:szCs w:val="24"/>
        </w:rPr>
        <w:t xml:space="preserve">. 2010 г.: одобрен Советом Федерации </w:t>
      </w:r>
      <w:proofErr w:type="spellStart"/>
      <w:r w:rsidRPr="00201993">
        <w:rPr>
          <w:rFonts w:ascii="Times New Roman" w:hAnsi="Times New Roman" w:cs="Times New Roman"/>
          <w:sz w:val="24"/>
          <w:szCs w:val="24"/>
        </w:rPr>
        <w:t>Федер</w:t>
      </w:r>
      <w:proofErr w:type="spellEnd"/>
      <w:r w:rsidRPr="00201993">
        <w:rPr>
          <w:rFonts w:ascii="Times New Roman" w:hAnsi="Times New Roman" w:cs="Times New Roman"/>
          <w:sz w:val="24"/>
          <w:szCs w:val="24"/>
        </w:rPr>
        <w:t xml:space="preserve">. Собр. Рос. Федерации 14 </w:t>
      </w:r>
      <w:proofErr w:type="spellStart"/>
      <w:r w:rsidRPr="00201993">
        <w:rPr>
          <w:rFonts w:ascii="Times New Roman" w:hAnsi="Times New Roman" w:cs="Times New Roman"/>
          <w:sz w:val="24"/>
          <w:szCs w:val="24"/>
        </w:rPr>
        <w:t>июл</w:t>
      </w:r>
      <w:proofErr w:type="spellEnd"/>
      <w:r w:rsidRPr="00201993">
        <w:rPr>
          <w:rFonts w:ascii="Times New Roman" w:hAnsi="Times New Roman" w:cs="Times New Roman"/>
          <w:sz w:val="24"/>
          <w:szCs w:val="24"/>
        </w:rPr>
        <w:t>. 2010 г.: по сост. на 1 мая 2021 г.  // Собрание законодательства РФ.  2010. № 31. Ст. 4179.</w:t>
      </w:r>
    </w:p>
  </w:footnote>
  <w:footnote w:id="19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r w:rsidRPr="00201993">
        <w:rPr>
          <w:rFonts w:ascii="Times New Roman" w:eastAsia="Calibri" w:hAnsi="Times New Roman" w:cs="Times New Roman"/>
          <w:sz w:val="24"/>
          <w:szCs w:val="24"/>
        </w:rPr>
        <w:t>О полиции: Федеральный закон: принят Гос. Думой 28 янв. 2011 г.: по состоянию на 1 мая 2021 г. // Собрание законодательства РФ.  2011.  N 7. Ст. 900.</w:t>
      </w:r>
    </w:p>
  </w:footnote>
  <w:footnote w:id="20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О средствах массовой информации: Закон от 27 дек. 1991 г. № 2124-1 // Российская газета.  1992.  № 32.</w:t>
      </w:r>
    </w:p>
  </w:footnote>
  <w:footnote w:id="21">
    <w:p w:rsidR="00D90F4D" w:rsidRPr="00201993" w:rsidRDefault="00D90F4D" w:rsidP="004D1C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Об утверждении Инструкции об организации рассмотрения обращений граждан в системе Министерства внутренних дел Российской Федерации: Приказ МВД России от 12 сентября 2013 г. № 707 (ред. от 01.12.2016) // Российская газета. 2014. 17 января.</w:t>
      </w:r>
    </w:p>
  </w:footnote>
  <w:footnote w:id="22">
    <w:p w:rsidR="00D90F4D" w:rsidRPr="00201993" w:rsidRDefault="00D90F4D" w:rsidP="004D1C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bookmarkStart w:id="7" w:name="_Hlk77909240"/>
      <w:r w:rsidRPr="00201993">
        <w:rPr>
          <w:rFonts w:ascii="Times New Roman" w:hAnsi="Times New Roman" w:cs="Times New Roman"/>
          <w:sz w:val="24"/>
          <w:szCs w:val="24"/>
        </w:rPr>
        <w:t>Об утверждении Инструкции о порядке приема, регистрации и разрешения в территориальных органах Министерства внутренних дел Российской Федерации заявлений и сообщений о преступлениях, об административных правонарушениях, о происшествиях</w:t>
      </w:r>
      <w:bookmarkEnd w:id="7"/>
      <w:r w:rsidRPr="00201993">
        <w:rPr>
          <w:rFonts w:ascii="Times New Roman" w:hAnsi="Times New Roman" w:cs="Times New Roman"/>
          <w:sz w:val="24"/>
          <w:szCs w:val="24"/>
        </w:rPr>
        <w:t xml:space="preserve">: Приказ МВД России от 29 августа 2014 г. № 736 </w:t>
      </w:r>
      <w:bookmarkStart w:id="8" w:name="_Hlk77909339"/>
      <w:r w:rsidRPr="00201993">
        <w:rPr>
          <w:rFonts w:ascii="Times New Roman" w:hAnsi="Times New Roman" w:cs="Times New Roman"/>
          <w:sz w:val="24"/>
          <w:szCs w:val="24"/>
        </w:rPr>
        <w:t xml:space="preserve">(ред. от 09.10.2019)  </w:t>
      </w:r>
      <w:bookmarkEnd w:id="8"/>
      <w:r w:rsidRPr="00201993">
        <w:rPr>
          <w:rFonts w:ascii="Times New Roman" w:hAnsi="Times New Roman" w:cs="Times New Roman"/>
          <w:sz w:val="24"/>
          <w:szCs w:val="24"/>
        </w:rPr>
        <w:t>// Российская газета.  2014.  14 ноября.</w:t>
      </w:r>
    </w:p>
  </w:footnote>
  <w:footnote w:id="23">
    <w:p w:rsidR="00D90F4D" w:rsidRPr="00201993" w:rsidRDefault="00D90F4D" w:rsidP="004D1CAF">
      <w:pPr>
        <w:widowControl w:val="0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r w:rsidRPr="00201993">
        <w:rPr>
          <w:rFonts w:ascii="Times New Roman" w:eastAsia="Calibri" w:hAnsi="Times New Roman" w:cs="Times New Roman"/>
          <w:sz w:val="24"/>
          <w:szCs w:val="24"/>
        </w:rPr>
        <w:t xml:space="preserve">Уголовно-процессуальный кодекс Российской Федерации: Федеральный закон  от </w:t>
      </w:r>
      <w:r w:rsidRPr="00201993">
        <w:rPr>
          <w:rFonts w:ascii="Times New Roman" w:hAnsi="Times New Roman" w:cs="Times New Roman"/>
          <w:sz w:val="24"/>
          <w:szCs w:val="24"/>
        </w:rPr>
        <w:t xml:space="preserve">18 декабря 2001 г. № 174-ФЗ </w:t>
      </w:r>
      <w:r w:rsidRPr="00201993">
        <w:rPr>
          <w:rFonts w:ascii="Times New Roman" w:eastAsia="Calibri" w:hAnsi="Times New Roman" w:cs="Times New Roman"/>
          <w:sz w:val="24"/>
          <w:szCs w:val="24"/>
        </w:rPr>
        <w:t xml:space="preserve"> // Собрание законодательства РФ. 2001. № 52. Часть I. Ст. 4921.</w:t>
      </w:r>
    </w:p>
  </w:footnote>
  <w:footnote w:id="24">
    <w:p w:rsidR="00D90F4D" w:rsidRPr="00201993" w:rsidRDefault="00D90F4D" w:rsidP="004D1C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О несении службы участковым уполномоченным полиции на обслуживаемом административном участке и организации этой деятельности: Приказ МВД России от 29.03.2019 N 205 // http://www.pravo.gov.ru, 04.07.2019.</w:t>
      </w:r>
    </w:p>
  </w:footnote>
  <w:footnote w:id="25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Меженин Я.Э. Становление и функционирование социального института обращений граждан в органы власти: </w:t>
      </w:r>
      <w:proofErr w:type="spellStart"/>
      <w:r w:rsidRPr="00201993">
        <w:rPr>
          <w:rFonts w:ascii="Times New Roman" w:hAnsi="Times New Roman" w:cs="Times New Roman"/>
          <w:sz w:val="24"/>
          <w:szCs w:val="24"/>
        </w:rPr>
        <w:t>автореф</w:t>
      </w:r>
      <w:proofErr w:type="spellEnd"/>
      <w:r w:rsidRPr="0020199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01993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Pr="00201993">
        <w:rPr>
          <w:rFonts w:ascii="Times New Roman" w:hAnsi="Times New Roman" w:cs="Times New Roman"/>
          <w:sz w:val="24"/>
          <w:szCs w:val="24"/>
        </w:rPr>
        <w:t>. ... канд. социолог. наук/ Я.Э. Меженин. Барнаул, 2013. С.5.</w:t>
      </w:r>
    </w:p>
  </w:footnote>
  <w:footnote w:id="26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Организационно-правовые основы </w:t>
      </w:r>
      <w:proofErr w:type="gramStart"/>
      <w:r w:rsidRPr="00201993">
        <w:rPr>
          <w:rFonts w:ascii="Times New Roman" w:hAnsi="Times New Roman" w:cs="Times New Roman"/>
          <w:sz w:val="24"/>
          <w:szCs w:val="24"/>
        </w:rPr>
        <w:t>деятельности сотрудников дежурных частей органов внутренних дел</w:t>
      </w:r>
      <w:proofErr w:type="gramEnd"/>
      <w:r w:rsidRPr="00201993">
        <w:rPr>
          <w:rFonts w:ascii="Times New Roman" w:hAnsi="Times New Roman" w:cs="Times New Roman"/>
          <w:sz w:val="24"/>
          <w:szCs w:val="24"/>
        </w:rPr>
        <w:t xml:space="preserve"> при получении сообщений о побоях: учебное пособие / О.В. Артюшина и др. –  Казань: КЮИ МВД России, 2019. – С. 101.</w:t>
      </w:r>
    </w:p>
  </w:footnote>
  <w:footnote w:id="27">
    <w:p w:rsidR="00D90F4D" w:rsidRPr="00201993" w:rsidRDefault="00D90F4D" w:rsidP="004D1C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О едином учете преступлений: Приказ Генпрокуратуры РФ N 39, МВД РФ N 1070, МЧС РФ N 1021, Минюста РФ N 253, ФСБ РФ N 780, Минэкономразвития РФ N 353, ФСКН РФ N 399 от 29.12.2005 (ред. от 15.10.2019) // Российская газета. 2006. 25 января.</w:t>
      </w:r>
    </w:p>
  </w:footnote>
  <w:footnote w:id="28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Об утверждении Инструкции об организации рассмотрения обращений граждан в системе Министерства внутренних дел Российской Федерации: Приказ МВД России от 12 сентября 2013 г. № 707 (ред. от 01.12.2016) // Российская газета. 2014. 17 января.</w:t>
      </w:r>
    </w:p>
  </w:footnote>
  <w:footnote w:id="29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Об утверждении Инструкции о порядке приема, регистрации и разрешения в территориальных органах Министерства внутренних дел Российской Федерации заявлений и сообщений о преступлениях, об административных правонарушениях, о происшествиях: Приказ МВД России от 29 августа 2014 г. № 736 (ред. от 09.10.2019) // Российская газета.  2014. 14 ноября.</w:t>
      </w:r>
    </w:p>
  </w:footnote>
  <w:footnote w:id="30">
    <w:p w:rsidR="00D90F4D" w:rsidRPr="00201993" w:rsidRDefault="00D90F4D" w:rsidP="004D1C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r w:rsidRPr="00201993">
        <w:rPr>
          <w:rFonts w:ascii="Times New Roman" w:eastAsia="Calibri" w:hAnsi="Times New Roman" w:cs="Times New Roman"/>
          <w:sz w:val="24"/>
          <w:szCs w:val="24"/>
        </w:rPr>
        <w:t>Казаченок В.В. Организационно-правовой механизм реагирования дежурных частей органов внутренних дел на сообщения о побоях // Юридическая наука и правоохранительная практика. 2020. № 4 (54). С. 68-69.</w:t>
      </w:r>
    </w:p>
  </w:footnote>
  <w:footnote w:id="31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Рукавишников Г.А. К вопросу о порядке приема, регистрации, рассмотрения и проверки анонимных сообщений граждан в органах внутренних дел Российской Федерации // Научный портал МВД России. 2013. № 3 (27). С. 105.</w:t>
      </w:r>
    </w:p>
  </w:footnote>
  <w:footnote w:id="32">
    <w:p w:rsidR="00D90F4D" w:rsidRPr="00201993" w:rsidRDefault="00D90F4D" w:rsidP="004D1C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О порядке рассмотрения предложений, заявлений и жалоб граждан: Указ Президиума ВС СССР от 12 апреля 1968 г. N 2534-VII (ред. от 02.02.1988) // Свод законов ССР. Т.1. С. 373 (утратил силу).</w:t>
      </w:r>
    </w:p>
  </w:footnote>
  <w:footnote w:id="33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1993">
        <w:rPr>
          <w:rFonts w:ascii="Times New Roman" w:hAnsi="Times New Roman" w:cs="Times New Roman"/>
          <w:sz w:val="24"/>
          <w:szCs w:val="24"/>
        </w:rPr>
        <w:t>Лобыня</w:t>
      </w:r>
      <w:proofErr w:type="spellEnd"/>
      <w:r w:rsidRPr="00201993">
        <w:rPr>
          <w:rFonts w:ascii="Times New Roman" w:hAnsi="Times New Roman" w:cs="Times New Roman"/>
          <w:sz w:val="24"/>
          <w:szCs w:val="24"/>
        </w:rPr>
        <w:t xml:space="preserve"> С.П. Особенности рассмотрения органами прокуратуры анонимных сообщений // Молодой ученый. 2019. № 9 (247). С. 25.</w:t>
      </w:r>
    </w:p>
  </w:footnote>
  <w:footnote w:id="34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1993">
        <w:rPr>
          <w:rFonts w:ascii="Times New Roman" w:hAnsi="Times New Roman" w:cs="Times New Roman"/>
          <w:sz w:val="24"/>
          <w:szCs w:val="24"/>
        </w:rPr>
        <w:t>Ретих</w:t>
      </w:r>
      <w:proofErr w:type="spellEnd"/>
      <w:r w:rsidRPr="00201993">
        <w:rPr>
          <w:rFonts w:ascii="Times New Roman" w:hAnsi="Times New Roman" w:cs="Times New Roman"/>
          <w:sz w:val="24"/>
          <w:szCs w:val="24"/>
        </w:rPr>
        <w:t xml:space="preserve"> М.В. К вопросу о регистрации органами внутренних дел анонимных сообщений//  Проблемы совершенствования российского законодательства. Сборник тезисов Всероссийской (с международным участием) научной конференции курсантов, слушателей и студентов. Барнаул, 2021. С. 161.</w:t>
      </w:r>
    </w:p>
  </w:footnote>
  <w:footnote w:id="35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bookmarkStart w:id="13" w:name="_Hlk77913292"/>
      <w:r w:rsidRPr="00201993">
        <w:rPr>
          <w:rFonts w:ascii="Times New Roman" w:hAnsi="Times New Roman" w:cs="Times New Roman"/>
          <w:sz w:val="24"/>
          <w:szCs w:val="24"/>
        </w:rPr>
        <w:t>Рукавишников Г.А. К вопросу о порядке приема, регистрации, рассмотрения и проверки анонимных сообщений граждан в органах внутренних дел Российской Федерации // Научный портал МВД России. 2013. № 3 (27). С. 10</w:t>
      </w:r>
      <w:bookmarkEnd w:id="13"/>
      <w:r w:rsidRPr="00201993">
        <w:rPr>
          <w:rFonts w:ascii="Times New Roman" w:hAnsi="Times New Roman" w:cs="Times New Roman"/>
          <w:sz w:val="24"/>
          <w:szCs w:val="24"/>
        </w:rPr>
        <w:t>7.</w:t>
      </w:r>
    </w:p>
  </w:footnote>
  <w:footnote w:id="36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Об утверждении Инструкции о порядке приема, регистрации и разрешения в территориальных органах Министерства внутренних дел Российской Федерации заявлений и сообщений о преступлениях, об административных правонарушениях, о происшествиях: Приказ МВД России от 29 августа 2014 г. № 736 (ред. от 09.10.2019)  // Российская газета.  2014.  14 ноября.</w:t>
      </w:r>
    </w:p>
  </w:footnote>
  <w:footnote w:id="37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О полиции: Федеральный закон от 07.02.2011 N 3-ФЗ (ред. от 11.06.2021)  // Собрание законодательства РФ.  2011.  N 7.  Ст. 900.</w:t>
      </w:r>
    </w:p>
  </w:footnote>
  <w:footnote w:id="38">
    <w:p w:rsidR="00D90F4D" w:rsidRPr="00201993" w:rsidRDefault="00D90F4D" w:rsidP="004D1CAF">
      <w:pPr>
        <w:pStyle w:val="aa"/>
        <w:shd w:val="clear" w:color="auto" w:fill="auto"/>
        <w:spacing w:line="240" w:lineRule="auto"/>
        <w:jc w:val="both"/>
        <w:rPr>
          <w:sz w:val="24"/>
          <w:szCs w:val="24"/>
        </w:rPr>
      </w:pPr>
      <w:r w:rsidRPr="00201993">
        <w:rPr>
          <w:sz w:val="24"/>
          <w:szCs w:val="24"/>
          <w:vertAlign w:val="superscript"/>
          <w:lang w:eastAsia="ru-RU" w:bidi="ru-RU"/>
        </w:rPr>
        <w:footnoteRef/>
      </w:r>
      <w:r w:rsidRPr="00201993">
        <w:rPr>
          <w:sz w:val="24"/>
          <w:szCs w:val="24"/>
          <w:lang w:eastAsia="ru-RU" w:bidi="ru-RU"/>
        </w:rPr>
        <w:t xml:space="preserve"> </w:t>
      </w:r>
      <w:bookmarkStart w:id="16" w:name="_Hlk77914600"/>
      <w:r w:rsidRPr="00201993">
        <w:rPr>
          <w:sz w:val="24"/>
          <w:szCs w:val="24"/>
          <w:lang w:eastAsia="ru-RU" w:bidi="ru-RU"/>
        </w:rPr>
        <w:t>О внесении изменений в статью 5.59 Кодекса Российской Федерации об административных правонарушениях и статьи 1 и 2 Федерального закона «О порядке рассмотрения обращений граждан Российской Федерации: Федеральный закон от 07 мая 2013 г. № 80-ФЗ  // Собрание законодательства РФ. 2013. № 19. Ст. 2307.</w:t>
      </w:r>
      <w:bookmarkEnd w:id="16"/>
    </w:p>
  </w:footnote>
  <w:footnote w:id="39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r w:rsidRPr="0020199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Барышников М.В. Отдельные аспекты рассмотрения обращений граждан сотрудниками полиции // Наука и практика. 2015. № 2. С.20.</w:t>
      </w:r>
    </w:p>
  </w:footnote>
  <w:footnote w:id="40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r w:rsidRPr="0020199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Барышников М.В. Отдельные аспекты рассмотрения обращений граждан сотрудниками полиции // Наука и практика. 2015. № 2. С.20.</w:t>
      </w:r>
    </w:p>
  </w:footnote>
  <w:footnote w:id="41">
    <w:p w:rsidR="00D90F4D" w:rsidRPr="00201993" w:rsidRDefault="00D90F4D" w:rsidP="004D1C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hyperlink r:id="rId1" w:history="1">
        <w:r w:rsidRPr="00201993">
          <w:rPr>
            <w:rFonts w:ascii="Times New Roman" w:hAnsi="Times New Roman" w:cs="Times New Roman"/>
            <w:sz w:val="24"/>
            <w:szCs w:val="24"/>
          </w:rPr>
          <w:t>Информация «Об итогах организации работы с обращениями граждан в МВД по Удмуртской Республике за 2020 год»</w:t>
        </w:r>
      </w:hyperlink>
      <w:r w:rsidRPr="00201993">
        <w:rPr>
          <w:rFonts w:ascii="Times New Roman" w:hAnsi="Times New Roman" w:cs="Times New Roman"/>
          <w:sz w:val="24"/>
          <w:szCs w:val="24"/>
        </w:rPr>
        <w:t xml:space="preserve"> [Электронный ресурс]. – Режим доступа: https://18.мвд.рф/document/22556479 (дата обращения: 01.06.2021).</w:t>
      </w:r>
    </w:p>
  </w:footnote>
  <w:footnote w:id="42">
    <w:p w:rsidR="00D90F4D" w:rsidRPr="00201993" w:rsidRDefault="00D90F4D" w:rsidP="004D1C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Информация о рассмотрении письменных обращений граждан и организаций и о личном приеме граждан в МО МВД России «Глазовский» за 12 месяцев 2020 года [Электронный ресурс]. – Режим доступа: https://глазовский.18.мвд.рф/document/22681191 (дата обращения: 01.06.2021).</w:t>
      </w:r>
    </w:p>
  </w:footnote>
  <w:footnote w:id="43">
    <w:p w:rsidR="00D90F4D" w:rsidRPr="00201993" w:rsidRDefault="00D90F4D" w:rsidP="004D1CAF">
      <w:pPr>
        <w:spacing w:after="0" w:line="240" w:lineRule="auto"/>
        <w:jc w:val="both"/>
        <w:rPr>
          <w:rStyle w:val="af"/>
          <w:rFonts w:eastAsiaTheme="majorEastAsia"/>
          <w:color w:val="auto"/>
          <w:sz w:val="24"/>
          <w:szCs w:val="24"/>
        </w:rPr>
      </w:pPr>
      <w:r w:rsidRPr="00201993">
        <w:rPr>
          <w:rStyle w:val="af"/>
          <w:rFonts w:eastAsiaTheme="majorEastAsia"/>
          <w:color w:val="auto"/>
          <w:sz w:val="24"/>
          <w:szCs w:val="24"/>
        </w:rPr>
        <w:footnoteRef/>
      </w:r>
      <w:r w:rsidRPr="00201993">
        <w:rPr>
          <w:rStyle w:val="af"/>
          <w:rFonts w:eastAsiaTheme="majorEastAsia"/>
          <w:color w:val="auto"/>
          <w:sz w:val="24"/>
          <w:szCs w:val="24"/>
        </w:rPr>
        <w:t xml:space="preserve"> </w:t>
      </w:r>
      <w:r w:rsidRPr="00201993">
        <w:rPr>
          <w:rStyle w:val="af"/>
          <w:rFonts w:eastAsiaTheme="majorEastAsia"/>
          <w:color w:val="auto"/>
          <w:sz w:val="24"/>
          <w:szCs w:val="24"/>
          <w:vertAlign w:val="baseline"/>
        </w:rPr>
        <w:t>Аналитическая справка о рассмотрении письменных обращений граждан и организаций и о личном приеме граждан в МО МВД России «Глазовский» за 3 месяца 2020 года (приложение 3).</w:t>
      </w:r>
    </w:p>
  </w:footnote>
  <w:footnote w:id="44">
    <w:p w:rsidR="00D90F4D" w:rsidRPr="00201993" w:rsidRDefault="00D90F4D" w:rsidP="004D1CAF">
      <w:pPr>
        <w:spacing w:after="0" w:line="240" w:lineRule="auto"/>
        <w:jc w:val="both"/>
        <w:rPr>
          <w:rStyle w:val="af"/>
          <w:rFonts w:eastAsiaTheme="majorEastAsia"/>
          <w:color w:val="auto"/>
          <w:sz w:val="24"/>
          <w:szCs w:val="24"/>
        </w:rPr>
      </w:pPr>
      <w:r w:rsidRPr="00201993">
        <w:rPr>
          <w:rStyle w:val="af"/>
          <w:rFonts w:eastAsiaTheme="majorEastAsia"/>
          <w:color w:val="auto"/>
          <w:sz w:val="24"/>
          <w:szCs w:val="24"/>
        </w:rPr>
        <w:footnoteRef/>
      </w:r>
      <w:r w:rsidRPr="00201993">
        <w:rPr>
          <w:rStyle w:val="af"/>
          <w:rFonts w:eastAsiaTheme="majorEastAsia"/>
          <w:color w:val="auto"/>
          <w:sz w:val="24"/>
          <w:szCs w:val="24"/>
        </w:rPr>
        <w:t xml:space="preserve"> </w:t>
      </w:r>
      <w:r w:rsidRPr="00201993">
        <w:rPr>
          <w:rStyle w:val="af"/>
          <w:rFonts w:eastAsiaTheme="majorEastAsia"/>
          <w:color w:val="auto"/>
          <w:sz w:val="24"/>
          <w:szCs w:val="24"/>
          <w:vertAlign w:val="baseline"/>
        </w:rPr>
        <w:t>Аналитическая справка о рассмотрении письменных обращений граждан и организаций и о личном приеме граждан в МО МВД России «Глазовский» за 3 месяца 2021 года (приложение 2).</w:t>
      </w:r>
    </w:p>
  </w:footnote>
  <w:footnote w:id="45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1993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ru-RU"/>
        </w:rPr>
        <w:t>Бурзанов</w:t>
      </w:r>
      <w:proofErr w:type="spellEnd"/>
      <w:r w:rsidRPr="00201993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ru-RU"/>
        </w:rPr>
        <w:t xml:space="preserve"> Ю.Л., </w:t>
      </w:r>
      <w:proofErr w:type="spellStart"/>
      <w:r w:rsidRPr="00201993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ru-RU"/>
        </w:rPr>
        <w:t>Лайкова</w:t>
      </w:r>
      <w:proofErr w:type="spellEnd"/>
      <w:r w:rsidRPr="00201993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ru-RU"/>
        </w:rPr>
        <w:t xml:space="preserve"> Е.А. Обращение граждан в полицию и проблемы, связанные с этим // Научный дайджест Восточно-Сибирского института МВД России. 2019. № 3 (3). С. 31.</w:t>
      </w:r>
    </w:p>
  </w:footnote>
  <w:footnote w:id="46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hyperlink r:id="rId2" w:history="1">
        <w:r w:rsidRPr="00201993">
          <w:rPr>
            <w:rFonts w:ascii="Times New Roman" w:hAnsi="Times New Roman" w:cs="Times New Roman"/>
            <w:sz w:val="24"/>
            <w:szCs w:val="24"/>
          </w:rPr>
          <w:t>Информация «Об итогах организации работы с обращениями граждан в МВД по Удмуртской Республике за 2020 год»</w:t>
        </w:r>
      </w:hyperlink>
      <w:r w:rsidRPr="00201993">
        <w:rPr>
          <w:rFonts w:ascii="Times New Roman" w:hAnsi="Times New Roman" w:cs="Times New Roman"/>
          <w:sz w:val="24"/>
          <w:szCs w:val="24"/>
        </w:rPr>
        <w:t xml:space="preserve"> [Электронный ресурс]. – Режим доступа: https://18.мвд.рф/document/22556479 (дата обращения: 01.06.2021).</w:t>
      </w:r>
    </w:p>
  </w:footnote>
  <w:footnote w:id="47">
    <w:p w:rsidR="00D90F4D" w:rsidRPr="00201993" w:rsidRDefault="00D90F4D" w:rsidP="004D1C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ajorEastAsia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Аналитическая справка об организации работы с обращениями граждан и организаций и о личном приеме граждан в МО МВД России «Глазовский» за 12 месяцев 2020 года (приложение 4).</w:t>
      </w:r>
    </w:p>
  </w:footnote>
  <w:footnote w:id="48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r w:rsidRPr="00201993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ru-RU"/>
        </w:rPr>
        <w:t xml:space="preserve">Герасимова Е.В., </w:t>
      </w:r>
      <w:proofErr w:type="spellStart"/>
      <w:r w:rsidRPr="00201993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ru-RU"/>
        </w:rPr>
        <w:t>Жидконожкина</w:t>
      </w:r>
      <w:proofErr w:type="spellEnd"/>
      <w:r w:rsidRPr="00201993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ru-RU"/>
        </w:rPr>
        <w:t xml:space="preserve"> О.Н., Луговая О.В. Проблемы соблюдения законности при рассмотрении участковыми уполномоченными полиции обращений граждан // Символ науки: международный научный журнал. 2016. № 5-3 (17). С. 140.</w:t>
      </w:r>
    </w:p>
  </w:footnote>
  <w:footnote w:id="49">
    <w:p w:rsidR="00D90F4D" w:rsidRPr="00201993" w:rsidRDefault="00D90F4D" w:rsidP="004D1CA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r w:rsidRPr="00201993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ru-RU"/>
        </w:rPr>
        <w:t>Герасимова Е.В. Эффективность правового регулирования рассмотрения обращений граждан органами внутренних дел на современном этапе // Полиция и общество: проблемы и перспективы взаимодействия. 2020. № 2. С. 56.</w:t>
      </w:r>
    </w:p>
  </w:footnote>
  <w:footnote w:id="50">
    <w:p w:rsidR="00D90F4D" w:rsidRPr="00201993" w:rsidRDefault="00D90F4D" w:rsidP="004D1CAF">
      <w:pPr>
        <w:pStyle w:val="aa"/>
        <w:shd w:val="clear" w:color="auto" w:fill="auto"/>
        <w:tabs>
          <w:tab w:val="left" w:pos="163"/>
        </w:tabs>
        <w:spacing w:line="240" w:lineRule="auto"/>
        <w:jc w:val="both"/>
        <w:rPr>
          <w:sz w:val="24"/>
          <w:szCs w:val="24"/>
        </w:rPr>
      </w:pPr>
      <w:r w:rsidRPr="00201993">
        <w:rPr>
          <w:sz w:val="24"/>
          <w:szCs w:val="24"/>
          <w:vertAlign w:val="superscript"/>
          <w:lang w:eastAsia="ru-RU" w:bidi="ru-RU"/>
        </w:rPr>
        <w:footnoteRef/>
      </w:r>
      <w:r w:rsidRPr="00201993">
        <w:rPr>
          <w:sz w:val="24"/>
          <w:szCs w:val="24"/>
          <w:lang w:eastAsia="ru-RU" w:bidi="ru-RU"/>
        </w:rPr>
        <w:t xml:space="preserve"> Адамова Э.Р. Эволюция права граждан на обращение в органы государственной власти в России // Сборник аспирантских научных работ юридического факультета. Казань: Изд-во Казан. Ун-та, 2016. № 12. С. 18.</w:t>
      </w:r>
    </w:p>
  </w:footnote>
  <w:footnote w:id="51">
    <w:p w:rsidR="00D90F4D" w:rsidRPr="00201993" w:rsidRDefault="00D90F4D" w:rsidP="004D1CAF">
      <w:pPr>
        <w:pStyle w:val="aa"/>
        <w:shd w:val="clear" w:color="auto" w:fill="auto"/>
        <w:tabs>
          <w:tab w:val="left" w:pos="130"/>
        </w:tabs>
        <w:spacing w:line="240" w:lineRule="auto"/>
        <w:jc w:val="both"/>
        <w:rPr>
          <w:sz w:val="24"/>
          <w:szCs w:val="24"/>
        </w:rPr>
      </w:pPr>
      <w:r w:rsidRPr="00201993">
        <w:rPr>
          <w:sz w:val="24"/>
          <w:szCs w:val="24"/>
          <w:vertAlign w:val="superscript"/>
          <w:lang w:eastAsia="ru-RU" w:bidi="ru-RU"/>
        </w:rPr>
        <w:footnoteRef/>
      </w:r>
      <w:r w:rsidRPr="00201993">
        <w:rPr>
          <w:sz w:val="24"/>
          <w:szCs w:val="24"/>
          <w:lang w:eastAsia="ru-RU" w:bidi="ru-RU"/>
        </w:rPr>
        <w:t xml:space="preserve"> Лыскова Е.И. Становление и развитие института обращений граждан//Право и политика. М.: </w:t>
      </w:r>
      <w:r w:rsidRPr="00201993">
        <w:rPr>
          <w:sz w:val="24"/>
          <w:szCs w:val="24"/>
          <w:lang w:val="en-US" w:bidi="en-US"/>
        </w:rPr>
        <w:t>Nota</w:t>
      </w:r>
      <w:r w:rsidRPr="00201993">
        <w:rPr>
          <w:sz w:val="24"/>
          <w:szCs w:val="24"/>
          <w:lang w:bidi="en-US"/>
        </w:rPr>
        <w:t xml:space="preserve"> </w:t>
      </w:r>
      <w:r w:rsidRPr="00201993">
        <w:rPr>
          <w:sz w:val="24"/>
          <w:szCs w:val="24"/>
          <w:lang w:val="en-US" w:bidi="en-US"/>
        </w:rPr>
        <w:t>Bene</w:t>
      </w:r>
      <w:r w:rsidRPr="00201993">
        <w:rPr>
          <w:sz w:val="24"/>
          <w:szCs w:val="24"/>
          <w:lang w:bidi="en-US"/>
        </w:rPr>
        <w:t xml:space="preserve">. </w:t>
      </w:r>
      <w:r w:rsidRPr="00201993">
        <w:rPr>
          <w:sz w:val="24"/>
          <w:szCs w:val="24"/>
          <w:lang w:eastAsia="ru-RU" w:bidi="ru-RU"/>
        </w:rPr>
        <w:t>2017. № 3. С. 124.</w:t>
      </w:r>
    </w:p>
  </w:footnote>
  <w:footnote w:id="52">
    <w:p w:rsidR="00D90F4D" w:rsidRPr="00201993" w:rsidRDefault="00D90F4D" w:rsidP="004D1CAF">
      <w:pPr>
        <w:pStyle w:val="aa"/>
        <w:shd w:val="clear" w:color="auto" w:fill="auto"/>
        <w:spacing w:line="240" w:lineRule="auto"/>
        <w:jc w:val="both"/>
        <w:rPr>
          <w:sz w:val="24"/>
          <w:szCs w:val="24"/>
        </w:rPr>
      </w:pPr>
      <w:r w:rsidRPr="00201993">
        <w:rPr>
          <w:sz w:val="24"/>
          <w:szCs w:val="24"/>
          <w:vertAlign w:val="superscript"/>
          <w:lang w:eastAsia="ru-RU" w:bidi="ru-RU"/>
        </w:rPr>
        <w:footnoteRef/>
      </w:r>
      <w:r w:rsidRPr="00201993">
        <w:rPr>
          <w:sz w:val="24"/>
          <w:szCs w:val="24"/>
          <w:lang w:eastAsia="ru-RU" w:bidi="ru-RU"/>
        </w:rPr>
        <w:t xml:space="preserve"> Адамова Э.Р. Эволюция права граждан на обращение в органы государственной власти в России // Сборник аспирантских научных работ юридического факультета. Казань: Изд-во Казан. Ун-та, 2016. № 12. С. 19.</w:t>
      </w:r>
    </w:p>
  </w:footnote>
  <w:footnote w:id="53">
    <w:p w:rsidR="00D90F4D" w:rsidRPr="00201993" w:rsidRDefault="00D90F4D" w:rsidP="004D1CAF">
      <w:pPr>
        <w:widowControl w:val="0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r w:rsidRPr="00201993">
        <w:rPr>
          <w:rFonts w:ascii="Times New Roman" w:eastAsia="Calibri" w:hAnsi="Times New Roman" w:cs="Times New Roman"/>
          <w:sz w:val="24"/>
          <w:szCs w:val="24"/>
        </w:rPr>
        <w:t>Об организации морально-психологической подготовки в органах внутренних дел Российской Федерации: приказ МВД от 10 августа 2012 г. № 777 [Электронный ресурс]. – Режим доступа: https://дгск.мвд.рф /</w:t>
      </w:r>
      <w:proofErr w:type="spellStart"/>
      <w:r w:rsidRPr="00201993">
        <w:rPr>
          <w:rFonts w:ascii="Times New Roman" w:eastAsia="Calibri" w:hAnsi="Times New Roman" w:cs="Times New Roman"/>
          <w:sz w:val="24"/>
          <w:szCs w:val="24"/>
        </w:rPr>
        <w:t>upload</w:t>
      </w:r>
      <w:proofErr w:type="spellEnd"/>
      <w:r w:rsidRPr="00201993">
        <w:rPr>
          <w:rFonts w:ascii="Times New Roman" w:eastAsia="Calibri" w:hAnsi="Times New Roman" w:cs="Times New Roman"/>
          <w:sz w:val="24"/>
          <w:szCs w:val="24"/>
        </w:rPr>
        <w:t>/site112/</w:t>
      </w:r>
      <w:proofErr w:type="spellStart"/>
      <w:r w:rsidRPr="00201993">
        <w:rPr>
          <w:rFonts w:ascii="Times New Roman" w:eastAsia="Calibri" w:hAnsi="Times New Roman" w:cs="Times New Roman"/>
          <w:sz w:val="24"/>
          <w:szCs w:val="24"/>
        </w:rPr>
        <w:t>document_file</w:t>
      </w:r>
      <w:proofErr w:type="spellEnd"/>
      <w:r w:rsidRPr="00201993">
        <w:rPr>
          <w:rFonts w:ascii="Times New Roman" w:eastAsia="Calibri" w:hAnsi="Times New Roman" w:cs="Times New Roman"/>
          <w:sz w:val="24"/>
          <w:szCs w:val="24"/>
        </w:rPr>
        <w:t>/J4T5MQtnuV.pdf.</w:t>
      </w:r>
    </w:p>
  </w:footnote>
  <w:footnote w:id="54">
    <w:p w:rsidR="00D90F4D" w:rsidRPr="00201993" w:rsidRDefault="00D90F4D" w:rsidP="004D1CAF">
      <w:pPr>
        <w:pStyle w:val="aa"/>
        <w:shd w:val="clear" w:color="auto" w:fill="auto"/>
        <w:spacing w:line="240" w:lineRule="auto"/>
        <w:jc w:val="both"/>
        <w:rPr>
          <w:sz w:val="24"/>
          <w:szCs w:val="24"/>
        </w:rPr>
      </w:pPr>
      <w:r w:rsidRPr="00201993">
        <w:rPr>
          <w:sz w:val="24"/>
          <w:szCs w:val="24"/>
          <w:vertAlign w:val="superscript"/>
          <w:lang w:eastAsia="ru-RU" w:bidi="ru-RU"/>
        </w:rPr>
        <w:footnoteRef/>
      </w:r>
      <w:r w:rsidRPr="00201993">
        <w:rPr>
          <w:sz w:val="24"/>
          <w:szCs w:val="24"/>
          <w:lang w:eastAsia="ru-RU" w:bidi="ru-RU"/>
        </w:rPr>
        <w:t xml:space="preserve"> Государственная служба Российской Федерации: учеб</w:t>
      </w:r>
      <w:proofErr w:type="gramStart"/>
      <w:r w:rsidRPr="00201993">
        <w:rPr>
          <w:sz w:val="24"/>
          <w:szCs w:val="24"/>
          <w:lang w:eastAsia="ru-RU" w:bidi="ru-RU"/>
        </w:rPr>
        <w:t>.</w:t>
      </w:r>
      <w:proofErr w:type="gramEnd"/>
      <w:r w:rsidRPr="00201993">
        <w:rPr>
          <w:sz w:val="24"/>
          <w:szCs w:val="24"/>
          <w:lang w:eastAsia="ru-RU" w:bidi="ru-RU"/>
        </w:rPr>
        <w:t xml:space="preserve"> </w:t>
      </w:r>
      <w:proofErr w:type="gramStart"/>
      <w:r w:rsidRPr="00201993">
        <w:rPr>
          <w:sz w:val="24"/>
          <w:szCs w:val="24"/>
          <w:lang w:eastAsia="ru-RU" w:bidi="ru-RU"/>
        </w:rPr>
        <w:t>п</w:t>
      </w:r>
      <w:proofErr w:type="gramEnd"/>
      <w:r w:rsidRPr="00201993">
        <w:rPr>
          <w:sz w:val="24"/>
          <w:szCs w:val="24"/>
          <w:lang w:eastAsia="ru-RU" w:bidi="ru-RU"/>
        </w:rPr>
        <w:t xml:space="preserve">особие / под ред. Д.М. </w:t>
      </w:r>
      <w:proofErr w:type="spellStart"/>
      <w:r w:rsidRPr="00201993">
        <w:rPr>
          <w:sz w:val="24"/>
          <w:szCs w:val="24"/>
          <w:lang w:eastAsia="ru-RU" w:bidi="ru-RU"/>
        </w:rPr>
        <w:t>Овсянко</w:t>
      </w:r>
      <w:proofErr w:type="spellEnd"/>
      <w:r w:rsidRPr="00201993">
        <w:rPr>
          <w:sz w:val="24"/>
          <w:szCs w:val="24"/>
          <w:lang w:eastAsia="ru-RU" w:bidi="ru-RU"/>
        </w:rPr>
        <w:t xml:space="preserve">. 3-е изд., </w:t>
      </w:r>
      <w:proofErr w:type="spellStart"/>
      <w:r w:rsidRPr="00201993">
        <w:rPr>
          <w:sz w:val="24"/>
          <w:szCs w:val="24"/>
          <w:lang w:eastAsia="ru-RU" w:bidi="ru-RU"/>
        </w:rPr>
        <w:t>перераб</w:t>
      </w:r>
      <w:proofErr w:type="spellEnd"/>
      <w:r w:rsidRPr="00201993">
        <w:rPr>
          <w:sz w:val="24"/>
          <w:szCs w:val="24"/>
          <w:lang w:eastAsia="ru-RU" w:bidi="ru-RU"/>
        </w:rPr>
        <w:t xml:space="preserve">. и доп. М.: </w:t>
      </w:r>
      <w:proofErr w:type="spellStart"/>
      <w:r w:rsidRPr="00201993">
        <w:rPr>
          <w:sz w:val="24"/>
          <w:szCs w:val="24"/>
          <w:lang w:eastAsia="ru-RU" w:bidi="ru-RU"/>
        </w:rPr>
        <w:t>Юристъ</w:t>
      </w:r>
      <w:proofErr w:type="spellEnd"/>
      <w:r w:rsidRPr="00201993">
        <w:rPr>
          <w:sz w:val="24"/>
          <w:szCs w:val="24"/>
          <w:lang w:eastAsia="ru-RU" w:bidi="ru-RU"/>
        </w:rPr>
        <w:t>, 2016. С. 187.</w:t>
      </w:r>
    </w:p>
  </w:footnote>
  <w:footnote w:id="55">
    <w:p w:rsidR="00D90F4D" w:rsidRPr="00201993" w:rsidRDefault="00D90F4D" w:rsidP="004D1CAF">
      <w:pPr>
        <w:pStyle w:val="aa"/>
        <w:shd w:val="clear" w:color="auto" w:fill="auto"/>
        <w:tabs>
          <w:tab w:val="left" w:pos="182"/>
        </w:tabs>
        <w:spacing w:line="240" w:lineRule="auto"/>
        <w:jc w:val="both"/>
        <w:rPr>
          <w:sz w:val="24"/>
          <w:szCs w:val="24"/>
        </w:rPr>
      </w:pPr>
      <w:r w:rsidRPr="00201993">
        <w:rPr>
          <w:sz w:val="24"/>
          <w:szCs w:val="24"/>
          <w:vertAlign w:val="superscript"/>
          <w:lang w:eastAsia="ru-RU" w:bidi="ru-RU"/>
        </w:rPr>
        <w:footnoteRef/>
      </w:r>
      <w:r w:rsidRPr="00201993">
        <w:rPr>
          <w:sz w:val="24"/>
          <w:szCs w:val="24"/>
          <w:lang w:eastAsia="ru-RU" w:bidi="ru-RU"/>
        </w:rPr>
        <w:tab/>
        <w:t xml:space="preserve"> Павлова Е.В., Сидорова М.В. Некоторые проблемные аспекты рассмотрения обращений граждан, возникающие в деятельности сотрудников полиции // Полицейская деятельность. 2019.  № 2. С. 38.</w:t>
      </w:r>
    </w:p>
  </w:footnote>
  <w:footnote w:id="56">
    <w:p w:rsidR="00D90F4D" w:rsidRPr="00201993" w:rsidRDefault="00D90F4D" w:rsidP="004D1CAF">
      <w:pPr>
        <w:pStyle w:val="aa"/>
        <w:shd w:val="clear" w:color="auto" w:fill="auto"/>
        <w:spacing w:line="240" w:lineRule="auto"/>
        <w:jc w:val="both"/>
        <w:rPr>
          <w:sz w:val="24"/>
          <w:szCs w:val="24"/>
        </w:rPr>
      </w:pPr>
      <w:r w:rsidRPr="00201993">
        <w:rPr>
          <w:sz w:val="24"/>
          <w:szCs w:val="24"/>
          <w:vertAlign w:val="superscript"/>
          <w:lang w:eastAsia="ru-RU" w:bidi="ru-RU"/>
        </w:rPr>
        <w:footnoteRef/>
      </w:r>
      <w:r w:rsidRPr="00201993">
        <w:rPr>
          <w:sz w:val="24"/>
          <w:szCs w:val="24"/>
          <w:lang w:eastAsia="ru-RU" w:bidi="ru-RU"/>
        </w:rPr>
        <w:t xml:space="preserve"> </w:t>
      </w:r>
      <w:proofErr w:type="spellStart"/>
      <w:r w:rsidRPr="00201993">
        <w:rPr>
          <w:sz w:val="24"/>
          <w:szCs w:val="24"/>
          <w:lang w:eastAsia="ru-RU" w:bidi="ru-RU"/>
        </w:rPr>
        <w:t>Надольская</w:t>
      </w:r>
      <w:proofErr w:type="spellEnd"/>
      <w:r w:rsidRPr="00201993">
        <w:rPr>
          <w:sz w:val="24"/>
          <w:szCs w:val="24"/>
          <w:lang w:eastAsia="ru-RU" w:bidi="ru-RU"/>
        </w:rPr>
        <w:t>, Ю.В. Оспаривание решений и действий органов и должностных лиц полиции: Пособие. Тверь. Гос. ун-т. 2016. С. 67.</w:t>
      </w:r>
    </w:p>
  </w:footnote>
  <w:footnote w:id="57">
    <w:p w:rsidR="00D90F4D" w:rsidRPr="00201993" w:rsidRDefault="00D90F4D" w:rsidP="004D1CAF">
      <w:pPr>
        <w:pStyle w:val="aa"/>
        <w:shd w:val="clear" w:color="auto" w:fill="auto"/>
        <w:spacing w:line="240" w:lineRule="auto"/>
        <w:jc w:val="both"/>
        <w:rPr>
          <w:sz w:val="24"/>
          <w:szCs w:val="24"/>
        </w:rPr>
      </w:pPr>
      <w:r w:rsidRPr="00201993">
        <w:rPr>
          <w:sz w:val="24"/>
          <w:szCs w:val="24"/>
          <w:vertAlign w:val="superscript"/>
          <w:lang w:eastAsia="ru-RU" w:bidi="ru-RU"/>
        </w:rPr>
        <w:footnoteRef/>
      </w:r>
      <w:r w:rsidRPr="00201993">
        <w:rPr>
          <w:sz w:val="24"/>
          <w:szCs w:val="24"/>
          <w:lang w:eastAsia="ru-RU" w:bidi="ru-RU"/>
        </w:rPr>
        <w:t xml:space="preserve"> Государственная служба Российской Федерации: учеб</w:t>
      </w:r>
      <w:proofErr w:type="gramStart"/>
      <w:r w:rsidRPr="00201993">
        <w:rPr>
          <w:sz w:val="24"/>
          <w:szCs w:val="24"/>
          <w:lang w:eastAsia="ru-RU" w:bidi="ru-RU"/>
        </w:rPr>
        <w:t>.</w:t>
      </w:r>
      <w:proofErr w:type="gramEnd"/>
      <w:r w:rsidRPr="00201993">
        <w:rPr>
          <w:sz w:val="24"/>
          <w:szCs w:val="24"/>
          <w:lang w:eastAsia="ru-RU" w:bidi="ru-RU"/>
        </w:rPr>
        <w:t xml:space="preserve"> </w:t>
      </w:r>
      <w:proofErr w:type="gramStart"/>
      <w:r w:rsidRPr="00201993">
        <w:rPr>
          <w:sz w:val="24"/>
          <w:szCs w:val="24"/>
          <w:lang w:eastAsia="ru-RU" w:bidi="ru-RU"/>
        </w:rPr>
        <w:t>п</w:t>
      </w:r>
      <w:proofErr w:type="gramEnd"/>
      <w:r w:rsidRPr="00201993">
        <w:rPr>
          <w:sz w:val="24"/>
          <w:szCs w:val="24"/>
          <w:lang w:eastAsia="ru-RU" w:bidi="ru-RU"/>
        </w:rPr>
        <w:t xml:space="preserve">особие / под ред. Д. М. </w:t>
      </w:r>
      <w:proofErr w:type="spellStart"/>
      <w:r w:rsidRPr="00201993">
        <w:rPr>
          <w:sz w:val="24"/>
          <w:szCs w:val="24"/>
          <w:lang w:eastAsia="ru-RU" w:bidi="ru-RU"/>
        </w:rPr>
        <w:t>Овсянко</w:t>
      </w:r>
      <w:proofErr w:type="spellEnd"/>
      <w:r w:rsidRPr="00201993">
        <w:rPr>
          <w:sz w:val="24"/>
          <w:szCs w:val="24"/>
          <w:lang w:eastAsia="ru-RU" w:bidi="ru-RU"/>
        </w:rPr>
        <w:t xml:space="preserve">. 3-е изд., </w:t>
      </w:r>
      <w:proofErr w:type="spellStart"/>
      <w:r w:rsidRPr="00201993">
        <w:rPr>
          <w:sz w:val="24"/>
          <w:szCs w:val="24"/>
          <w:lang w:eastAsia="ru-RU" w:bidi="ru-RU"/>
        </w:rPr>
        <w:t>перераб</w:t>
      </w:r>
      <w:proofErr w:type="spellEnd"/>
      <w:r w:rsidRPr="00201993">
        <w:rPr>
          <w:sz w:val="24"/>
          <w:szCs w:val="24"/>
          <w:lang w:eastAsia="ru-RU" w:bidi="ru-RU"/>
        </w:rPr>
        <w:t xml:space="preserve">. и доп. М.: </w:t>
      </w:r>
      <w:proofErr w:type="spellStart"/>
      <w:r w:rsidRPr="00201993">
        <w:rPr>
          <w:sz w:val="24"/>
          <w:szCs w:val="24"/>
          <w:lang w:eastAsia="ru-RU" w:bidi="ru-RU"/>
        </w:rPr>
        <w:t>Юристъ</w:t>
      </w:r>
      <w:proofErr w:type="spellEnd"/>
      <w:r w:rsidRPr="00201993">
        <w:rPr>
          <w:sz w:val="24"/>
          <w:szCs w:val="24"/>
          <w:lang w:eastAsia="ru-RU" w:bidi="ru-RU"/>
        </w:rPr>
        <w:t>, 2016. С. 67.</w:t>
      </w:r>
    </w:p>
  </w:footnote>
  <w:footnote w:id="58">
    <w:p w:rsidR="00D90F4D" w:rsidRPr="00201993" w:rsidRDefault="00D90F4D" w:rsidP="004D1C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r w:rsidRPr="002019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 Российской Федерации об административных правонарушениях</w:t>
      </w:r>
      <w:r w:rsidRPr="00201993">
        <w:rPr>
          <w:rFonts w:ascii="Times New Roman" w:hAnsi="Times New Roman" w:cs="Times New Roman"/>
          <w:sz w:val="24"/>
          <w:szCs w:val="24"/>
        </w:rPr>
        <w:t xml:space="preserve">: </w:t>
      </w:r>
      <w:r w:rsidRPr="00201993">
        <w:rPr>
          <w:rFonts w:ascii="Times New Roman" w:eastAsia="Calibri" w:hAnsi="Times New Roman" w:cs="Times New Roman"/>
          <w:sz w:val="24"/>
          <w:szCs w:val="24"/>
        </w:rPr>
        <w:t>Федеральный закон: принят Гос. Думой 20 дек. 2001 г.:  по состоянию на 1 мая 2021 г. // Собрание законодательства РФ. 2002. № 1. Часть I. Ст. 1.</w:t>
      </w:r>
    </w:p>
  </w:footnote>
  <w:footnote w:id="59">
    <w:p w:rsidR="00D90F4D" w:rsidRPr="00201993" w:rsidRDefault="00D90F4D" w:rsidP="004D1CAF">
      <w:pPr>
        <w:pStyle w:val="aa"/>
        <w:shd w:val="clear" w:color="auto" w:fill="auto"/>
        <w:spacing w:line="240" w:lineRule="auto"/>
        <w:jc w:val="both"/>
        <w:rPr>
          <w:sz w:val="24"/>
          <w:szCs w:val="24"/>
        </w:rPr>
      </w:pPr>
      <w:r w:rsidRPr="00201993">
        <w:rPr>
          <w:sz w:val="24"/>
          <w:szCs w:val="24"/>
          <w:vertAlign w:val="superscript"/>
          <w:lang w:eastAsia="ru-RU" w:bidi="ru-RU"/>
        </w:rPr>
        <w:footnoteRef/>
      </w:r>
      <w:r w:rsidRPr="00201993">
        <w:rPr>
          <w:sz w:val="24"/>
          <w:szCs w:val="24"/>
          <w:lang w:eastAsia="ru-RU" w:bidi="ru-RU"/>
        </w:rPr>
        <w:t xml:space="preserve"> Адамова Э.Р. Эволюция права граждан на обращение в органы государственной власти в России // Сборник аспирантских научных работ юридического факультета. Казань: Изд-во Казан. ун-та, 2016. № 12. С. 20.</w:t>
      </w:r>
    </w:p>
  </w:footnote>
  <w:footnote w:id="60">
    <w:p w:rsidR="00D90F4D" w:rsidRPr="00201993" w:rsidRDefault="00D90F4D" w:rsidP="004D1C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Fonts w:ascii="Times New Roman" w:hAnsi="Times New Roman" w:cs="Times New Roman"/>
          <w:sz w:val="24"/>
          <w:szCs w:val="24"/>
          <w:vertAlign w:val="superscript"/>
          <w:lang w:eastAsia="ru-RU" w:bidi="ru-RU"/>
        </w:rPr>
        <w:footnoteRef/>
      </w:r>
      <w:r w:rsidRPr="0020199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Постановление Верховного Суда Республики Саха (Якутия) от 14.07.2015 г. № 4а-356/2015 [Электронный ресурс]. – Режим доступа: </w:t>
      </w:r>
      <w:hyperlink r:id="rId3" w:history="1">
        <w:r w:rsidRPr="00201993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  <w:lang w:eastAsia="ru-RU" w:bidi="ru-RU"/>
          </w:rPr>
          <w:t>www.consultant.ru</w:t>
        </w:r>
      </w:hyperlink>
      <w:r w:rsidRPr="0020199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(Дата обращения: 01.06.2021); Постановление Самарского областного суда от 17.02.2015 г. по делу № 4а-149/2015 [Электронный ресурс]. – Режим доступа: </w:t>
      </w:r>
      <w:hyperlink r:id="rId4" w:history="1">
        <w:r w:rsidRPr="00201993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  <w:lang w:eastAsia="ru-RU" w:bidi="ru-RU"/>
          </w:rPr>
          <w:t>www.consultant.ru</w:t>
        </w:r>
      </w:hyperlink>
      <w:r w:rsidRPr="0020199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(Дата обращения: 01.06.2021); Постановление Белгородского областного суда от 15.09.2015 г. № 4А- 379/2015) [Электронный ресурс]. – Режим доступа: </w:t>
      </w:r>
      <w:hyperlink r:id="rId5" w:history="1">
        <w:r w:rsidRPr="00201993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  <w:lang w:eastAsia="ru-RU" w:bidi="ru-RU"/>
          </w:rPr>
          <w:t>www.consultant.ru</w:t>
        </w:r>
      </w:hyperlink>
      <w:r w:rsidRPr="0020199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(Дата обращения: 01.06.2021).</w:t>
      </w:r>
    </w:p>
  </w:footnote>
  <w:footnote w:id="61">
    <w:p w:rsidR="00D90F4D" w:rsidRPr="00201993" w:rsidRDefault="00D90F4D" w:rsidP="004D1CAF">
      <w:pPr>
        <w:widowControl w:val="0"/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r w:rsidRPr="00201993">
        <w:rPr>
          <w:rFonts w:ascii="Times New Roman" w:eastAsia="Calibri" w:hAnsi="Times New Roman" w:cs="Times New Roman"/>
          <w:sz w:val="24"/>
          <w:szCs w:val="24"/>
        </w:rPr>
        <w:t>Кодекс административного судопроизводства Российской Федерации: Федеральный закон от 08.03.2015 № 21-ФЗ: принят Гос. Думой 20 фев. 2015 г.: по состоянию на 1 мая 2021 г. // Собрание законодательства РФ. - 2015. - № 10. - Часть I. - Ст. 1391.</w:t>
      </w:r>
    </w:p>
  </w:footnote>
  <w:footnote w:id="62">
    <w:p w:rsidR="00D90F4D" w:rsidRPr="00201993" w:rsidRDefault="00D90F4D" w:rsidP="004D1C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993">
        <w:rPr>
          <w:rStyle w:val="af"/>
          <w:rFonts w:eastAsiaTheme="minorHAnsi"/>
          <w:color w:val="auto"/>
          <w:sz w:val="24"/>
          <w:szCs w:val="24"/>
        </w:rPr>
        <w:footnoteRef/>
      </w:r>
      <w:r w:rsidRPr="00201993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201993">
          <w:rPr>
            <w:rFonts w:ascii="Times New Roman" w:hAnsi="Times New Roman" w:cs="Times New Roman"/>
            <w:sz w:val="24"/>
            <w:szCs w:val="24"/>
          </w:rPr>
          <w:t>Информация «Об итогах организации работы с обращениями граждан в МВД по Удмуртской Республике за 2020 год»</w:t>
        </w:r>
      </w:hyperlink>
      <w:r w:rsidRPr="00201993">
        <w:rPr>
          <w:rFonts w:ascii="Times New Roman" w:hAnsi="Times New Roman" w:cs="Times New Roman"/>
          <w:sz w:val="24"/>
          <w:szCs w:val="24"/>
        </w:rPr>
        <w:t xml:space="preserve"> [Электронный ресурс]. – Режим доступа: https://18.мвд.рф/document/22556479 (дата обращения: 01.06.2021).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070601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D90F4D" w:rsidRPr="001E05FF" w:rsidRDefault="00D90F4D">
        <w:pPr>
          <w:pStyle w:val="a5"/>
          <w:jc w:val="center"/>
          <w:rPr>
            <w:rFonts w:ascii="Times New Roman" w:hAnsi="Times New Roman" w:cs="Times New Roman"/>
          </w:rPr>
        </w:pPr>
        <w:r w:rsidRPr="001E05FF">
          <w:rPr>
            <w:rFonts w:ascii="Times New Roman" w:hAnsi="Times New Roman" w:cs="Times New Roman"/>
          </w:rPr>
          <w:fldChar w:fldCharType="begin"/>
        </w:r>
        <w:r w:rsidRPr="001E05FF">
          <w:rPr>
            <w:rFonts w:ascii="Times New Roman" w:hAnsi="Times New Roman" w:cs="Times New Roman"/>
          </w:rPr>
          <w:instrText xml:space="preserve"> PAGE   \* MERGEFORMAT </w:instrText>
        </w:r>
        <w:r w:rsidRPr="001E05FF">
          <w:rPr>
            <w:rFonts w:ascii="Times New Roman" w:hAnsi="Times New Roman" w:cs="Times New Roman"/>
          </w:rPr>
          <w:fldChar w:fldCharType="separate"/>
        </w:r>
        <w:r w:rsidR="00DC04D7">
          <w:rPr>
            <w:rFonts w:ascii="Times New Roman" w:hAnsi="Times New Roman" w:cs="Times New Roman"/>
            <w:noProof/>
          </w:rPr>
          <w:t>85</w:t>
        </w:r>
        <w:r w:rsidRPr="001E05FF">
          <w:rPr>
            <w:rFonts w:ascii="Times New Roman" w:hAnsi="Times New Roman" w:cs="Times New Roman"/>
          </w:rPr>
          <w:fldChar w:fldCharType="end"/>
        </w:r>
      </w:p>
    </w:sdtContent>
  </w:sdt>
  <w:p w:rsidR="00D90F4D" w:rsidRDefault="00D90F4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3552C"/>
    <w:multiLevelType w:val="multilevel"/>
    <w:tmpl w:val="A4F6EB44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9E1E45"/>
    <w:multiLevelType w:val="multilevel"/>
    <w:tmpl w:val="F43E742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543296"/>
    <w:multiLevelType w:val="multilevel"/>
    <w:tmpl w:val="DB3AE3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5752836"/>
    <w:multiLevelType w:val="hybridMultilevel"/>
    <w:tmpl w:val="215E6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2C50E3"/>
    <w:multiLevelType w:val="multilevel"/>
    <w:tmpl w:val="D35AA81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D8091E"/>
    <w:multiLevelType w:val="multilevel"/>
    <w:tmpl w:val="22F43E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32621653"/>
    <w:multiLevelType w:val="multilevel"/>
    <w:tmpl w:val="590489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8303BD4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38973269"/>
    <w:multiLevelType w:val="multilevel"/>
    <w:tmpl w:val="379A57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B555F11"/>
    <w:multiLevelType w:val="hybridMultilevel"/>
    <w:tmpl w:val="215E6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066AEC"/>
    <w:multiLevelType w:val="multilevel"/>
    <w:tmpl w:val="461AE0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BDB4B10"/>
    <w:multiLevelType w:val="multilevel"/>
    <w:tmpl w:val="D4B0EF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EB83B05"/>
    <w:multiLevelType w:val="hybridMultilevel"/>
    <w:tmpl w:val="F55097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03E2626"/>
    <w:multiLevelType w:val="multilevel"/>
    <w:tmpl w:val="6ABE85E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FD40838"/>
    <w:multiLevelType w:val="multilevel"/>
    <w:tmpl w:val="DFE29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663486"/>
    <w:multiLevelType w:val="hybridMultilevel"/>
    <w:tmpl w:val="215E6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ED4F25"/>
    <w:multiLevelType w:val="multilevel"/>
    <w:tmpl w:val="268637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51271DB"/>
    <w:multiLevelType w:val="multilevel"/>
    <w:tmpl w:val="6A96809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A5A2F27"/>
    <w:multiLevelType w:val="hybridMultilevel"/>
    <w:tmpl w:val="215E6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6"/>
  </w:num>
  <w:num w:numId="4">
    <w:abstractNumId w:val="0"/>
  </w:num>
  <w:num w:numId="5">
    <w:abstractNumId w:val="4"/>
  </w:num>
  <w:num w:numId="6">
    <w:abstractNumId w:val="11"/>
  </w:num>
  <w:num w:numId="7">
    <w:abstractNumId w:val="5"/>
  </w:num>
  <w:num w:numId="8">
    <w:abstractNumId w:val="16"/>
  </w:num>
  <w:num w:numId="9">
    <w:abstractNumId w:val="17"/>
  </w:num>
  <w:num w:numId="10">
    <w:abstractNumId w:val="1"/>
  </w:num>
  <w:num w:numId="11">
    <w:abstractNumId w:val="10"/>
  </w:num>
  <w:num w:numId="12">
    <w:abstractNumId w:val="7"/>
  </w:num>
  <w:num w:numId="13">
    <w:abstractNumId w:val="3"/>
  </w:num>
  <w:num w:numId="14">
    <w:abstractNumId w:val="9"/>
  </w:num>
  <w:num w:numId="15">
    <w:abstractNumId w:val="15"/>
  </w:num>
  <w:num w:numId="16">
    <w:abstractNumId w:val="14"/>
  </w:num>
  <w:num w:numId="17">
    <w:abstractNumId w:val="18"/>
  </w:num>
  <w:num w:numId="18">
    <w:abstractNumId w:val="12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9"/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940A93"/>
    <w:rsid w:val="00006598"/>
    <w:rsid w:val="000075B4"/>
    <w:rsid w:val="000131CF"/>
    <w:rsid w:val="00021965"/>
    <w:rsid w:val="00025A46"/>
    <w:rsid w:val="00056EC8"/>
    <w:rsid w:val="00057D86"/>
    <w:rsid w:val="000755B9"/>
    <w:rsid w:val="00076050"/>
    <w:rsid w:val="000823C6"/>
    <w:rsid w:val="00084E7D"/>
    <w:rsid w:val="00087FC8"/>
    <w:rsid w:val="00095927"/>
    <w:rsid w:val="00097B33"/>
    <w:rsid w:val="000C0863"/>
    <w:rsid w:val="000C4E1E"/>
    <w:rsid w:val="000C59BD"/>
    <w:rsid w:val="000C64B0"/>
    <w:rsid w:val="000F094A"/>
    <w:rsid w:val="000F598F"/>
    <w:rsid w:val="001076C6"/>
    <w:rsid w:val="00123323"/>
    <w:rsid w:val="00126C59"/>
    <w:rsid w:val="0013539E"/>
    <w:rsid w:val="001436A4"/>
    <w:rsid w:val="00144E63"/>
    <w:rsid w:val="00145396"/>
    <w:rsid w:val="00146ACE"/>
    <w:rsid w:val="00154BC3"/>
    <w:rsid w:val="001623DC"/>
    <w:rsid w:val="00176216"/>
    <w:rsid w:val="0018242A"/>
    <w:rsid w:val="0018543B"/>
    <w:rsid w:val="00193B9B"/>
    <w:rsid w:val="001B359C"/>
    <w:rsid w:val="001D38F7"/>
    <w:rsid w:val="001E05FF"/>
    <w:rsid w:val="00201993"/>
    <w:rsid w:val="00213F6A"/>
    <w:rsid w:val="00220BCF"/>
    <w:rsid w:val="00223D1A"/>
    <w:rsid w:val="00233599"/>
    <w:rsid w:val="00235C17"/>
    <w:rsid w:val="00240BA8"/>
    <w:rsid w:val="00252704"/>
    <w:rsid w:val="00260B8B"/>
    <w:rsid w:val="00264AA3"/>
    <w:rsid w:val="00287E5C"/>
    <w:rsid w:val="00294451"/>
    <w:rsid w:val="002A0E55"/>
    <w:rsid w:val="002A20E7"/>
    <w:rsid w:val="002A265B"/>
    <w:rsid w:val="002B0307"/>
    <w:rsid w:val="002D2B33"/>
    <w:rsid w:val="002D3254"/>
    <w:rsid w:val="002D5587"/>
    <w:rsid w:val="002E268E"/>
    <w:rsid w:val="002E274C"/>
    <w:rsid w:val="00301632"/>
    <w:rsid w:val="00302832"/>
    <w:rsid w:val="0030443E"/>
    <w:rsid w:val="00306CA1"/>
    <w:rsid w:val="00307374"/>
    <w:rsid w:val="003103CF"/>
    <w:rsid w:val="003238C4"/>
    <w:rsid w:val="00326ED1"/>
    <w:rsid w:val="00336685"/>
    <w:rsid w:val="00352D65"/>
    <w:rsid w:val="00365D94"/>
    <w:rsid w:val="00371A9E"/>
    <w:rsid w:val="00373486"/>
    <w:rsid w:val="003769E6"/>
    <w:rsid w:val="00383935"/>
    <w:rsid w:val="003D5A6D"/>
    <w:rsid w:val="00405E8E"/>
    <w:rsid w:val="0042005B"/>
    <w:rsid w:val="00426C3F"/>
    <w:rsid w:val="00427CF2"/>
    <w:rsid w:val="00435282"/>
    <w:rsid w:val="00442B69"/>
    <w:rsid w:val="00446330"/>
    <w:rsid w:val="004561BA"/>
    <w:rsid w:val="004C3B51"/>
    <w:rsid w:val="004C6B0F"/>
    <w:rsid w:val="004C7185"/>
    <w:rsid w:val="004D1CAF"/>
    <w:rsid w:val="004D6B94"/>
    <w:rsid w:val="004E0893"/>
    <w:rsid w:val="004F1CEA"/>
    <w:rsid w:val="004F784D"/>
    <w:rsid w:val="005046C1"/>
    <w:rsid w:val="0052013C"/>
    <w:rsid w:val="00525B79"/>
    <w:rsid w:val="005468D8"/>
    <w:rsid w:val="005521FC"/>
    <w:rsid w:val="005527B9"/>
    <w:rsid w:val="00552B15"/>
    <w:rsid w:val="005654F7"/>
    <w:rsid w:val="00576575"/>
    <w:rsid w:val="005A78BC"/>
    <w:rsid w:val="005B40A6"/>
    <w:rsid w:val="005B4AF0"/>
    <w:rsid w:val="005C3D40"/>
    <w:rsid w:val="005E7B6E"/>
    <w:rsid w:val="005F0C9B"/>
    <w:rsid w:val="00601C5B"/>
    <w:rsid w:val="006076C1"/>
    <w:rsid w:val="00615DC2"/>
    <w:rsid w:val="00623A32"/>
    <w:rsid w:val="006268B8"/>
    <w:rsid w:val="00640F8D"/>
    <w:rsid w:val="00647AE2"/>
    <w:rsid w:val="00651827"/>
    <w:rsid w:val="00652920"/>
    <w:rsid w:val="00655FA3"/>
    <w:rsid w:val="00665733"/>
    <w:rsid w:val="00666336"/>
    <w:rsid w:val="006875C8"/>
    <w:rsid w:val="006B422A"/>
    <w:rsid w:val="006C05A4"/>
    <w:rsid w:val="006C0D87"/>
    <w:rsid w:val="006D0C9E"/>
    <w:rsid w:val="006F3F27"/>
    <w:rsid w:val="006F7EF3"/>
    <w:rsid w:val="007117A1"/>
    <w:rsid w:val="00714904"/>
    <w:rsid w:val="00724653"/>
    <w:rsid w:val="00736290"/>
    <w:rsid w:val="00745573"/>
    <w:rsid w:val="00781023"/>
    <w:rsid w:val="00784C6C"/>
    <w:rsid w:val="007A7795"/>
    <w:rsid w:val="007B53B3"/>
    <w:rsid w:val="007B61E5"/>
    <w:rsid w:val="007C7C2C"/>
    <w:rsid w:val="007D2BF3"/>
    <w:rsid w:val="00814596"/>
    <w:rsid w:val="00817E7F"/>
    <w:rsid w:val="0082731E"/>
    <w:rsid w:val="008358C4"/>
    <w:rsid w:val="00841654"/>
    <w:rsid w:val="00851018"/>
    <w:rsid w:val="00874933"/>
    <w:rsid w:val="00875D7C"/>
    <w:rsid w:val="0087625C"/>
    <w:rsid w:val="008A2F15"/>
    <w:rsid w:val="008A6024"/>
    <w:rsid w:val="008A7CFB"/>
    <w:rsid w:val="008B2C92"/>
    <w:rsid w:val="008B7FC3"/>
    <w:rsid w:val="008C7574"/>
    <w:rsid w:val="008C7F6F"/>
    <w:rsid w:val="008F3B60"/>
    <w:rsid w:val="00904C38"/>
    <w:rsid w:val="00940A93"/>
    <w:rsid w:val="0094519E"/>
    <w:rsid w:val="00956E1D"/>
    <w:rsid w:val="00965E56"/>
    <w:rsid w:val="00970BF6"/>
    <w:rsid w:val="0097172F"/>
    <w:rsid w:val="00987973"/>
    <w:rsid w:val="009B185C"/>
    <w:rsid w:val="009D08C8"/>
    <w:rsid w:val="009D5B50"/>
    <w:rsid w:val="009D7B73"/>
    <w:rsid w:val="009E058B"/>
    <w:rsid w:val="009E48B7"/>
    <w:rsid w:val="00A03D72"/>
    <w:rsid w:val="00A37A50"/>
    <w:rsid w:val="00A4799B"/>
    <w:rsid w:val="00A54533"/>
    <w:rsid w:val="00A55B82"/>
    <w:rsid w:val="00A644E2"/>
    <w:rsid w:val="00A7296A"/>
    <w:rsid w:val="00A77B2D"/>
    <w:rsid w:val="00A93894"/>
    <w:rsid w:val="00AA500A"/>
    <w:rsid w:val="00AC2D4F"/>
    <w:rsid w:val="00AD1BD0"/>
    <w:rsid w:val="00AD1D65"/>
    <w:rsid w:val="00AD2BE6"/>
    <w:rsid w:val="00AD767B"/>
    <w:rsid w:val="00AE6CB8"/>
    <w:rsid w:val="00AF2B47"/>
    <w:rsid w:val="00B03A19"/>
    <w:rsid w:val="00B32BB8"/>
    <w:rsid w:val="00B32E75"/>
    <w:rsid w:val="00B404B5"/>
    <w:rsid w:val="00B441CD"/>
    <w:rsid w:val="00B448F2"/>
    <w:rsid w:val="00B50338"/>
    <w:rsid w:val="00B50366"/>
    <w:rsid w:val="00B739BA"/>
    <w:rsid w:val="00B97554"/>
    <w:rsid w:val="00B9762D"/>
    <w:rsid w:val="00BA1EB6"/>
    <w:rsid w:val="00BB6A8A"/>
    <w:rsid w:val="00BF6E0E"/>
    <w:rsid w:val="00C143D6"/>
    <w:rsid w:val="00C23169"/>
    <w:rsid w:val="00C2770E"/>
    <w:rsid w:val="00C41A83"/>
    <w:rsid w:val="00C71F21"/>
    <w:rsid w:val="00C80C93"/>
    <w:rsid w:val="00C84C90"/>
    <w:rsid w:val="00CA3411"/>
    <w:rsid w:val="00CA6D77"/>
    <w:rsid w:val="00CC2DB9"/>
    <w:rsid w:val="00CD2786"/>
    <w:rsid w:val="00D33B90"/>
    <w:rsid w:val="00D5264D"/>
    <w:rsid w:val="00D57A6F"/>
    <w:rsid w:val="00D64DD5"/>
    <w:rsid w:val="00D73A0B"/>
    <w:rsid w:val="00D90F4D"/>
    <w:rsid w:val="00DA632C"/>
    <w:rsid w:val="00DB1B39"/>
    <w:rsid w:val="00DC04D7"/>
    <w:rsid w:val="00DC3EC7"/>
    <w:rsid w:val="00DD09F7"/>
    <w:rsid w:val="00DD28D1"/>
    <w:rsid w:val="00DE0A15"/>
    <w:rsid w:val="00DF29C4"/>
    <w:rsid w:val="00E03E5C"/>
    <w:rsid w:val="00E051D6"/>
    <w:rsid w:val="00E05C08"/>
    <w:rsid w:val="00E10307"/>
    <w:rsid w:val="00E23030"/>
    <w:rsid w:val="00E3076F"/>
    <w:rsid w:val="00E30BB8"/>
    <w:rsid w:val="00E411B1"/>
    <w:rsid w:val="00E46910"/>
    <w:rsid w:val="00E57B5A"/>
    <w:rsid w:val="00E731FE"/>
    <w:rsid w:val="00E766F8"/>
    <w:rsid w:val="00E91B77"/>
    <w:rsid w:val="00EB4E2A"/>
    <w:rsid w:val="00EE765E"/>
    <w:rsid w:val="00EF081F"/>
    <w:rsid w:val="00F1180E"/>
    <w:rsid w:val="00F20EB5"/>
    <w:rsid w:val="00F3080B"/>
    <w:rsid w:val="00F30F3E"/>
    <w:rsid w:val="00F4188C"/>
    <w:rsid w:val="00F4194D"/>
    <w:rsid w:val="00F47EA7"/>
    <w:rsid w:val="00F5735B"/>
    <w:rsid w:val="00F74FE1"/>
    <w:rsid w:val="00F750EC"/>
    <w:rsid w:val="00F859D5"/>
    <w:rsid w:val="00FB658D"/>
    <w:rsid w:val="00FD79FB"/>
    <w:rsid w:val="00FE5DEB"/>
    <w:rsid w:val="00FE6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282"/>
  </w:style>
  <w:style w:type="paragraph" w:styleId="1">
    <w:name w:val="heading 1"/>
    <w:basedOn w:val="a"/>
    <w:next w:val="a"/>
    <w:link w:val="10"/>
    <w:uiPriority w:val="9"/>
    <w:qFormat/>
    <w:rsid w:val="001E05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277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1E0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1E05F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E05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1E05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05FF"/>
  </w:style>
  <w:style w:type="paragraph" w:styleId="a7">
    <w:name w:val="footer"/>
    <w:basedOn w:val="a"/>
    <w:link w:val="a8"/>
    <w:uiPriority w:val="99"/>
    <w:semiHidden/>
    <w:unhideWhenUsed/>
    <w:rsid w:val="001E05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E05FF"/>
  </w:style>
  <w:style w:type="character" w:customStyle="1" w:styleId="21">
    <w:name w:val="Сноска (2)_"/>
    <w:basedOn w:val="a0"/>
    <w:link w:val="22"/>
    <w:rsid w:val="001E05FF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22">
    <w:name w:val="Сноска (2)"/>
    <w:basedOn w:val="a"/>
    <w:link w:val="21"/>
    <w:rsid w:val="001E05FF"/>
    <w:pPr>
      <w:widowControl w:val="0"/>
      <w:shd w:val="clear" w:color="auto" w:fill="FFFFFF"/>
      <w:spacing w:after="0" w:line="254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9">
    <w:name w:val="Сноска_"/>
    <w:basedOn w:val="a0"/>
    <w:link w:val="aa"/>
    <w:rsid w:val="00C2770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b">
    <w:name w:val="Колонтитул"/>
    <w:basedOn w:val="a0"/>
    <w:rsid w:val="00C277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rsid w:val="00C277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Exact">
    <w:name w:val="Основной текст (8) Exact"/>
    <w:basedOn w:val="a0"/>
    <w:link w:val="8"/>
    <w:rsid w:val="00C2770E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C2770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a">
    <w:name w:val="Сноска"/>
    <w:basedOn w:val="a"/>
    <w:link w:val="a9"/>
    <w:rsid w:val="00C2770E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rsid w:val="00C2770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8">
    <w:name w:val="Основной текст (8)"/>
    <w:basedOn w:val="a"/>
    <w:link w:val="8Exact"/>
    <w:rsid w:val="00C2770E"/>
    <w:pPr>
      <w:widowControl w:val="0"/>
      <w:shd w:val="clear" w:color="auto" w:fill="FFFFFF"/>
      <w:spacing w:before="120" w:after="0" w:line="0" w:lineRule="atLeast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5">
    <w:name w:val="Сноска (5)_"/>
    <w:basedOn w:val="a0"/>
    <w:link w:val="50"/>
    <w:rsid w:val="00C2770E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71">
    <w:name w:val="Сноска (7)_"/>
    <w:basedOn w:val="a0"/>
    <w:link w:val="72"/>
    <w:rsid w:val="00C2770E"/>
    <w:rPr>
      <w:rFonts w:ascii="Times New Roman" w:eastAsia="Times New Roman" w:hAnsi="Times New Roman" w:cs="Times New Roman"/>
      <w:i/>
      <w:iCs/>
      <w:sz w:val="10"/>
      <w:szCs w:val="10"/>
      <w:shd w:val="clear" w:color="auto" w:fill="FFFFFF"/>
    </w:rPr>
  </w:style>
  <w:style w:type="paragraph" w:customStyle="1" w:styleId="50">
    <w:name w:val="Сноска (5)"/>
    <w:basedOn w:val="a"/>
    <w:link w:val="5"/>
    <w:rsid w:val="00C2770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72">
    <w:name w:val="Сноска (7)"/>
    <w:basedOn w:val="a"/>
    <w:link w:val="71"/>
    <w:rsid w:val="00C2770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10"/>
      <w:szCs w:val="10"/>
    </w:rPr>
  </w:style>
  <w:style w:type="character" w:customStyle="1" w:styleId="20">
    <w:name w:val="Заголовок 2 Знак"/>
    <w:basedOn w:val="a0"/>
    <w:link w:val="2"/>
    <w:uiPriority w:val="9"/>
    <w:rsid w:val="00C277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3">
    <w:name w:val="Основной текст (2)_"/>
    <w:basedOn w:val="a0"/>
    <w:link w:val="24"/>
    <w:rsid w:val="00C2770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C2770E"/>
    <w:pPr>
      <w:widowControl w:val="0"/>
      <w:shd w:val="clear" w:color="auto" w:fill="FFFFFF"/>
      <w:spacing w:after="0" w:line="480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1pt">
    <w:name w:val="Колонтитул + 11 pt;Не полужирный"/>
    <w:basedOn w:val="a0"/>
    <w:rsid w:val="00C277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c">
    <w:name w:val="Колонтитул_"/>
    <w:basedOn w:val="a0"/>
    <w:rsid w:val="004C3B51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3">
    <w:name w:val="Сноска (3)_"/>
    <w:basedOn w:val="a0"/>
    <w:link w:val="30"/>
    <w:rsid w:val="004C3B51"/>
    <w:rPr>
      <w:rFonts w:ascii="Garamond" w:eastAsia="Garamond" w:hAnsi="Garamond" w:cs="Garamond"/>
      <w:sz w:val="11"/>
      <w:szCs w:val="11"/>
      <w:shd w:val="clear" w:color="auto" w:fill="FFFFFF"/>
    </w:rPr>
  </w:style>
  <w:style w:type="paragraph" w:customStyle="1" w:styleId="30">
    <w:name w:val="Сноска (3)"/>
    <w:basedOn w:val="a"/>
    <w:link w:val="3"/>
    <w:rsid w:val="004C3B51"/>
    <w:pPr>
      <w:widowControl w:val="0"/>
      <w:shd w:val="clear" w:color="auto" w:fill="FFFFFF"/>
      <w:spacing w:after="0" w:line="0" w:lineRule="atLeast"/>
    </w:pPr>
    <w:rPr>
      <w:rFonts w:ascii="Garamond" w:eastAsia="Garamond" w:hAnsi="Garamond" w:cs="Garamond"/>
      <w:sz w:val="11"/>
      <w:szCs w:val="11"/>
    </w:rPr>
  </w:style>
  <w:style w:type="paragraph" w:styleId="ad">
    <w:name w:val="Normal (Web)"/>
    <w:basedOn w:val="a"/>
    <w:uiPriority w:val="99"/>
    <w:semiHidden/>
    <w:unhideWhenUsed/>
    <w:rsid w:val="004C3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4C3B51"/>
    <w:rPr>
      <w:color w:val="0000FF"/>
      <w:u w:val="single"/>
    </w:rPr>
  </w:style>
  <w:style w:type="character" w:styleId="af">
    <w:name w:val="footnote reference"/>
    <w:basedOn w:val="a0"/>
    <w:uiPriority w:val="99"/>
    <w:unhideWhenUsed/>
    <w:rsid w:val="001623DC"/>
    <w:rPr>
      <w:rFonts w:ascii="Times New Roman" w:eastAsia="Times New Roman" w:hAnsi="Times New Roman" w:cs="Times New Roman"/>
      <w:color w:val="000000"/>
      <w:sz w:val="28"/>
      <w:szCs w:val="28"/>
      <w:vertAlign w:val="superscript"/>
      <w:lang w:eastAsia="ru-RU" w:bidi="ru-RU"/>
    </w:rPr>
  </w:style>
  <w:style w:type="character" w:customStyle="1" w:styleId="apple-converted-space">
    <w:name w:val="apple-converted-space"/>
    <w:basedOn w:val="a0"/>
    <w:rsid w:val="004C3B51"/>
  </w:style>
  <w:style w:type="character" w:customStyle="1" w:styleId="spelle">
    <w:name w:val="spelle"/>
    <w:basedOn w:val="a0"/>
    <w:rsid w:val="004C3B51"/>
  </w:style>
  <w:style w:type="character" w:customStyle="1" w:styleId="grame">
    <w:name w:val="grame"/>
    <w:basedOn w:val="a0"/>
    <w:rsid w:val="004C3B51"/>
  </w:style>
  <w:style w:type="paragraph" w:styleId="af0">
    <w:name w:val="List Paragraph"/>
    <w:basedOn w:val="a"/>
    <w:uiPriority w:val="99"/>
    <w:qFormat/>
    <w:rsid w:val="00745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Сноска (4)_"/>
    <w:basedOn w:val="a0"/>
    <w:link w:val="40"/>
    <w:rsid w:val="00DC3EC7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40">
    <w:name w:val="Сноска (4)"/>
    <w:basedOn w:val="a"/>
    <w:link w:val="4"/>
    <w:rsid w:val="00DC3EC7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af1">
    <w:name w:val="footnote text"/>
    <w:basedOn w:val="a"/>
    <w:link w:val="af2"/>
    <w:uiPriority w:val="99"/>
    <w:semiHidden/>
    <w:unhideWhenUsed/>
    <w:rsid w:val="00655FA3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655FA3"/>
    <w:rPr>
      <w:sz w:val="20"/>
      <w:szCs w:val="20"/>
    </w:rPr>
  </w:style>
  <w:style w:type="character" w:customStyle="1" w:styleId="11">
    <w:name w:val="Обычный1"/>
    <w:basedOn w:val="a0"/>
    <w:rsid w:val="00006598"/>
  </w:style>
  <w:style w:type="paragraph" w:customStyle="1" w:styleId="12">
    <w:name w:val="1"/>
    <w:basedOn w:val="a"/>
    <w:rsid w:val="00095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C143D6"/>
    <w:pPr>
      <w:spacing w:after="100"/>
    </w:pPr>
  </w:style>
  <w:style w:type="character" w:styleId="af3">
    <w:name w:val="FollowedHyperlink"/>
    <w:basedOn w:val="a0"/>
    <w:uiPriority w:val="99"/>
    <w:semiHidden/>
    <w:unhideWhenUsed/>
    <w:rsid w:val="000755B9"/>
    <w:rPr>
      <w:color w:val="800080" w:themeColor="followedHyperlink"/>
      <w:u w:val="single"/>
    </w:rPr>
  </w:style>
  <w:style w:type="character" w:customStyle="1" w:styleId="af4">
    <w:name w:val="Основной текст_"/>
    <w:basedOn w:val="a0"/>
    <w:link w:val="14"/>
    <w:rsid w:val="00987973"/>
    <w:rPr>
      <w:color w:val="231F20"/>
      <w:sz w:val="20"/>
      <w:szCs w:val="20"/>
    </w:rPr>
  </w:style>
  <w:style w:type="paragraph" w:customStyle="1" w:styleId="14">
    <w:name w:val="Основной текст1"/>
    <w:basedOn w:val="a"/>
    <w:link w:val="af4"/>
    <w:rsid w:val="00987973"/>
    <w:pPr>
      <w:widowControl w:val="0"/>
      <w:spacing w:after="0" w:line="240" w:lineRule="auto"/>
      <w:ind w:firstLine="320"/>
    </w:pPr>
    <w:rPr>
      <w:color w:val="231F20"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D90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90F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3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8.xn--b1aew.xn--p1ai/grajdanam/Obzori_po_rabote_s_obrashhenijami_grazhd/2020-%D0%B3%D0%BE%D0%B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consultant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onsultant.ru" TargetMode="External"/><Relationship Id="rId14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nsultant.ru" TargetMode="External"/><Relationship Id="rId2" Type="http://schemas.openxmlformats.org/officeDocument/2006/relationships/hyperlink" Target="https://18.xn--b1aew.xn--p1ai/grajdanam/Obzori_po_rabote_s_obrashhenijami_grazhd/2020-%D0%B3%D0%BE%D0%B4" TargetMode="External"/><Relationship Id="rId1" Type="http://schemas.openxmlformats.org/officeDocument/2006/relationships/hyperlink" Target="https://18.xn--b1aew.xn--p1ai/grajdanam/Obzori_po_rabote_s_obrashhenijami_grazhd/2020-%D0%B3%D0%BE%D0%B4" TargetMode="External"/><Relationship Id="rId6" Type="http://schemas.openxmlformats.org/officeDocument/2006/relationships/hyperlink" Target="https://18.xn--b1aew.xn--p1ai/grajdanam/Obzori_po_rabote_s_obrashhenijami_grazhd/2020-%D0%B3%D0%BE%D0%B4" TargetMode="External"/><Relationship Id="rId5" Type="http://schemas.openxmlformats.org/officeDocument/2006/relationships/hyperlink" Target="http://www.consultant.ru" TargetMode="External"/><Relationship Id="rId4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F47F5-4086-43CA-B30C-4900C504F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85</Pages>
  <Words>19844</Words>
  <Characters>113114</Characters>
  <Application>Microsoft Office Word</Application>
  <DocSecurity>0</DocSecurity>
  <Lines>942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132693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internet</cp:lastModifiedBy>
  <cp:revision>5</cp:revision>
  <dcterms:created xsi:type="dcterms:W3CDTF">2021-09-10T05:03:00Z</dcterms:created>
  <dcterms:modified xsi:type="dcterms:W3CDTF">2021-09-10T09:26:00Z</dcterms:modified>
</cp:coreProperties>
</file>