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B7" w:rsidRPr="007306B7" w:rsidRDefault="007306B7" w:rsidP="007306B7">
      <w:pPr>
        <w:pStyle w:val="a3"/>
        <w:tabs>
          <w:tab w:val="left" w:pos="570"/>
        </w:tabs>
        <w:spacing w:line="360" w:lineRule="auto"/>
        <w:rPr>
          <w:bCs/>
          <w:sz w:val="20"/>
        </w:rPr>
      </w:pPr>
      <w:r w:rsidRPr="007306B7">
        <w:rPr>
          <w:bCs/>
          <w:sz w:val="20"/>
        </w:rPr>
        <w:t>Литература</w:t>
      </w:r>
    </w:p>
    <w:p w:rsidR="007306B7" w:rsidRPr="007306B7" w:rsidRDefault="007306B7" w:rsidP="007306B7">
      <w:pPr>
        <w:tabs>
          <w:tab w:val="left" w:pos="570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Ref157652274"/>
      <w:proofErr w:type="gramStart"/>
      <w:r w:rsidRPr="007306B7">
        <w:rPr>
          <w:rFonts w:ascii="Times New Roman" w:hAnsi="Times New Roman" w:cs="Times New Roman"/>
          <w:sz w:val="20"/>
          <w:szCs w:val="20"/>
        </w:rPr>
        <w:t>Алексашкина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, Л.Н. </w:t>
      </w:r>
      <w:r w:rsidRPr="007306B7">
        <w:rPr>
          <w:rFonts w:ascii="Times New Roman" w:hAnsi="Times New Roman" w:cs="Times New Roman"/>
          <w:sz w:val="20"/>
          <w:szCs w:val="20"/>
        </w:rPr>
        <w:t>Интегративный подход в естественнонаучном обр</w:t>
      </w:r>
      <w:r w:rsidRPr="007306B7">
        <w:rPr>
          <w:rFonts w:ascii="Times New Roman" w:hAnsi="Times New Roman" w:cs="Times New Roman"/>
          <w:sz w:val="20"/>
          <w:szCs w:val="20"/>
        </w:rPr>
        <w:t>а</w:t>
      </w:r>
      <w:r w:rsidRPr="007306B7">
        <w:rPr>
          <w:rFonts w:ascii="Times New Roman" w:hAnsi="Times New Roman" w:cs="Times New Roman"/>
          <w:sz w:val="20"/>
          <w:szCs w:val="20"/>
        </w:rPr>
        <w:t>зовании / Л.Н. Алексашкина//Народное образование. - 2001.</w:t>
      </w:r>
      <w:bookmarkEnd w:id="0"/>
      <w:r w:rsidRPr="007306B7">
        <w:rPr>
          <w:rFonts w:ascii="Times New Roman" w:hAnsi="Times New Roman" w:cs="Times New Roman"/>
          <w:sz w:val="20"/>
          <w:szCs w:val="20"/>
        </w:rPr>
        <w:t xml:space="preserve"> - № 1.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Ref157654365"/>
      <w:proofErr w:type="spellStart"/>
      <w:r w:rsidRPr="007306B7">
        <w:rPr>
          <w:rFonts w:ascii="Times New Roman" w:hAnsi="Times New Roman" w:cs="Times New Roman"/>
          <w:sz w:val="20"/>
          <w:szCs w:val="20"/>
        </w:rPr>
        <w:t>Амонашвили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, Ш.А. Личностно-гуманная основа педагогического пр</w:t>
      </w:r>
      <w:r w:rsidRPr="007306B7">
        <w:rPr>
          <w:rFonts w:ascii="Times New Roman" w:hAnsi="Times New Roman" w:cs="Times New Roman"/>
          <w:sz w:val="20"/>
          <w:szCs w:val="20"/>
        </w:rPr>
        <w:t>о</w:t>
      </w:r>
      <w:r w:rsidRPr="007306B7">
        <w:rPr>
          <w:rFonts w:ascii="Times New Roman" w:hAnsi="Times New Roman" w:cs="Times New Roman"/>
          <w:sz w:val="20"/>
          <w:szCs w:val="20"/>
        </w:rPr>
        <w:t xml:space="preserve">цесса / Ш.А.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Амонашвили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</w:t>
      </w:r>
      <w:r w:rsidRPr="007306B7">
        <w:rPr>
          <w:rFonts w:ascii="Times New Roman" w:hAnsi="Times New Roman" w:cs="Times New Roman"/>
          <w:noProof/>
          <w:sz w:val="20"/>
          <w:szCs w:val="20"/>
        </w:rPr>
        <w:t xml:space="preserve"> –</w:t>
      </w:r>
      <w:r w:rsidRPr="007306B7">
        <w:rPr>
          <w:rFonts w:ascii="Times New Roman" w:hAnsi="Times New Roman" w:cs="Times New Roman"/>
          <w:sz w:val="20"/>
          <w:szCs w:val="20"/>
        </w:rPr>
        <w:t xml:space="preserve"> Минск: Университетское,</w:t>
      </w:r>
      <w:r w:rsidRPr="007306B7">
        <w:rPr>
          <w:rFonts w:ascii="Times New Roman" w:hAnsi="Times New Roman" w:cs="Times New Roman"/>
          <w:noProof/>
          <w:sz w:val="20"/>
          <w:szCs w:val="20"/>
        </w:rPr>
        <w:t xml:space="preserve"> 1990</w:t>
      </w:r>
      <w:r w:rsidRPr="007306B7">
        <w:rPr>
          <w:rFonts w:ascii="Times New Roman" w:hAnsi="Times New Roman" w:cs="Times New Roman"/>
          <w:sz w:val="20"/>
          <w:szCs w:val="20"/>
        </w:rPr>
        <w:t>.</w:t>
      </w:r>
      <w:r w:rsidRPr="007306B7">
        <w:rPr>
          <w:rFonts w:ascii="Times New Roman" w:hAnsi="Times New Roman" w:cs="Times New Roman"/>
          <w:noProof/>
          <w:sz w:val="20"/>
          <w:szCs w:val="20"/>
        </w:rPr>
        <w:t xml:space="preserve"> - 560</w:t>
      </w:r>
      <w:r w:rsidRPr="007306B7">
        <w:rPr>
          <w:rFonts w:ascii="Times New Roman" w:hAnsi="Times New Roman" w:cs="Times New Roman"/>
          <w:sz w:val="20"/>
          <w:szCs w:val="20"/>
        </w:rPr>
        <w:t xml:space="preserve"> с.</w:t>
      </w:r>
      <w:bookmarkEnd w:id="1"/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Ананьев, Б.Г. Избранные психологические труды: в 2-х т. / Б.Г. Ананьев. - М: Педагогика, 1980.- Т. 1. - 232 с.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Ананьев, Б.Г. Психологическая структура человека как субъекта / Б.Г. Ананьев // Человек и общество. - Л.: Изд-во ЛГУ, 1987.- Вып.2.</w:t>
      </w:r>
      <w:r w:rsidRPr="007306B7">
        <w:rPr>
          <w:rFonts w:ascii="Times New Roman" w:hAnsi="Times New Roman" w:cs="Times New Roman"/>
          <w:noProof/>
          <w:sz w:val="20"/>
          <w:szCs w:val="20"/>
        </w:rPr>
        <w:t xml:space="preserve"> -</w:t>
      </w:r>
      <w:r w:rsidRPr="007306B7">
        <w:rPr>
          <w:rFonts w:ascii="Times New Roman" w:hAnsi="Times New Roman" w:cs="Times New Roman"/>
          <w:sz w:val="20"/>
          <w:szCs w:val="20"/>
        </w:rPr>
        <w:t xml:space="preserve"> С.</w:t>
      </w:r>
      <w:r w:rsidRPr="007306B7">
        <w:rPr>
          <w:rFonts w:ascii="Times New Roman" w:hAnsi="Times New Roman" w:cs="Times New Roman"/>
          <w:noProof/>
          <w:sz w:val="20"/>
          <w:szCs w:val="20"/>
        </w:rPr>
        <w:t xml:space="preserve"> 235-248.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Ref157654147"/>
      <w:r w:rsidRPr="007306B7">
        <w:rPr>
          <w:rFonts w:ascii="Times New Roman" w:hAnsi="Times New Roman" w:cs="Times New Roman"/>
          <w:sz w:val="20"/>
          <w:szCs w:val="20"/>
        </w:rPr>
        <w:t xml:space="preserve">Ананьев, Б.Г. Человек как предмет познания / Б.Г. Ананьев </w:t>
      </w:r>
      <w:r w:rsidRPr="007306B7">
        <w:rPr>
          <w:rFonts w:ascii="Times New Roman" w:hAnsi="Times New Roman" w:cs="Times New Roman"/>
          <w:noProof/>
          <w:sz w:val="20"/>
          <w:szCs w:val="20"/>
        </w:rPr>
        <w:t>-</w:t>
      </w:r>
      <w:r w:rsidRPr="007306B7">
        <w:rPr>
          <w:rFonts w:ascii="Times New Roman" w:hAnsi="Times New Roman" w:cs="Times New Roman"/>
          <w:sz w:val="20"/>
          <w:szCs w:val="20"/>
        </w:rPr>
        <w:t xml:space="preserve"> СПб.: П</w:t>
      </w:r>
      <w:r w:rsidRPr="007306B7">
        <w:rPr>
          <w:rFonts w:ascii="Times New Roman" w:hAnsi="Times New Roman" w:cs="Times New Roman"/>
          <w:sz w:val="20"/>
          <w:szCs w:val="20"/>
        </w:rPr>
        <w:t>и</w:t>
      </w:r>
      <w:r w:rsidRPr="007306B7">
        <w:rPr>
          <w:rFonts w:ascii="Times New Roman" w:hAnsi="Times New Roman" w:cs="Times New Roman"/>
          <w:sz w:val="20"/>
          <w:szCs w:val="20"/>
        </w:rPr>
        <w:t>тер,</w:t>
      </w:r>
      <w:r w:rsidRPr="007306B7">
        <w:rPr>
          <w:rFonts w:ascii="Times New Roman" w:hAnsi="Times New Roman" w:cs="Times New Roman"/>
          <w:noProof/>
          <w:sz w:val="20"/>
          <w:szCs w:val="20"/>
        </w:rPr>
        <w:t xml:space="preserve"> 2001. - 228</w:t>
      </w:r>
      <w:r w:rsidRPr="007306B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.</w:t>
      </w:r>
      <w:bookmarkEnd w:id="2"/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Ref157663008"/>
      <w:r w:rsidRPr="007306B7">
        <w:rPr>
          <w:rFonts w:ascii="Times New Roman" w:hAnsi="Times New Roman" w:cs="Times New Roman"/>
          <w:sz w:val="20"/>
          <w:szCs w:val="20"/>
        </w:rPr>
        <w:t xml:space="preserve">Андреев, В.И. Педагогика творческого саморазвития. Инновационный курс / В.И.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Андреев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Казань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: Изд-во КГУ, 1988.-Кн.1-236с.</w:t>
      </w:r>
      <w:bookmarkEnd w:id="3"/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Ref157662807"/>
      <w:r w:rsidRPr="007306B7">
        <w:rPr>
          <w:rFonts w:ascii="Times New Roman" w:hAnsi="Times New Roman" w:cs="Times New Roman"/>
          <w:sz w:val="20"/>
          <w:szCs w:val="20"/>
        </w:rPr>
        <w:t xml:space="preserve">Андреев, В.И. Педагогика творческого саморазвития. Инновационный курс / В.И.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Андреев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Казань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: Изд-во КГУ, 1998. -Кн.2-317с.</w:t>
      </w:r>
      <w:bookmarkEnd w:id="4"/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_Ref157652126"/>
      <w:r w:rsidRPr="007306B7">
        <w:rPr>
          <w:rFonts w:ascii="Times New Roman" w:hAnsi="Times New Roman" w:cs="Times New Roman"/>
          <w:sz w:val="20"/>
          <w:szCs w:val="20"/>
        </w:rPr>
        <w:t xml:space="preserve">Андреев, В.И. Саморазвитие конкурентоспособной личности менеджера / В.И.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Андреев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., 1995.</w:t>
      </w:r>
      <w:bookmarkEnd w:id="5"/>
      <w:r w:rsidRPr="007306B7">
        <w:rPr>
          <w:rFonts w:ascii="Times New Roman" w:hAnsi="Times New Roman" w:cs="Times New Roman"/>
          <w:sz w:val="20"/>
          <w:szCs w:val="20"/>
        </w:rPr>
        <w:t>- С.27.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" w:name="_Ref157656349"/>
      <w:proofErr w:type="spellStart"/>
      <w:r w:rsidRPr="007306B7">
        <w:rPr>
          <w:rFonts w:ascii="Times New Roman" w:hAnsi="Times New Roman" w:cs="Times New Roman"/>
          <w:sz w:val="20"/>
          <w:szCs w:val="20"/>
        </w:rPr>
        <w:t>Аргайл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М. Психология счастья / М.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Аргайл.</w:t>
      </w:r>
      <w:r w:rsidRPr="007306B7">
        <w:rPr>
          <w:rFonts w:ascii="Times New Roman" w:hAnsi="Times New Roman" w:cs="Times New Roman"/>
          <w:noProof/>
          <w:sz w:val="20"/>
          <w:szCs w:val="20"/>
        </w:rPr>
        <w:t>-</w:t>
      </w:r>
      <w:r w:rsidRPr="007306B7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.,</w:t>
      </w:r>
      <w:r w:rsidRPr="007306B7">
        <w:rPr>
          <w:rFonts w:ascii="Times New Roman" w:hAnsi="Times New Roman" w:cs="Times New Roman"/>
          <w:noProof/>
          <w:sz w:val="20"/>
          <w:szCs w:val="20"/>
        </w:rPr>
        <w:t xml:space="preserve"> 1990.-169</w:t>
      </w:r>
      <w:r w:rsidRPr="007306B7">
        <w:rPr>
          <w:rFonts w:ascii="Times New Roman" w:hAnsi="Times New Roman" w:cs="Times New Roman"/>
          <w:sz w:val="20"/>
          <w:szCs w:val="20"/>
        </w:rPr>
        <w:t>с.</w:t>
      </w:r>
      <w:bookmarkEnd w:id="6"/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_Ref157661990"/>
      <w:r w:rsidRPr="007306B7">
        <w:rPr>
          <w:rFonts w:ascii="Times New Roman" w:hAnsi="Times New Roman" w:cs="Times New Roman"/>
          <w:sz w:val="20"/>
          <w:szCs w:val="20"/>
        </w:rPr>
        <w:t xml:space="preserve">Арефьева, С.М. Интеграция общеобразовательной и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допрофессионал</w:t>
      </w:r>
      <w:r w:rsidRPr="007306B7">
        <w:rPr>
          <w:rFonts w:ascii="Times New Roman" w:hAnsi="Times New Roman" w:cs="Times New Roman"/>
          <w:sz w:val="20"/>
          <w:szCs w:val="20"/>
        </w:rPr>
        <w:t>ь</w:t>
      </w:r>
      <w:r w:rsidRPr="007306B7">
        <w:rPr>
          <w:rFonts w:ascii="Times New Roman" w:hAnsi="Times New Roman" w:cs="Times New Roman"/>
          <w:sz w:val="20"/>
          <w:szCs w:val="20"/>
        </w:rPr>
        <w:t>ной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художественной подготовки учащихся учебного комплекса (на примере предметов исторического цикла):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автореф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….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канд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ед.наук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/ С.М.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Арефьва.-Казань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,</w:t>
      </w:r>
      <w:r w:rsidRPr="007306B7">
        <w:rPr>
          <w:rFonts w:ascii="Times New Roman" w:hAnsi="Times New Roman" w:cs="Times New Roman"/>
          <w:noProof/>
          <w:sz w:val="20"/>
          <w:szCs w:val="20"/>
        </w:rPr>
        <w:t xml:space="preserve"> 2002.-23</w:t>
      </w:r>
      <w:r w:rsidRPr="007306B7">
        <w:rPr>
          <w:rFonts w:ascii="Times New Roman" w:hAnsi="Times New Roman" w:cs="Times New Roman"/>
          <w:sz w:val="20"/>
          <w:szCs w:val="20"/>
        </w:rPr>
        <w:t>с.</w:t>
      </w:r>
      <w:bookmarkEnd w:id="7"/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8" w:name="_Ref157661402"/>
      <w:r w:rsidRPr="007306B7">
        <w:rPr>
          <w:rFonts w:ascii="Times New Roman" w:hAnsi="Times New Roman" w:cs="Times New Roman"/>
          <w:sz w:val="20"/>
          <w:szCs w:val="20"/>
        </w:rPr>
        <w:t xml:space="preserve">Арефьева, С.М. Интеграция общеобразовательной и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допрофессионал</w:t>
      </w:r>
      <w:r w:rsidRPr="007306B7">
        <w:rPr>
          <w:rFonts w:ascii="Times New Roman" w:hAnsi="Times New Roman" w:cs="Times New Roman"/>
          <w:sz w:val="20"/>
          <w:szCs w:val="20"/>
        </w:rPr>
        <w:t>ь</w:t>
      </w:r>
      <w:r w:rsidRPr="007306B7">
        <w:rPr>
          <w:rFonts w:ascii="Times New Roman" w:hAnsi="Times New Roman" w:cs="Times New Roman"/>
          <w:sz w:val="20"/>
          <w:szCs w:val="20"/>
        </w:rPr>
        <w:t>ной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художественной подготовки учащихся учебного комплекса (на примере предметов исторического цикла):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….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кан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ед.наук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: 13.00.01 / С.М.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Ареф</w:t>
      </w:r>
      <w:r w:rsidRPr="007306B7">
        <w:rPr>
          <w:rFonts w:ascii="Times New Roman" w:hAnsi="Times New Roman" w:cs="Times New Roman"/>
          <w:sz w:val="20"/>
          <w:szCs w:val="20"/>
        </w:rPr>
        <w:t>ь</w:t>
      </w:r>
      <w:r w:rsidRPr="007306B7">
        <w:rPr>
          <w:rFonts w:ascii="Times New Roman" w:hAnsi="Times New Roman" w:cs="Times New Roman"/>
          <w:sz w:val="20"/>
          <w:szCs w:val="20"/>
        </w:rPr>
        <w:t>ева.-Казань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, 2002</w:t>
      </w:r>
      <w:bookmarkEnd w:id="8"/>
      <w:r w:rsidRPr="007306B7">
        <w:rPr>
          <w:rFonts w:ascii="Times New Roman" w:hAnsi="Times New Roman" w:cs="Times New Roman"/>
          <w:sz w:val="20"/>
          <w:szCs w:val="20"/>
        </w:rPr>
        <w:t>-155с.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9" w:name="_Ref157655170"/>
      <w:bookmarkStart w:id="10" w:name="_Ref157662761"/>
      <w:r w:rsidRPr="007306B7">
        <w:rPr>
          <w:rFonts w:ascii="Times New Roman" w:hAnsi="Times New Roman" w:cs="Times New Roman"/>
          <w:sz w:val="20"/>
          <w:szCs w:val="20"/>
        </w:rPr>
        <w:t xml:space="preserve">Арнаутов, В.В. Опыт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инновационно-моделирующей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деятельности по проектированию образовательных процессов / В.В.Арнаутов // Педагогика. -1998.</w:t>
      </w:r>
      <w:bookmarkEnd w:id="10"/>
      <w:r w:rsidRPr="007306B7">
        <w:rPr>
          <w:rFonts w:ascii="Times New Roman" w:hAnsi="Times New Roman" w:cs="Times New Roman"/>
          <w:sz w:val="20"/>
          <w:szCs w:val="20"/>
        </w:rPr>
        <w:t>-№1.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1" w:name="_Ref157661462"/>
      <w:r w:rsidRPr="007306B7">
        <w:rPr>
          <w:rFonts w:ascii="Times New Roman" w:hAnsi="Times New Roman" w:cs="Times New Roman"/>
          <w:sz w:val="20"/>
          <w:szCs w:val="20"/>
        </w:rPr>
        <w:t>Архангельский, С.И. Учебный процесс в высшей школе, его закономе</w:t>
      </w:r>
      <w:r w:rsidRPr="007306B7">
        <w:rPr>
          <w:rFonts w:ascii="Times New Roman" w:hAnsi="Times New Roman" w:cs="Times New Roman"/>
          <w:sz w:val="20"/>
          <w:szCs w:val="20"/>
        </w:rPr>
        <w:t>р</w:t>
      </w:r>
      <w:r w:rsidRPr="007306B7">
        <w:rPr>
          <w:rFonts w:ascii="Times New Roman" w:hAnsi="Times New Roman" w:cs="Times New Roman"/>
          <w:sz w:val="20"/>
          <w:szCs w:val="20"/>
        </w:rPr>
        <w:t xml:space="preserve">ные основы и методы / С.И.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Архангельский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., 1980.</w:t>
      </w:r>
      <w:bookmarkEnd w:id="11"/>
      <w:r w:rsidRPr="007306B7">
        <w:rPr>
          <w:rFonts w:ascii="Times New Roman" w:hAnsi="Times New Roman" w:cs="Times New Roman"/>
          <w:sz w:val="20"/>
          <w:szCs w:val="20"/>
        </w:rPr>
        <w:t xml:space="preserve">- С.16.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2" w:name="_Ref157653163"/>
      <w:r w:rsidRPr="007306B7">
        <w:rPr>
          <w:rFonts w:ascii="Times New Roman" w:hAnsi="Times New Roman" w:cs="Times New Roman"/>
          <w:sz w:val="20"/>
          <w:szCs w:val="20"/>
        </w:rPr>
        <w:t>Архипова, М.П. Педагогические технологии в интеграции гуманитарной и профессиональной подготовки студентов профессиональной школы гум</w:t>
      </w:r>
      <w:r w:rsidRPr="007306B7">
        <w:rPr>
          <w:rFonts w:ascii="Times New Roman" w:hAnsi="Times New Roman" w:cs="Times New Roman"/>
          <w:sz w:val="20"/>
          <w:szCs w:val="20"/>
        </w:rPr>
        <w:t>а</w:t>
      </w:r>
      <w:r w:rsidRPr="007306B7">
        <w:rPr>
          <w:rFonts w:ascii="Times New Roman" w:hAnsi="Times New Roman" w:cs="Times New Roman"/>
          <w:sz w:val="20"/>
          <w:szCs w:val="20"/>
        </w:rPr>
        <w:t xml:space="preserve">нитарного профиля / М.П. Архипова, Л.А. Волович, Г.И.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Ибрагимов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Казань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: ИССО РАО, 1997.</w:t>
      </w:r>
      <w:bookmarkEnd w:id="12"/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3" w:name="_Ref157663158"/>
      <w:r w:rsidRPr="007306B7">
        <w:rPr>
          <w:rFonts w:ascii="Times New Roman" w:hAnsi="Times New Roman" w:cs="Times New Roman"/>
          <w:sz w:val="20"/>
          <w:szCs w:val="20"/>
        </w:rPr>
        <w:t xml:space="preserve">Асеев, В.Г. Мотивация поведения и формирования личности / В.Г.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Ас</w:t>
      </w:r>
      <w:r w:rsidRPr="007306B7">
        <w:rPr>
          <w:rFonts w:ascii="Times New Roman" w:hAnsi="Times New Roman" w:cs="Times New Roman"/>
          <w:sz w:val="20"/>
          <w:szCs w:val="20"/>
        </w:rPr>
        <w:t>е</w:t>
      </w:r>
      <w:r w:rsidRPr="007306B7">
        <w:rPr>
          <w:rFonts w:ascii="Times New Roman" w:hAnsi="Times New Roman" w:cs="Times New Roman"/>
          <w:sz w:val="20"/>
          <w:szCs w:val="20"/>
        </w:rPr>
        <w:t>ев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., 1976.</w:t>
      </w:r>
      <w:bookmarkEnd w:id="13"/>
      <w:r w:rsidRPr="007306B7">
        <w:rPr>
          <w:rFonts w:ascii="Times New Roman" w:hAnsi="Times New Roman" w:cs="Times New Roman"/>
          <w:sz w:val="20"/>
          <w:szCs w:val="20"/>
        </w:rPr>
        <w:t>- С.34.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4" w:name="_Ref157653738"/>
      <w:proofErr w:type="spellStart"/>
      <w:r w:rsidRPr="007306B7">
        <w:rPr>
          <w:rFonts w:ascii="Times New Roman" w:hAnsi="Times New Roman" w:cs="Times New Roman"/>
          <w:sz w:val="20"/>
          <w:szCs w:val="20"/>
        </w:rPr>
        <w:t>Асмолов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А.Г. Личность как предмет психологического исследования / А.Г.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Асмолов.-М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.: Изд-во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Моск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 ун-та, 1984.-105с.</w:t>
      </w:r>
      <w:bookmarkEnd w:id="14"/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5" w:name="_Ref157652363"/>
      <w:bookmarkEnd w:id="9"/>
      <w:r w:rsidRPr="007306B7">
        <w:rPr>
          <w:rFonts w:ascii="Times New Roman" w:hAnsi="Times New Roman" w:cs="Times New Roman"/>
          <w:sz w:val="20"/>
          <w:szCs w:val="20"/>
        </w:rPr>
        <w:t xml:space="preserve">Афанасьев, В.Г. Общество: системность, познание и управление / В.Г.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Афанасьев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.: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Госполитиздат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,</w:t>
      </w:r>
      <w:r w:rsidRPr="007306B7">
        <w:rPr>
          <w:rFonts w:ascii="Times New Roman" w:hAnsi="Times New Roman" w:cs="Times New Roman"/>
          <w:noProof/>
          <w:sz w:val="20"/>
          <w:szCs w:val="20"/>
        </w:rPr>
        <w:t xml:space="preserve"> 1981.-442</w:t>
      </w:r>
      <w:r w:rsidRPr="007306B7">
        <w:rPr>
          <w:rFonts w:ascii="Times New Roman" w:hAnsi="Times New Roman" w:cs="Times New Roman"/>
          <w:sz w:val="20"/>
          <w:szCs w:val="20"/>
        </w:rPr>
        <w:t>с.</w:t>
      </w:r>
      <w:bookmarkEnd w:id="15"/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6" w:name="_Ref157658628"/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Бабанский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Ю.К. Избранные педагогические труды / Ю.К.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Бабанский.-М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.: Педагогика, 1989.-560с.</w:t>
      </w:r>
      <w:bookmarkEnd w:id="16"/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7" w:name="_Ref157658739"/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Бабанский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Ю.К. Интенсификация процесса обучения / Ю.К.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Баба</w:t>
      </w:r>
      <w:r w:rsidRPr="007306B7">
        <w:rPr>
          <w:rFonts w:ascii="Times New Roman" w:hAnsi="Times New Roman" w:cs="Times New Roman"/>
          <w:sz w:val="20"/>
          <w:szCs w:val="20"/>
        </w:rPr>
        <w:t>н</w:t>
      </w:r>
      <w:r w:rsidRPr="007306B7">
        <w:rPr>
          <w:rFonts w:ascii="Times New Roman" w:hAnsi="Times New Roman" w:cs="Times New Roman"/>
          <w:sz w:val="20"/>
          <w:szCs w:val="20"/>
        </w:rPr>
        <w:t>ский.-М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.: Знание, 1987.-197с.</w:t>
      </w:r>
      <w:bookmarkEnd w:id="17"/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Байденко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В.И. Базовые навыки (ключевые компетенции) как интегрирующий фактор образовательного процесса / В. И.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Байденко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Б.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Оскарссон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// Профессиональное образование и формирование личность специалиста. – М., 2002. - С. 14-32.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lastRenderedPageBreak/>
        <w:t>Байденко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В.И. Компетенции в профессиональном образовании (К освоению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компетентностного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подхода) / В.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Байденко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// Высшее образование  в России. - 2004.-№ 11.-С.3-13.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Батаршев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А.В. Базовые психологические свойства и самоопределение личности: практическое руководство по психологической диагностике /А.В.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Батаршев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.- СПб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 xml:space="preserve">.: 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Речь, 2005.- С.88-90.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Батаршев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А.В. Психодиагностика способности к общению / А.В.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Батаршев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.- М.: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Гуманит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, изд. центр ВЛАДОС, 2001.- С.92-95.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Батышев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С.Я. Задачи системы профессионального образования в условиях развития рыночной экономики / С.Я.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Батышев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- М.: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 шк.,1993. - 84 с.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Батышев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С.Я. Подготовка рабочих по группам профессий / С.Я.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Бат</w:t>
      </w:r>
      <w:r w:rsidRPr="007306B7">
        <w:rPr>
          <w:rFonts w:ascii="Times New Roman" w:hAnsi="Times New Roman" w:cs="Times New Roman"/>
          <w:sz w:val="20"/>
          <w:szCs w:val="20"/>
        </w:rPr>
        <w:t>ы</w:t>
      </w:r>
      <w:r w:rsidRPr="007306B7">
        <w:rPr>
          <w:rFonts w:ascii="Times New Roman" w:hAnsi="Times New Roman" w:cs="Times New Roman"/>
          <w:sz w:val="20"/>
          <w:szCs w:val="20"/>
        </w:rPr>
        <w:t>шев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// Советская педагогика.-</w:t>
      </w:r>
      <w:r w:rsidRPr="007306B7">
        <w:rPr>
          <w:rFonts w:ascii="Times New Roman" w:hAnsi="Times New Roman" w:cs="Times New Roman"/>
          <w:noProof/>
          <w:sz w:val="20"/>
          <w:szCs w:val="20"/>
        </w:rPr>
        <w:t>1987</w:t>
      </w:r>
      <w:r w:rsidRPr="007306B7">
        <w:rPr>
          <w:rFonts w:ascii="Times New Roman" w:hAnsi="Times New Roman" w:cs="Times New Roman"/>
          <w:sz w:val="20"/>
          <w:szCs w:val="20"/>
        </w:rPr>
        <w:t>.-№4.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8" w:name="_Ref157655921"/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Батышев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С.Я. Проблемы взаимосвязи общего и профессионально-технического обучения учащихся в средних профтехучилищах / С.Я.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Бат</w:t>
      </w:r>
      <w:r w:rsidRPr="007306B7">
        <w:rPr>
          <w:rFonts w:ascii="Times New Roman" w:hAnsi="Times New Roman" w:cs="Times New Roman"/>
          <w:sz w:val="20"/>
          <w:szCs w:val="20"/>
        </w:rPr>
        <w:t>ы</w:t>
      </w:r>
      <w:r w:rsidRPr="007306B7">
        <w:rPr>
          <w:rFonts w:ascii="Times New Roman" w:hAnsi="Times New Roman" w:cs="Times New Roman"/>
          <w:sz w:val="20"/>
          <w:szCs w:val="20"/>
        </w:rPr>
        <w:t>шев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// Советская педагогика.-</w:t>
      </w:r>
      <w:r w:rsidRPr="007306B7">
        <w:rPr>
          <w:rFonts w:ascii="Times New Roman" w:hAnsi="Times New Roman" w:cs="Times New Roman"/>
          <w:noProof/>
          <w:sz w:val="20"/>
          <w:szCs w:val="20"/>
        </w:rPr>
        <w:t>1983</w:t>
      </w:r>
      <w:r w:rsidRPr="007306B7">
        <w:rPr>
          <w:rFonts w:ascii="Times New Roman" w:hAnsi="Times New Roman" w:cs="Times New Roman"/>
          <w:sz w:val="20"/>
          <w:szCs w:val="20"/>
        </w:rPr>
        <w:t>.</w:t>
      </w:r>
      <w:bookmarkEnd w:id="18"/>
      <w:r w:rsidRPr="007306B7">
        <w:rPr>
          <w:rFonts w:ascii="Times New Roman" w:hAnsi="Times New Roman" w:cs="Times New Roman"/>
          <w:sz w:val="20"/>
          <w:szCs w:val="20"/>
        </w:rPr>
        <w:t>-№4.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9" w:name="_Ref157654627"/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Батышев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С.Я. Производственная педагогика / С.Я.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Батышев.-М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.: Маш</w:t>
      </w:r>
      <w:r w:rsidRPr="007306B7">
        <w:rPr>
          <w:rFonts w:ascii="Times New Roman" w:hAnsi="Times New Roman" w:cs="Times New Roman"/>
          <w:sz w:val="20"/>
          <w:szCs w:val="20"/>
        </w:rPr>
        <w:t>и</w:t>
      </w:r>
      <w:r w:rsidRPr="007306B7">
        <w:rPr>
          <w:rFonts w:ascii="Times New Roman" w:hAnsi="Times New Roman" w:cs="Times New Roman"/>
          <w:sz w:val="20"/>
          <w:szCs w:val="20"/>
        </w:rPr>
        <w:t>ностроение,1984.-671с.</w:t>
      </w:r>
      <w:bookmarkEnd w:id="19"/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0" w:name="_Ref157653213"/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Бахарева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, Л.Н. Интеграция учебных занятий в начальной школе на кра</w:t>
      </w:r>
      <w:r w:rsidRPr="007306B7">
        <w:rPr>
          <w:rFonts w:ascii="Times New Roman" w:hAnsi="Times New Roman" w:cs="Times New Roman"/>
          <w:sz w:val="20"/>
          <w:szCs w:val="20"/>
        </w:rPr>
        <w:t>е</w:t>
      </w:r>
      <w:r w:rsidRPr="007306B7">
        <w:rPr>
          <w:rFonts w:ascii="Times New Roman" w:hAnsi="Times New Roman" w:cs="Times New Roman"/>
          <w:sz w:val="20"/>
          <w:szCs w:val="20"/>
        </w:rPr>
        <w:t xml:space="preserve">ведческой основе / Л.Н.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Бахарева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// Начальная школа.-1991.</w:t>
      </w:r>
      <w:bookmarkEnd w:id="20"/>
      <w:r w:rsidRPr="007306B7">
        <w:rPr>
          <w:rFonts w:ascii="Times New Roman" w:hAnsi="Times New Roman" w:cs="Times New Roman"/>
          <w:sz w:val="20"/>
          <w:szCs w:val="20"/>
        </w:rPr>
        <w:t>-№8.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1" w:name="_Ref157660159"/>
      <w:r w:rsidRPr="007306B7">
        <w:rPr>
          <w:rFonts w:ascii="Times New Roman" w:hAnsi="Times New Roman" w:cs="Times New Roman"/>
          <w:sz w:val="20"/>
          <w:szCs w:val="20"/>
        </w:rPr>
        <w:t xml:space="preserve">Безуглов, В.Г. Кадры органов внутренних дел / В.Г.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Безуглов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.: УУЗ МВД СССР,</w:t>
      </w:r>
      <w:r w:rsidRPr="007306B7">
        <w:rPr>
          <w:rFonts w:ascii="Times New Roman" w:hAnsi="Times New Roman" w:cs="Times New Roman"/>
          <w:noProof/>
          <w:sz w:val="20"/>
          <w:szCs w:val="20"/>
        </w:rPr>
        <w:t xml:space="preserve"> 1976.-</w:t>
      </w:r>
      <w:r w:rsidRPr="007306B7">
        <w:rPr>
          <w:rFonts w:ascii="Times New Roman" w:hAnsi="Times New Roman" w:cs="Times New Roman"/>
          <w:sz w:val="20"/>
          <w:szCs w:val="20"/>
        </w:rPr>
        <w:t>С.6.</w:t>
      </w:r>
      <w:bookmarkEnd w:id="21"/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2" w:name="_Ref157654601"/>
      <w:r w:rsidRPr="007306B7">
        <w:rPr>
          <w:rFonts w:ascii="Times New Roman" w:hAnsi="Times New Roman" w:cs="Times New Roman"/>
          <w:sz w:val="20"/>
          <w:szCs w:val="20"/>
        </w:rPr>
        <w:t xml:space="preserve">Беляева, А.П. Дидактические принципы профессиональной подготовки в профессионально-технических училищах: методическое пособие / А.П.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</w:t>
      </w:r>
      <w:r w:rsidRPr="007306B7">
        <w:rPr>
          <w:rFonts w:ascii="Times New Roman" w:hAnsi="Times New Roman" w:cs="Times New Roman"/>
          <w:sz w:val="20"/>
          <w:szCs w:val="20"/>
        </w:rPr>
        <w:t>е</w:t>
      </w:r>
      <w:r w:rsidRPr="007306B7">
        <w:rPr>
          <w:rFonts w:ascii="Times New Roman" w:hAnsi="Times New Roman" w:cs="Times New Roman"/>
          <w:sz w:val="20"/>
          <w:szCs w:val="20"/>
        </w:rPr>
        <w:t>ляева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.: Высшая школа, 1991.-208с.</w:t>
      </w:r>
      <w:bookmarkEnd w:id="22"/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3" w:name="_Ref157655095"/>
      <w:r w:rsidRPr="007306B7">
        <w:rPr>
          <w:rFonts w:ascii="Times New Roman" w:hAnsi="Times New Roman" w:cs="Times New Roman"/>
          <w:sz w:val="20"/>
          <w:szCs w:val="20"/>
        </w:rPr>
        <w:t>Беляева, А.П. Интегративно-модульная педагогическая система профе</w:t>
      </w:r>
      <w:r w:rsidRPr="007306B7">
        <w:rPr>
          <w:rFonts w:ascii="Times New Roman" w:hAnsi="Times New Roman" w:cs="Times New Roman"/>
          <w:sz w:val="20"/>
          <w:szCs w:val="20"/>
        </w:rPr>
        <w:t>с</w:t>
      </w:r>
      <w:r w:rsidRPr="007306B7">
        <w:rPr>
          <w:rFonts w:ascii="Times New Roman" w:hAnsi="Times New Roman" w:cs="Times New Roman"/>
          <w:sz w:val="20"/>
          <w:szCs w:val="20"/>
        </w:rPr>
        <w:t xml:space="preserve">сионального образования / А.П.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Беляева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СПб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.: Радом, 1997.-226с.</w:t>
      </w:r>
      <w:bookmarkEnd w:id="23"/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Берестова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Л.И. Социально-психологическая компетентность как профессиональная характеристика руководителя: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автореф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... канд. психол. наук / Л.И.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Берестова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.- М., 1994.- 32 с.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Берулава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М.Н. Интеграция содержания образования / М.Н.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Берулава.</w:t>
      </w:r>
      <w:r w:rsidRPr="007306B7">
        <w:rPr>
          <w:rFonts w:ascii="Times New Roman" w:hAnsi="Times New Roman" w:cs="Times New Roman"/>
          <w:noProof/>
          <w:sz w:val="20"/>
          <w:szCs w:val="20"/>
        </w:rPr>
        <w:t>-</w:t>
      </w:r>
      <w:r w:rsidRPr="007306B7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.: Совершенство, </w:t>
      </w:r>
      <w:r w:rsidRPr="007306B7">
        <w:rPr>
          <w:rFonts w:ascii="Times New Roman" w:hAnsi="Times New Roman" w:cs="Times New Roman"/>
          <w:noProof/>
          <w:sz w:val="20"/>
          <w:szCs w:val="20"/>
        </w:rPr>
        <w:t>1998</w:t>
      </w:r>
      <w:r w:rsidRPr="007306B7">
        <w:rPr>
          <w:rFonts w:ascii="Times New Roman" w:hAnsi="Times New Roman" w:cs="Times New Roman"/>
          <w:sz w:val="20"/>
          <w:szCs w:val="20"/>
        </w:rPr>
        <w:t>.-С.114.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4" w:name="_Ref157653243"/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Берулава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М.Н. Интеграция содержания общего и профессионального образования в профтехучилищах / М.Н.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Берулава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.- Томск: Изд-во Томского университета, 1988.</w:t>
      </w:r>
      <w:bookmarkEnd w:id="24"/>
      <w:r w:rsidRPr="007306B7">
        <w:rPr>
          <w:rFonts w:ascii="Times New Roman" w:hAnsi="Times New Roman" w:cs="Times New Roman"/>
          <w:sz w:val="20"/>
          <w:szCs w:val="20"/>
        </w:rPr>
        <w:t>-215с.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5" w:name="_Ref157658649"/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Берулава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М.Н. Теоретические основы интеграции образования / М.Н.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Берулава</w:t>
      </w:r>
      <w:r w:rsidRPr="007306B7">
        <w:rPr>
          <w:rFonts w:ascii="Times New Roman" w:hAnsi="Times New Roman" w:cs="Times New Roman"/>
          <w:noProof/>
          <w:sz w:val="20"/>
          <w:szCs w:val="20"/>
        </w:rPr>
        <w:t>-</w:t>
      </w:r>
      <w:r w:rsidRPr="007306B7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.: Совершенство,</w:t>
      </w:r>
      <w:r w:rsidRPr="007306B7">
        <w:rPr>
          <w:rFonts w:ascii="Times New Roman" w:hAnsi="Times New Roman" w:cs="Times New Roman"/>
          <w:noProof/>
          <w:sz w:val="20"/>
          <w:szCs w:val="20"/>
        </w:rPr>
        <w:t xml:space="preserve"> 1998</w:t>
      </w:r>
      <w:r w:rsidRPr="007306B7">
        <w:rPr>
          <w:rFonts w:ascii="Times New Roman" w:hAnsi="Times New Roman" w:cs="Times New Roman"/>
          <w:sz w:val="20"/>
          <w:szCs w:val="20"/>
        </w:rPr>
        <w:t>.</w:t>
      </w:r>
      <w:bookmarkEnd w:id="25"/>
      <w:r w:rsidRPr="007306B7">
        <w:rPr>
          <w:rFonts w:ascii="Times New Roman" w:hAnsi="Times New Roman" w:cs="Times New Roman"/>
          <w:sz w:val="20"/>
          <w:szCs w:val="20"/>
        </w:rPr>
        <w:t>-С.67.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6" w:name="_Ref157658072"/>
      <w:r w:rsidRPr="007306B7">
        <w:rPr>
          <w:rFonts w:ascii="Times New Roman" w:hAnsi="Times New Roman" w:cs="Times New Roman"/>
          <w:sz w:val="20"/>
          <w:szCs w:val="20"/>
        </w:rPr>
        <w:t>Беспалько, В.П. О критериях качества подготовки специалистов / В.П. Беспалько // Вестник высшей школы.-1988.-№1.-С.3-8.</w:t>
      </w:r>
      <w:bookmarkEnd w:id="26"/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7" w:name="_Ref157658092"/>
      <w:r w:rsidRPr="007306B7">
        <w:rPr>
          <w:rFonts w:ascii="Times New Roman" w:hAnsi="Times New Roman" w:cs="Times New Roman"/>
          <w:sz w:val="20"/>
          <w:szCs w:val="20"/>
        </w:rPr>
        <w:t>Беспалько, В.П. Основы теории педагогических систем / В.П.Беспалько. - Воронеж: Изд-во ВГУ, 1977.-304с.</w:t>
      </w:r>
      <w:bookmarkEnd w:id="27"/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Беспалько, В.П. Системно-методическое обеспечение учебно-воспитательного процесса подготовки специалистов / В.П. Беспалько, Ю.Г.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Татур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  <w:r w:rsidRPr="007306B7"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r w:rsidRPr="007306B7">
        <w:rPr>
          <w:rFonts w:ascii="Times New Roman" w:hAnsi="Times New Roman" w:cs="Times New Roman"/>
          <w:sz w:val="20"/>
          <w:szCs w:val="20"/>
        </w:rPr>
        <w:t>М., 1988.-176с.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Беспалько, В.П. Слагаемые педагогической технологии / В.П.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Беспал</w:t>
      </w:r>
      <w:r w:rsidRPr="007306B7">
        <w:rPr>
          <w:rFonts w:ascii="Times New Roman" w:hAnsi="Times New Roman" w:cs="Times New Roman"/>
          <w:sz w:val="20"/>
          <w:szCs w:val="20"/>
        </w:rPr>
        <w:t>ь</w:t>
      </w:r>
      <w:r w:rsidRPr="007306B7">
        <w:rPr>
          <w:rFonts w:ascii="Times New Roman" w:hAnsi="Times New Roman" w:cs="Times New Roman"/>
          <w:sz w:val="20"/>
          <w:szCs w:val="20"/>
        </w:rPr>
        <w:t>ко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.</w:t>
      </w:r>
      <w:r w:rsidRPr="007306B7">
        <w:rPr>
          <w:rFonts w:ascii="Times New Roman" w:hAnsi="Times New Roman" w:cs="Times New Roman"/>
          <w:noProof/>
          <w:sz w:val="20"/>
          <w:szCs w:val="20"/>
        </w:rPr>
        <w:t>-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.: Педагогика,</w:t>
      </w:r>
      <w:r w:rsidRPr="007306B7">
        <w:rPr>
          <w:rFonts w:ascii="Times New Roman" w:hAnsi="Times New Roman" w:cs="Times New Roman"/>
          <w:noProof/>
          <w:sz w:val="20"/>
          <w:szCs w:val="20"/>
        </w:rPr>
        <w:t xml:space="preserve"> 1989</w:t>
      </w:r>
      <w:r w:rsidRPr="007306B7">
        <w:rPr>
          <w:rFonts w:ascii="Times New Roman" w:hAnsi="Times New Roman" w:cs="Times New Roman"/>
          <w:sz w:val="20"/>
          <w:szCs w:val="20"/>
        </w:rPr>
        <w:t>.</w:t>
      </w:r>
      <w:r w:rsidRPr="007306B7">
        <w:rPr>
          <w:rFonts w:ascii="Times New Roman" w:hAnsi="Times New Roman" w:cs="Times New Roman"/>
          <w:noProof/>
          <w:sz w:val="20"/>
          <w:szCs w:val="20"/>
        </w:rPr>
        <w:t>-190</w:t>
      </w:r>
      <w:r w:rsidRPr="007306B7">
        <w:rPr>
          <w:rFonts w:ascii="Times New Roman" w:hAnsi="Times New Roman" w:cs="Times New Roman"/>
          <w:sz w:val="20"/>
          <w:szCs w:val="20"/>
        </w:rPr>
        <w:t>с.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8" w:name="_Ref157656490"/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Биочинский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И.В. Психолого-педагогическое обеспечение подготовки кадров в МВД /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И.В.Биочинский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- Самара, 1994.</w:t>
      </w:r>
      <w:bookmarkEnd w:id="28"/>
      <w:r w:rsidRPr="007306B7">
        <w:rPr>
          <w:rFonts w:ascii="Times New Roman" w:hAnsi="Times New Roman" w:cs="Times New Roman"/>
          <w:sz w:val="20"/>
          <w:szCs w:val="20"/>
        </w:rPr>
        <w:t>-12с.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Богоутдинов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Р.З. Профессиональная подготовка специалистов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социокультурной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сферы: прогнозирование, проектирование, практическая реализация / Р.З.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Богоутдинов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Е.Д. Румянцев, </w:t>
      </w:r>
      <w:r w:rsidRPr="007306B7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306B7">
        <w:rPr>
          <w:rFonts w:ascii="Times New Roman" w:hAnsi="Times New Roman" w:cs="Times New Roman"/>
          <w:sz w:val="20"/>
          <w:szCs w:val="20"/>
        </w:rPr>
        <w:t>.</w:t>
      </w:r>
      <w:r w:rsidRPr="007306B7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306B7">
        <w:rPr>
          <w:rFonts w:ascii="Times New Roman" w:hAnsi="Times New Roman" w:cs="Times New Roman"/>
          <w:sz w:val="20"/>
          <w:szCs w:val="20"/>
        </w:rPr>
        <w:t>. Юсупов.- Казань: Медицина, 1999.- 252с.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9" w:name="_Ref157662398"/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Болотова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А.К. Развитие самосознания личности: временный аспект / А.К.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Болотова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// Вопросы психологии.-2006.-№ 2.-С.116.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0" w:name="_Ref157662688"/>
      <w:r w:rsidRPr="007306B7">
        <w:rPr>
          <w:rFonts w:ascii="Times New Roman" w:hAnsi="Times New Roman" w:cs="Times New Roman"/>
          <w:sz w:val="20"/>
          <w:szCs w:val="20"/>
        </w:rPr>
        <w:t xml:space="preserve">Большая советская энциклопедия. 3-е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изд-е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-М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.: Сов. энциклоп</w:t>
      </w:r>
      <w:r w:rsidRPr="007306B7">
        <w:rPr>
          <w:rFonts w:ascii="Times New Roman" w:hAnsi="Times New Roman" w:cs="Times New Roman"/>
          <w:sz w:val="20"/>
          <w:szCs w:val="20"/>
        </w:rPr>
        <w:t>е</w:t>
      </w:r>
      <w:r w:rsidRPr="007306B7">
        <w:rPr>
          <w:rFonts w:ascii="Times New Roman" w:hAnsi="Times New Roman" w:cs="Times New Roman"/>
          <w:sz w:val="20"/>
          <w:szCs w:val="20"/>
        </w:rPr>
        <w:t>дия,</w:t>
      </w:r>
      <w:r w:rsidRPr="007306B7">
        <w:rPr>
          <w:rFonts w:ascii="Times New Roman" w:hAnsi="Times New Roman" w:cs="Times New Roman"/>
          <w:noProof/>
          <w:sz w:val="20"/>
          <w:szCs w:val="20"/>
        </w:rPr>
        <w:t xml:space="preserve"> 1974.-</w:t>
      </w:r>
      <w:r w:rsidRPr="007306B7">
        <w:rPr>
          <w:rFonts w:ascii="Times New Roman" w:hAnsi="Times New Roman" w:cs="Times New Roman"/>
          <w:sz w:val="20"/>
          <w:szCs w:val="20"/>
        </w:rPr>
        <w:t xml:space="preserve"> Т.18.</w:t>
      </w:r>
      <w:r w:rsidRPr="007306B7">
        <w:rPr>
          <w:rFonts w:ascii="Times New Roman" w:hAnsi="Times New Roman" w:cs="Times New Roman"/>
          <w:noProof/>
          <w:sz w:val="20"/>
          <w:szCs w:val="20"/>
        </w:rPr>
        <w:t>-632</w:t>
      </w:r>
      <w:r w:rsidRPr="007306B7">
        <w:rPr>
          <w:rFonts w:ascii="Times New Roman" w:hAnsi="Times New Roman" w:cs="Times New Roman"/>
          <w:sz w:val="20"/>
          <w:szCs w:val="20"/>
        </w:rPr>
        <w:t xml:space="preserve"> с.</w:t>
      </w:r>
      <w:bookmarkEnd w:id="30"/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lastRenderedPageBreak/>
        <w:t xml:space="preserve">Большой энциклопедический словарь: в 2 -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т. / гл. ред. </w:t>
      </w:r>
      <w:r w:rsidRPr="007306B7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7306B7">
        <w:rPr>
          <w:rFonts w:ascii="Times New Roman" w:hAnsi="Times New Roman" w:cs="Times New Roman"/>
          <w:sz w:val="20"/>
          <w:szCs w:val="20"/>
        </w:rPr>
        <w:t>.</w:t>
      </w:r>
      <w:r w:rsidRPr="007306B7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7306B7">
        <w:rPr>
          <w:rFonts w:ascii="Times New Roman" w:hAnsi="Times New Roman" w:cs="Times New Roman"/>
          <w:sz w:val="20"/>
          <w:szCs w:val="20"/>
        </w:rPr>
        <w:t>. Прохоров. -  М.: Сов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э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нциклопедия, 1991 .Т.1. - 1991. - 669 с., с. 164</w:t>
      </w:r>
    </w:p>
    <w:bookmarkEnd w:id="29"/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Ботвинников, А.Д. Организация и методика педагогических исследов</w:t>
      </w:r>
      <w:r w:rsidRPr="007306B7">
        <w:rPr>
          <w:rFonts w:ascii="Times New Roman" w:hAnsi="Times New Roman" w:cs="Times New Roman"/>
          <w:sz w:val="20"/>
          <w:szCs w:val="20"/>
        </w:rPr>
        <w:t>а</w:t>
      </w:r>
      <w:r w:rsidRPr="007306B7">
        <w:rPr>
          <w:rFonts w:ascii="Times New Roman" w:hAnsi="Times New Roman" w:cs="Times New Roman"/>
          <w:sz w:val="20"/>
          <w:szCs w:val="20"/>
        </w:rPr>
        <w:t xml:space="preserve">ний / А.Д.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Ботвинников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.: 1981 г.-43с.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1" w:name="_Ref157663214"/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Браже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Т. Самодиагностика профессиональной деятельности учителя. Диагностические и обучающие методики / Т.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Браже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СПб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.: ИОВ РАО, 1996.</w:t>
      </w:r>
      <w:bookmarkEnd w:id="31"/>
      <w:r w:rsidRPr="007306B7">
        <w:rPr>
          <w:rFonts w:ascii="Times New Roman" w:hAnsi="Times New Roman" w:cs="Times New Roman"/>
          <w:sz w:val="20"/>
          <w:szCs w:val="20"/>
        </w:rPr>
        <w:t>-Вып.1.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Бурлачук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Л.Ф. Словарь - справочник по психодиагностике / Л.Ф.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Бурлачук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.- СПб: Питер, 2005.-519 с, ил.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Вазанов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А.Ю. Организация подготовки специалистов для следственного аппарата. Проблемы комплектования / А.Ю.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Вазанов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//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Информ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бюллетень / Следственный комитет при МВД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России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.: 2001.-№1(107).-С.63-68.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2" w:name="_Ref157653877"/>
      <w:r w:rsidRPr="007306B7">
        <w:rPr>
          <w:rFonts w:ascii="Times New Roman" w:hAnsi="Times New Roman" w:cs="Times New Roman"/>
          <w:sz w:val="20"/>
          <w:szCs w:val="20"/>
        </w:rPr>
        <w:t xml:space="preserve">Вариативный подход в системе гуманитарного образования в ССУЗ: сборник научных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трудов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.: ИЧП Изд-во Магистр, 1995.</w:t>
      </w:r>
      <w:bookmarkEnd w:id="32"/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Васильев, В.Л. Юридическая психология / В.Л. Васильев. – СПб., 1997.- 348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Вербицкий, А.А. Деловая игра как метод активного обучения /          А.А. Вербицкий // Современная высшая школа. - 1982. - № 3/39.- С. 129-142.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Вербицкий, А.А. Педагогические технологии и качество профессионального образования / А.А. Вербицкий // Качество профессионального образования: Проблемы управления, обеспечения и мониторинга: тезисы докладов научно-практической конференции / под общей ред. Г.И. Ибрагимова. - Казань: ИСПО РАО, 2002.-С. 6- 10.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Взаимосвязь общего и профессионального образования работающей м</w:t>
      </w:r>
      <w:r w:rsidRPr="007306B7">
        <w:rPr>
          <w:rFonts w:ascii="Times New Roman" w:hAnsi="Times New Roman" w:cs="Times New Roman"/>
          <w:sz w:val="20"/>
          <w:szCs w:val="20"/>
        </w:rPr>
        <w:t>о</w:t>
      </w:r>
      <w:r w:rsidRPr="007306B7">
        <w:rPr>
          <w:rFonts w:ascii="Times New Roman" w:hAnsi="Times New Roman" w:cs="Times New Roman"/>
          <w:sz w:val="20"/>
          <w:szCs w:val="20"/>
        </w:rPr>
        <w:t>лодежи / под ред. О.Ф. Федоровой. - М.: Педагогика, 1978.-С.12.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Виленский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М.Я. Технологии профессионально-ориентированного обучения в высшей школе: учебное пособие / М.Я.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Виленский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          П.И. Образцов, А.И.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Уман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.- Издание второе / под ред. В.А.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Сластенина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 - М.: Педагогическое общество России, 2005.-192с.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Волович, Л.А. Интеграция гуманитарной и профессиональной подгото</w:t>
      </w:r>
      <w:r w:rsidRPr="007306B7">
        <w:rPr>
          <w:rFonts w:ascii="Times New Roman" w:hAnsi="Times New Roman" w:cs="Times New Roman"/>
          <w:sz w:val="20"/>
          <w:szCs w:val="20"/>
        </w:rPr>
        <w:t>в</w:t>
      </w:r>
      <w:r w:rsidRPr="007306B7">
        <w:rPr>
          <w:rFonts w:ascii="Times New Roman" w:hAnsi="Times New Roman" w:cs="Times New Roman"/>
          <w:sz w:val="20"/>
          <w:szCs w:val="20"/>
        </w:rPr>
        <w:t>ки в средней профессиональной школе: теоретико-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методические подходы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 / Л.А. Волович, Г.В.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Мухаметзянова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,               Л.П. Тихонова.- Казань: ИССО РАО, 1997.-104с.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3" w:name="_Ref157653575"/>
      <w:bookmarkStart w:id="34" w:name="_Ref157654198"/>
      <w:r w:rsidRPr="007306B7">
        <w:rPr>
          <w:rFonts w:ascii="Times New Roman" w:hAnsi="Times New Roman" w:cs="Times New Roman"/>
          <w:sz w:val="20"/>
          <w:szCs w:val="20"/>
        </w:rPr>
        <w:t xml:space="preserve">Волович, Л.А. Многофакторная модель формирования гуманитарной культуры личности студента / Л.А. Волович, М.П. Архипова,               Р.З.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Богоутд</w:t>
      </w:r>
      <w:r w:rsidRPr="007306B7">
        <w:rPr>
          <w:rFonts w:ascii="Times New Roman" w:hAnsi="Times New Roman" w:cs="Times New Roman"/>
          <w:sz w:val="20"/>
          <w:szCs w:val="20"/>
        </w:rPr>
        <w:t>и</w:t>
      </w:r>
      <w:r w:rsidRPr="007306B7">
        <w:rPr>
          <w:rFonts w:ascii="Times New Roman" w:hAnsi="Times New Roman" w:cs="Times New Roman"/>
          <w:sz w:val="20"/>
          <w:szCs w:val="20"/>
        </w:rPr>
        <w:t>нова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 – Казань, 1993.-117с.</w:t>
      </w:r>
      <w:bookmarkEnd w:id="34"/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5" w:name="_Ref157653511"/>
      <w:r w:rsidRPr="007306B7">
        <w:rPr>
          <w:rFonts w:ascii="Times New Roman" w:hAnsi="Times New Roman" w:cs="Times New Roman"/>
          <w:sz w:val="20"/>
          <w:szCs w:val="20"/>
        </w:rPr>
        <w:t xml:space="preserve">Волович, Л.А.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Педагогическая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культурология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: Программа интегрир</w:t>
      </w:r>
      <w:r w:rsidRPr="007306B7">
        <w:rPr>
          <w:rFonts w:ascii="Times New Roman" w:hAnsi="Times New Roman" w:cs="Times New Roman"/>
          <w:sz w:val="20"/>
          <w:szCs w:val="20"/>
        </w:rPr>
        <w:t>о</w:t>
      </w:r>
      <w:r w:rsidRPr="007306B7">
        <w:rPr>
          <w:rFonts w:ascii="Times New Roman" w:hAnsi="Times New Roman" w:cs="Times New Roman"/>
          <w:sz w:val="20"/>
          <w:szCs w:val="20"/>
        </w:rPr>
        <w:t>ванного курса для высших педагогических учебных заведений / Л.А. Вол</w:t>
      </w:r>
      <w:r w:rsidRPr="007306B7">
        <w:rPr>
          <w:rFonts w:ascii="Times New Roman" w:hAnsi="Times New Roman" w:cs="Times New Roman"/>
          <w:sz w:val="20"/>
          <w:szCs w:val="20"/>
        </w:rPr>
        <w:t>о</w:t>
      </w:r>
      <w:r w:rsidRPr="007306B7">
        <w:rPr>
          <w:rFonts w:ascii="Times New Roman" w:hAnsi="Times New Roman" w:cs="Times New Roman"/>
          <w:sz w:val="20"/>
          <w:szCs w:val="20"/>
        </w:rPr>
        <w:t>вич. – Казань: КГПУ, 1995.-40с.</w:t>
      </w:r>
      <w:bookmarkEnd w:id="35"/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6" w:name="_Ref157654113"/>
      <w:bookmarkEnd w:id="33"/>
      <w:r w:rsidRPr="007306B7">
        <w:rPr>
          <w:rFonts w:ascii="Times New Roman" w:hAnsi="Times New Roman" w:cs="Times New Roman"/>
          <w:sz w:val="20"/>
          <w:szCs w:val="20"/>
        </w:rPr>
        <w:t xml:space="preserve">Волович, Л.А.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Социокультурные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основания подготовки современного специалиста в средней профессиональной школе / Л.А. Волович. - Казань: ИСПО РАО, 1999.-56с.</w:t>
      </w:r>
      <w:bookmarkEnd w:id="36"/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7" w:name="_Ref157653924"/>
      <w:r w:rsidRPr="007306B7">
        <w:rPr>
          <w:rFonts w:ascii="Times New Roman" w:hAnsi="Times New Roman" w:cs="Times New Roman"/>
          <w:sz w:val="20"/>
          <w:szCs w:val="20"/>
        </w:rPr>
        <w:t xml:space="preserve">Волович, Л.А.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Социокультурный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и интеллектуальный статус молодежи в Республике Татарстан / Л.А. Волович. - Казань: 1995. - 35с.</w:t>
      </w:r>
      <w:bookmarkEnd w:id="37"/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8" w:name="_Ref157653981"/>
      <w:r w:rsidRPr="007306B7">
        <w:rPr>
          <w:rFonts w:ascii="Times New Roman" w:hAnsi="Times New Roman" w:cs="Times New Roman"/>
          <w:sz w:val="20"/>
          <w:szCs w:val="20"/>
        </w:rPr>
        <w:t>Волович, Л.А. Национальный компонент образ</w:t>
      </w:r>
      <w:r w:rsidRPr="007306B7">
        <w:rPr>
          <w:rFonts w:ascii="Times New Roman" w:hAnsi="Times New Roman" w:cs="Times New Roman"/>
          <w:sz w:val="20"/>
          <w:szCs w:val="20"/>
        </w:rPr>
        <w:t>о</w:t>
      </w:r>
      <w:r w:rsidRPr="007306B7">
        <w:rPr>
          <w:rFonts w:ascii="Times New Roman" w:hAnsi="Times New Roman" w:cs="Times New Roman"/>
          <w:sz w:val="20"/>
          <w:szCs w:val="20"/>
        </w:rPr>
        <w:t xml:space="preserve">вательных стандартов в средней профессиональной школе / Л.А. Волович, Г.В.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Мухаметзянова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 - Казань: ИССО РАО, 1997.-36с.</w:t>
      </w:r>
      <w:bookmarkEnd w:id="38"/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9" w:name="_Ref157662957"/>
      <w:proofErr w:type="spellStart"/>
      <w:r w:rsidRPr="007306B7">
        <w:rPr>
          <w:rFonts w:ascii="Times New Roman" w:hAnsi="Times New Roman" w:cs="Times New Roman"/>
          <w:sz w:val="20"/>
          <w:szCs w:val="20"/>
        </w:rPr>
        <w:t>Габай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Т.В. Педагогическая психология: учебное пособие / Т.В.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Габай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 - М.: Изд-во МГУ, 1995. - 160с.</w:t>
      </w:r>
      <w:bookmarkEnd w:id="39"/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0" w:name="_Ref157654394"/>
      <w:proofErr w:type="spellStart"/>
      <w:r w:rsidRPr="007306B7">
        <w:rPr>
          <w:rFonts w:ascii="Times New Roman" w:hAnsi="Times New Roman" w:cs="Times New Roman"/>
          <w:sz w:val="20"/>
          <w:szCs w:val="20"/>
        </w:rPr>
        <w:t>Гельман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, З.А Программа интегрированного курса истории науки и кул</w:t>
      </w:r>
      <w:r w:rsidRPr="007306B7">
        <w:rPr>
          <w:rFonts w:ascii="Times New Roman" w:hAnsi="Times New Roman" w:cs="Times New Roman"/>
          <w:sz w:val="20"/>
          <w:szCs w:val="20"/>
        </w:rPr>
        <w:t>ь</w:t>
      </w:r>
      <w:r w:rsidRPr="007306B7">
        <w:rPr>
          <w:rFonts w:ascii="Times New Roman" w:hAnsi="Times New Roman" w:cs="Times New Roman"/>
          <w:sz w:val="20"/>
          <w:szCs w:val="20"/>
        </w:rPr>
        <w:t xml:space="preserve">туры / З.А.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Гельман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// Народное образование. – 1991. - № 12; 1992. - № 5/6,10.</w:t>
      </w:r>
      <w:bookmarkEnd w:id="40"/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1" w:name="_Ref157655997"/>
      <w:proofErr w:type="spellStart"/>
      <w:r w:rsidRPr="007306B7">
        <w:rPr>
          <w:rFonts w:ascii="Times New Roman" w:hAnsi="Times New Roman" w:cs="Times New Roman"/>
          <w:sz w:val="20"/>
          <w:szCs w:val="20"/>
        </w:rPr>
        <w:lastRenderedPageBreak/>
        <w:t>Гершунский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Б.С. Образование в третьем тысячелетии: гармония знания и веры (прогностическая гипотеза образовательного триумфа) / Б.С.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Гершу</w:t>
      </w:r>
      <w:r w:rsidRPr="007306B7">
        <w:rPr>
          <w:rFonts w:ascii="Times New Roman" w:hAnsi="Times New Roman" w:cs="Times New Roman"/>
          <w:sz w:val="20"/>
          <w:szCs w:val="20"/>
        </w:rPr>
        <w:t>н</w:t>
      </w:r>
      <w:r w:rsidRPr="007306B7">
        <w:rPr>
          <w:rFonts w:ascii="Times New Roman" w:hAnsi="Times New Roman" w:cs="Times New Roman"/>
          <w:sz w:val="20"/>
          <w:szCs w:val="20"/>
        </w:rPr>
        <w:t>ский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- М.: Московский психолого-социальный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ин-т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, 1997. - 120с.</w:t>
      </w:r>
      <w:bookmarkEnd w:id="41"/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 ИСО 9000 - 2001, Группа Т59, п. 3.9.12. Международная стандартная нумерация книг. - М: Изд-во стандартов, 2002.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2" w:name="_Ref157658494"/>
      <w:r w:rsidRPr="007306B7">
        <w:rPr>
          <w:rFonts w:ascii="Times New Roman" w:hAnsi="Times New Roman" w:cs="Times New Roman"/>
          <w:sz w:val="20"/>
          <w:szCs w:val="20"/>
        </w:rPr>
        <w:t>Государственный образовательный стандарт СПО по специальности 0201 «Правоведение» 2002, 2004 гг.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Гребенюк, О.С. Дидактические условия интеграции целей и содержания процесса обучения в СПТУ / О.С. Гребенюк, Н.Ш.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Сабиров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//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сб-к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научных трудов - М.,1989.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Давыдов, В.В. Теория развивающего обучения / В. В. Давыдов. – М., 1996.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3" w:name="_Ref157660111"/>
      <w:r w:rsidRPr="007306B7">
        <w:rPr>
          <w:rFonts w:ascii="Times New Roman" w:hAnsi="Times New Roman" w:cs="Times New Roman"/>
          <w:sz w:val="20"/>
          <w:szCs w:val="20"/>
        </w:rPr>
        <w:t>Давыдов, В.П. Особенности воспитания курсантов различных курсов обучения / В.П. Давыдов, И.И. Мороз. - М.:ВПА,</w:t>
      </w:r>
      <w:r w:rsidRPr="007306B7">
        <w:rPr>
          <w:rFonts w:ascii="Times New Roman" w:hAnsi="Times New Roman" w:cs="Times New Roman"/>
          <w:noProof/>
          <w:sz w:val="20"/>
          <w:szCs w:val="20"/>
        </w:rPr>
        <w:t xml:space="preserve"> 1983. -</w:t>
      </w:r>
      <w:r w:rsidRPr="007306B7">
        <w:rPr>
          <w:rFonts w:ascii="Times New Roman" w:hAnsi="Times New Roman" w:cs="Times New Roman"/>
          <w:sz w:val="20"/>
          <w:szCs w:val="20"/>
        </w:rPr>
        <w:t xml:space="preserve"> 94с.</w:t>
      </w:r>
      <w:bookmarkEnd w:id="43"/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Давыдов, С.Н. Условия развития профессиональной готовности сотру</w:t>
      </w:r>
      <w:r w:rsidRPr="007306B7">
        <w:rPr>
          <w:rFonts w:ascii="Times New Roman" w:hAnsi="Times New Roman" w:cs="Times New Roman"/>
          <w:sz w:val="20"/>
          <w:szCs w:val="20"/>
        </w:rPr>
        <w:t>д</w:t>
      </w:r>
      <w:r w:rsidRPr="007306B7">
        <w:rPr>
          <w:rFonts w:ascii="Times New Roman" w:hAnsi="Times New Roman" w:cs="Times New Roman"/>
          <w:sz w:val="20"/>
          <w:szCs w:val="20"/>
        </w:rPr>
        <w:t xml:space="preserve">ников уголовного розыска / С.Н. Давыдов // Вестник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Барнаульского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юрид</w:t>
      </w:r>
      <w:r w:rsidRPr="007306B7">
        <w:rPr>
          <w:rFonts w:ascii="Times New Roman" w:hAnsi="Times New Roman" w:cs="Times New Roman"/>
          <w:sz w:val="20"/>
          <w:szCs w:val="20"/>
        </w:rPr>
        <w:t>и</w:t>
      </w:r>
      <w:r w:rsidRPr="007306B7">
        <w:rPr>
          <w:rFonts w:ascii="Times New Roman" w:hAnsi="Times New Roman" w:cs="Times New Roman"/>
          <w:sz w:val="20"/>
          <w:szCs w:val="20"/>
        </w:rPr>
        <w:t>ческого института. – Барнаул, 2006.-№ 10. – С.120.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4" w:name="_Ref157653617"/>
      <w:r w:rsidRPr="007306B7">
        <w:rPr>
          <w:rFonts w:ascii="Times New Roman" w:hAnsi="Times New Roman" w:cs="Times New Roman"/>
          <w:sz w:val="20"/>
          <w:szCs w:val="20"/>
        </w:rPr>
        <w:t>Данилюк, А. Я. Метаморфозы и перспективы интеграции / А.Я. Дан</w:t>
      </w:r>
      <w:r w:rsidRPr="007306B7">
        <w:rPr>
          <w:rFonts w:ascii="Times New Roman" w:hAnsi="Times New Roman" w:cs="Times New Roman"/>
          <w:sz w:val="20"/>
          <w:szCs w:val="20"/>
        </w:rPr>
        <w:t>и</w:t>
      </w:r>
      <w:r w:rsidRPr="007306B7">
        <w:rPr>
          <w:rFonts w:ascii="Times New Roman" w:hAnsi="Times New Roman" w:cs="Times New Roman"/>
          <w:sz w:val="20"/>
          <w:szCs w:val="20"/>
        </w:rPr>
        <w:t>люк // Педагогика. - 1988.</w:t>
      </w:r>
      <w:bookmarkEnd w:id="44"/>
      <w:r w:rsidRPr="007306B7">
        <w:rPr>
          <w:rFonts w:ascii="Times New Roman" w:hAnsi="Times New Roman" w:cs="Times New Roman"/>
          <w:sz w:val="20"/>
          <w:szCs w:val="20"/>
        </w:rPr>
        <w:t>- №2.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5" w:name="_Ref157660259"/>
      <w:r w:rsidRPr="007306B7">
        <w:rPr>
          <w:rFonts w:ascii="Times New Roman" w:hAnsi="Times New Roman" w:cs="Times New Roman"/>
          <w:sz w:val="20"/>
          <w:szCs w:val="20"/>
        </w:rPr>
        <w:t>Демин, В.А. Профессиональная компетентность специалиста: понятие и виды / В.А. Демин</w:t>
      </w:r>
      <w:r w:rsidRPr="007306B7">
        <w:rPr>
          <w:rFonts w:ascii="Times New Roman" w:hAnsi="Times New Roman" w:cs="Times New Roman"/>
          <w:noProof/>
          <w:sz w:val="20"/>
          <w:szCs w:val="20"/>
        </w:rPr>
        <w:t xml:space="preserve"> //</w:t>
      </w:r>
      <w:r w:rsidRPr="007306B7">
        <w:rPr>
          <w:rFonts w:ascii="Times New Roman" w:hAnsi="Times New Roman" w:cs="Times New Roman"/>
          <w:sz w:val="20"/>
          <w:szCs w:val="20"/>
        </w:rPr>
        <w:t xml:space="preserve"> Стандарты и мониторинг в образовании. -</w:t>
      </w:r>
      <w:r w:rsidRPr="007306B7">
        <w:rPr>
          <w:rFonts w:ascii="Times New Roman" w:hAnsi="Times New Roman" w:cs="Times New Roman"/>
          <w:noProof/>
          <w:sz w:val="20"/>
          <w:szCs w:val="20"/>
        </w:rPr>
        <w:t xml:space="preserve"> 2000. - №4.-</w:t>
      </w:r>
      <w:r w:rsidRPr="007306B7">
        <w:rPr>
          <w:rFonts w:ascii="Times New Roman" w:hAnsi="Times New Roman" w:cs="Times New Roman"/>
          <w:sz w:val="20"/>
          <w:szCs w:val="20"/>
        </w:rPr>
        <w:t xml:space="preserve"> С.</w:t>
      </w:r>
      <w:r w:rsidRPr="007306B7">
        <w:rPr>
          <w:rFonts w:ascii="Times New Roman" w:hAnsi="Times New Roman" w:cs="Times New Roman"/>
          <w:noProof/>
          <w:sz w:val="20"/>
          <w:szCs w:val="20"/>
        </w:rPr>
        <w:t xml:space="preserve"> 34-42.</w:t>
      </w:r>
      <w:bookmarkEnd w:id="45"/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6" w:name="_Ref157653703"/>
      <w:r w:rsidRPr="007306B7">
        <w:rPr>
          <w:rFonts w:ascii="Times New Roman" w:hAnsi="Times New Roman" w:cs="Times New Roman"/>
          <w:sz w:val="20"/>
          <w:szCs w:val="20"/>
        </w:rPr>
        <w:t xml:space="preserve">Денисенко, Н. В. Интеграция физического и эстетического воспитания студентов средней профессиональной школы: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….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канд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ед.наук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: 13.00.01. - Казань, 2000.</w:t>
      </w:r>
      <w:bookmarkEnd w:id="46"/>
      <w:r w:rsidRPr="007306B7">
        <w:rPr>
          <w:rFonts w:ascii="Times New Roman" w:hAnsi="Times New Roman" w:cs="Times New Roman"/>
          <w:sz w:val="20"/>
          <w:szCs w:val="20"/>
        </w:rPr>
        <w:t>- С.12-14.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Деркач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А.А.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Акмеология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: пути достижения вершин профессионализма/ А.А.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Деркач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Н.В. Кузьмина. – М., 1993.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Доклад министра внутренних дел генерала армии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Рашида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Нургалиева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на расширенном заседании коллегии МВД России // Щит и меч. – 2006. – 23 февраля. – С. 4-5.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Ермолаева, Е.П. Профессиональная идентичность как комплексная характеристика соответствия субъекта и деятельности / Е.П. Ермолаева // Пс</w:t>
      </w:r>
      <w:r w:rsidRPr="007306B7">
        <w:rPr>
          <w:rFonts w:ascii="Times New Roman" w:hAnsi="Times New Roman" w:cs="Times New Roman"/>
          <w:sz w:val="20"/>
          <w:szCs w:val="20"/>
        </w:rPr>
        <w:t>и</w:t>
      </w:r>
      <w:r w:rsidRPr="007306B7">
        <w:rPr>
          <w:rFonts w:ascii="Times New Roman" w:hAnsi="Times New Roman" w:cs="Times New Roman"/>
          <w:sz w:val="20"/>
          <w:szCs w:val="20"/>
        </w:rPr>
        <w:t xml:space="preserve">хологическое обозрение. – 1998. - №2. – С. 35-45.    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Загвязинский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В.И. Педагогическое предвидение / В.И.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Загвязинский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– М.: Знание, 1987. – 77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Зеер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Э. Ф. Психология профессионального образования: учебное пособие / Э. Ф.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Зеер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 - Екатеринбург, 2000.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Зеер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Э.Ф. Личностно-ориентированное профессиональное образование / Э.Ф.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Зеер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Г.М. Романцев // Педагогика.  – 2002. - №3. – С. 16-21.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Зеер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Э.Ф. Профессионально-образовательное пространство личности / Э.Ф.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Зеер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; Рос.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проф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пед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ун-т;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Нижнетагил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проф. колледж им. Н.А. Демидова.- Екатеринбург, 2002.- 126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Зеер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, Э.Ф. Психология профессий: учеб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особие / Э.Ф.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Зеер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.- 2-е изд.,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и доп. – Екатеринбург: Изд-во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Урал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ос.проф.-пед.ун-та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1999. – 280с.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Зимняя, И. А. Компетентность человека - новое качество результата образования / И. А. Зимняя // Проблемы качества образования. Кн. 1. Актуальные задачи обновления и развития образовательных стандартов. – М., 2003.-66 с.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Зимняя, И.А. Ключевые компетенции - новая парадигма результата образования / А. Зимняя //Высшее образование сегодня.-2003.-№5.-С.34-42.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Зухвицкий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С.М. Математические методы сетевого планирования /  С.М.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Зухвицкий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И.А.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Радчик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– М.: Наука, 1965.-С.98. 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lastRenderedPageBreak/>
        <w:t xml:space="preserve">Ибрагимов, Г. И. Программа и методика экспериментальной работы по концентрированному обучению в средней профессиональной школе /   Г.И. Ибрагимов. - Казань: ИССО РАО , 1997. - 60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Ибрагимов, Г.И.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Компетентностный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подход в профессиональном образовании / Г.И.</w:t>
      </w:r>
      <w:r w:rsidRPr="007306B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306B7">
        <w:rPr>
          <w:rFonts w:ascii="Times New Roman" w:hAnsi="Times New Roman" w:cs="Times New Roman"/>
          <w:sz w:val="20"/>
          <w:szCs w:val="20"/>
        </w:rPr>
        <w:t>Ибрагимов // Научные основы формирования компетентного специалиста в системе непрерывного профессионального образования: материалы всероссийской научно-практической конференции. - Казань: КСЮИ, 2003.- С. 11 - 15.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Ибрагимов, Г.И. Междисциплинарный экзамен как форма итогового контроля качества подготовки выпускников / Г.И. Ибрагимов // Качество профессионального образования: проблемы управления, обеспечения и мониторинга: тезисы докладов научно - практической конференции / под общ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ед. Г.И. Ибрагимова. - Казань: ИСПО РАО, 2002.- С. 11-13.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Ибрагимов, Г.И. Мониторинг профессиональной деятельности преподавателя колледжа / Г.И. Ибрагимов, П.Ф.Анисимов,                 И.П. Татаринова. - Смоленск: СПЭК, 2004. -174 с.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Ибрагимов, Г.И. Проблемы и концептуальные основы формирования нового качества подготовки специалистов в системе среднего профессионального образования / Г.И. Ибрагимов // Качество среднего профессионального образования: проблемы и пути обеспечения: научно-методический сборник. – М., 2003.-138 с.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Иванов, В.Г. Проектирование содержания профессионально-педагогической подготовки преподавателя высшей технической школы / В.Г. Иванов. – Казань: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Карпол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1997. – 258 с. 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Иванов, Д.А.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Компетентностный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подход в образовании. Проблемы, понятия, инструментарий: учебно-методическое пособие / Д.А. Иванов, К.Г. Митрофанов, О.В. Соколова. - М.: АПК и ИППРО, 2005. - 101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Известия методического центра профессионального образования и к</w:t>
      </w:r>
      <w:r w:rsidRPr="007306B7">
        <w:rPr>
          <w:rFonts w:ascii="Times New Roman" w:hAnsi="Times New Roman" w:cs="Times New Roman"/>
          <w:sz w:val="20"/>
          <w:szCs w:val="20"/>
        </w:rPr>
        <w:t>о</w:t>
      </w:r>
      <w:r w:rsidRPr="007306B7">
        <w:rPr>
          <w:rFonts w:ascii="Times New Roman" w:hAnsi="Times New Roman" w:cs="Times New Roman"/>
          <w:sz w:val="20"/>
          <w:szCs w:val="20"/>
        </w:rPr>
        <w:t xml:space="preserve">ординации научных исследований / Главное управление кадров МВД РФ. – М., 1998. - №1. – С. 36-48.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Ильенков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, Э.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В.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 Что же такое личность? / Э.В.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Ильенков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// Психология личности: тексты /под ред. Ю.Б.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Гиппенрейтер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А.А.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Пузырея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– М.: Изд-во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Моск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ун-та, 1982. – С. 11-19.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Ильин, В.В. Особенности законов гуманитарных наук (проблема закона в общественных науках) / В.В. Ильин. – М., 1989. – 212 с.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Ильин, В.С. Теоретико-методологические основы процесса формиров</w:t>
      </w:r>
      <w:r w:rsidRPr="007306B7">
        <w:rPr>
          <w:rFonts w:ascii="Times New Roman" w:hAnsi="Times New Roman" w:cs="Times New Roman"/>
          <w:sz w:val="20"/>
          <w:szCs w:val="20"/>
        </w:rPr>
        <w:t>а</w:t>
      </w:r>
      <w:r w:rsidRPr="007306B7">
        <w:rPr>
          <w:rFonts w:ascii="Times New Roman" w:hAnsi="Times New Roman" w:cs="Times New Roman"/>
          <w:sz w:val="20"/>
          <w:szCs w:val="20"/>
        </w:rPr>
        <w:t xml:space="preserve">ния всесторонне развитой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гармонической личности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 / В.С. Ильин // Интегр</w:t>
      </w:r>
      <w:r w:rsidRPr="007306B7">
        <w:rPr>
          <w:rFonts w:ascii="Times New Roman" w:hAnsi="Times New Roman" w:cs="Times New Roman"/>
          <w:sz w:val="20"/>
          <w:szCs w:val="20"/>
        </w:rPr>
        <w:t>а</w:t>
      </w:r>
      <w:r w:rsidRPr="007306B7">
        <w:rPr>
          <w:rFonts w:ascii="Times New Roman" w:hAnsi="Times New Roman" w:cs="Times New Roman"/>
          <w:sz w:val="20"/>
          <w:szCs w:val="20"/>
        </w:rPr>
        <w:t xml:space="preserve">тивные процессы в педагогической науке и практике коммунистического воспитания и образования: сборник научных трудов /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редкол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.: Батурина Г.М. и др. – М.: АПН СССР, 1983.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Иностранный язык: примерная рабочая программа учебной дисциплины по специальности 0203 – Правоохранительная деятельность среднего профе</w:t>
      </w:r>
      <w:r w:rsidRPr="007306B7">
        <w:rPr>
          <w:rFonts w:ascii="Times New Roman" w:hAnsi="Times New Roman" w:cs="Times New Roman"/>
          <w:sz w:val="20"/>
          <w:szCs w:val="20"/>
        </w:rPr>
        <w:t>с</w:t>
      </w:r>
      <w:r w:rsidRPr="007306B7">
        <w:rPr>
          <w:rFonts w:ascii="Times New Roman" w:hAnsi="Times New Roman" w:cs="Times New Roman"/>
          <w:sz w:val="20"/>
          <w:szCs w:val="20"/>
        </w:rPr>
        <w:t xml:space="preserve">сионального образования базового уровня. – М.: ИМЦ ГУК МВД России, 2003. – 20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Интегративные процессы в науке: История и современность // Диале</w:t>
      </w:r>
      <w:r w:rsidRPr="007306B7">
        <w:rPr>
          <w:rFonts w:ascii="Times New Roman" w:hAnsi="Times New Roman" w:cs="Times New Roman"/>
          <w:sz w:val="20"/>
          <w:szCs w:val="20"/>
        </w:rPr>
        <w:t>к</w:t>
      </w:r>
      <w:r w:rsidRPr="007306B7">
        <w:rPr>
          <w:rFonts w:ascii="Times New Roman" w:hAnsi="Times New Roman" w:cs="Times New Roman"/>
          <w:sz w:val="20"/>
          <w:szCs w:val="20"/>
        </w:rPr>
        <w:t xml:space="preserve">тика как основа интеграции научного знания. – Л., 1884. – Выпуск </w:t>
      </w:r>
      <w:r w:rsidRPr="007306B7">
        <w:rPr>
          <w:rFonts w:ascii="Times New Roman" w:hAnsi="Times New Roman" w:cs="Times New Roman"/>
          <w:sz w:val="20"/>
          <w:szCs w:val="20"/>
          <w:lang w:val="en-US"/>
        </w:rPr>
        <w:t>XII</w:t>
      </w:r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Интегративные тенденции в современном мире и социальный прогресс / под ред. М.А.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Розанова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– М.: Изд-во Московского университета, 1989.-С34-35.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Интеграция гуманитарной и профессиональной подготовки в ССУЗ: концептуальные подходы, принципы, уровни. – Казань: ИССО РАО, 1996. – 116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Каган, М.С. Человеческая деятельность / М.С. Каган. – М., 1974. – 328с.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lastRenderedPageBreak/>
        <w:t xml:space="preserve">Калинкина, Л.И. Профессиональная направленность как фактор качества образования / Л.И. Калинкина, Л.В.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Карпушина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// Сборник статей и тезисов </w:t>
      </w:r>
      <w:r w:rsidRPr="007306B7">
        <w:rPr>
          <w:rFonts w:ascii="Times New Roman" w:hAnsi="Times New Roman" w:cs="Times New Roman"/>
          <w:sz w:val="20"/>
          <w:szCs w:val="20"/>
          <w:lang w:val="en-US"/>
        </w:rPr>
        <w:t>IX</w:t>
      </w:r>
      <w:r w:rsidRPr="007306B7">
        <w:rPr>
          <w:rFonts w:ascii="Times New Roman" w:hAnsi="Times New Roman" w:cs="Times New Roman"/>
          <w:sz w:val="20"/>
          <w:szCs w:val="20"/>
        </w:rPr>
        <w:t xml:space="preserve"> Всероссийской научно-практической конференции «Духовность, здоровье и творчество в системе мониторинга качества образования». – Казань: Центр инновационных технологий, 2001. – С.376-378.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Квалификационные требования к сотрудникам основных служб органов внутренних дел. – М.: Методический центр МВД России, 1997. – 69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Кейран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Л.Ф. Структура методики обучения как науки / Л.Ф.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Кейран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– М.: Педагогика, 1979. – 165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Кирсанов, А.А. Интегративные основы широкопрофильной подготовки специалистов в техническом вузе / А.А. Кирсанов, А.М. Кочнев. – Н.Новгород: Изд-во Волго-Вятской академии государственной службы, 1999. – 184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Кирсанов, А.А. Методологические и методические основы професси</w:t>
      </w:r>
      <w:r w:rsidRPr="007306B7">
        <w:rPr>
          <w:rFonts w:ascii="Times New Roman" w:hAnsi="Times New Roman" w:cs="Times New Roman"/>
          <w:sz w:val="20"/>
          <w:szCs w:val="20"/>
        </w:rPr>
        <w:t>о</w:t>
      </w:r>
      <w:r w:rsidRPr="007306B7">
        <w:rPr>
          <w:rFonts w:ascii="Times New Roman" w:hAnsi="Times New Roman" w:cs="Times New Roman"/>
          <w:sz w:val="20"/>
          <w:szCs w:val="20"/>
        </w:rPr>
        <w:t xml:space="preserve">нально-педагогической подготовки преподавателей высшей технической школы / А.А. Кирсанов, В.Г. Иванов. – Казань: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Карпол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1997. – 294 с.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Кирсанов, А.А. Общее среднее образование в профессиональной школе / А.А.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Кейран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// Советская педагогика. – 1990. - №10.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Кирсанов, А.А. Развитие творческой активности учащихся / А.А. Кирс</w:t>
      </w:r>
      <w:r w:rsidRPr="007306B7">
        <w:rPr>
          <w:rFonts w:ascii="Times New Roman" w:hAnsi="Times New Roman" w:cs="Times New Roman"/>
          <w:sz w:val="20"/>
          <w:szCs w:val="20"/>
        </w:rPr>
        <w:t>а</w:t>
      </w:r>
      <w:r w:rsidRPr="007306B7">
        <w:rPr>
          <w:rFonts w:ascii="Times New Roman" w:hAnsi="Times New Roman" w:cs="Times New Roman"/>
          <w:sz w:val="20"/>
          <w:szCs w:val="20"/>
        </w:rPr>
        <w:t xml:space="preserve">нов, Ж.А.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Зайцева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Казань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1995. – 103 с.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Клименко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Н.Ю. Социально-педагогическая компетентность специалистов социальной сферы / Н. Ю.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Клименко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// Педагогика. - 2003. - № 2.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Колесов, В. П. О классификации компетенций / В. П. Колесов // Высшее образование сегодня. - 2006. - №2. - С. 20-22.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Коложвари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И. Как организовать интегрированный урок? / И.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Коложв</w:t>
      </w:r>
      <w:r w:rsidRPr="007306B7">
        <w:rPr>
          <w:rFonts w:ascii="Times New Roman" w:hAnsi="Times New Roman" w:cs="Times New Roman"/>
          <w:sz w:val="20"/>
          <w:szCs w:val="20"/>
        </w:rPr>
        <w:t>а</w:t>
      </w:r>
      <w:r w:rsidRPr="007306B7">
        <w:rPr>
          <w:rFonts w:ascii="Times New Roman" w:hAnsi="Times New Roman" w:cs="Times New Roman"/>
          <w:sz w:val="20"/>
          <w:szCs w:val="20"/>
        </w:rPr>
        <w:t>ри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Л.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Сеченникова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// Народное образование. – 1996. - №1.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Коменский, Я.А. Избранные педагогические сочинения / Я.А. Коме</w:t>
      </w:r>
      <w:r w:rsidRPr="007306B7">
        <w:rPr>
          <w:rFonts w:ascii="Times New Roman" w:hAnsi="Times New Roman" w:cs="Times New Roman"/>
          <w:sz w:val="20"/>
          <w:szCs w:val="20"/>
        </w:rPr>
        <w:t>н</w:t>
      </w:r>
      <w:r w:rsidRPr="007306B7">
        <w:rPr>
          <w:rFonts w:ascii="Times New Roman" w:hAnsi="Times New Roman" w:cs="Times New Roman"/>
          <w:sz w:val="20"/>
          <w:szCs w:val="20"/>
        </w:rPr>
        <w:t xml:space="preserve">ский. – М.: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Учпедгиз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1956. – 94 с.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Комлев, Ю.Ю. Выпускники юридического вуза в органах внутренних дел: проблемы адаптации: учебное пособие / Ю.Ю. Комлев, В.Н. Демидов, Г.И.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Уразаева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– Казань: КЮИ МВД России, 2003. – 96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Комлев, Ю.Ю. Основы социологии для юристов: курс лекций / Ю.Ю. Комлев. – Казань: КЮИ МВД России, 2006. – 235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Концепция модернизации российского образования на период до 2010 года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риложение к приказу Минобразования России от 11.02.2002 № 393.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Кореляков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, Ю.А. Средства экспресс-диагностика направленности ли</w:t>
      </w:r>
      <w:r w:rsidRPr="007306B7">
        <w:rPr>
          <w:rFonts w:ascii="Times New Roman" w:hAnsi="Times New Roman" w:cs="Times New Roman"/>
          <w:sz w:val="20"/>
          <w:szCs w:val="20"/>
        </w:rPr>
        <w:t>ч</w:t>
      </w:r>
      <w:r w:rsidRPr="007306B7">
        <w:rPr>
          <w:rFonts w:ascii="Times New Roman" w:hAnsi="Times New Roman" w:cs="Times New Roman"/>
          <w:sz w:val="20"/>
          <w:szCs w:val="20"/>
        </w:rPr>
        <w:t xml:space="preserve">ности в структуре определения уровня ее профессионального развития / Ю.А.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Кореляков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// Журнал прикладной психологии. – 2000. - №5. – С. 25-32.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Краевский, В.В. Методология педагогического исследования / В.В. Кр</w:t>
      </w:r>
      <w:r w:rsidRPr="007306B7">
        <w:rPr>
          <w:rFonts w:ascii="Times New Roman" w:hAnsi="Times New Roman" w:cs="Times New Roman"/>
          <w:sz w:val="20"/>
          <w:szCs w:val="20"/>
        </w:rPr>
        <w:t>а</w:t>
      </w:r>
      <w:r w:rsidRPr="007306B7">
        <w:rPr>
          <w:rFonts w:ascii="Times New Roman" w:hAnsi="Times New Roman" w:cs="Times New Roman"/>
          <w:sz w:val="20"/>
          <w:szCs w:val="20"/>
        </w:rPr>
        <w:t xml:space="preserve">евский. – Самара, 1994. – 165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Краевский, В.В. Проблемы научного обоснования обучения (методологический анализ) / В.В. Краевский. - М., 1977. - 264 с.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Краткий словарь иностранных слов.- М., 1952.- 438 с.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Крылова, Н.Б. Интеграция как важная составляющая учебного процесса / Н.Б. Крылова // Химия в школе. – 1997. - №2.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lastRenderedPageBreak/>
        <w:t xml:space="preserve">Крылова, Н.Б. Формирование культуры будущего специалиста / Н.Б. Крылова. – М.: Высшая школа, 1990. – 140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Кузин, Ф.А. Кандидатская диссертация. Методика написания, правила оформления и порядок защиты: практическое пособие для аспирантов и с</w:t>
      </w:r>
      <w:r w:rsidRPr="007306B7">
        <w:rPr>
          <w:rFonts w:ascii="Times New Roman" w:hAnsi="Times New Roman" w:cs="Times New Roman"/>
          <w:sz w:val="20"/>
          <w:szCs w:val="20"/>
        </w:rPr>
        <w:t>о</w:t>
      </w:r>
      <w:r w:rsidRPr="007306B7">
        <w:rPr>
          <w:rFonts w:ascii="Times New Roman" w:hAnsi="Times New Roman" w:cs="Times New Roman"/>
          <w:sz w:val="20"/>
          <w:szCs w:val="20"/>
        </w:rPr>
        <w:t xml:space="preserve">искателей ученой степени / Ф.А. Кузин. – 3-е изд. – М.: Ось-89, 1999. – 208с.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Кузьмина Н.В. Профессионализм личности преподавателя и мастера производственного обучения / Н.В. Кузьмина. - М.: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шк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., 1990. - 119 с.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Кузьмина, Н.В. Методы системного педагогического исследования / Н.В. Кузьмина. – Л.: Изд-во ЛГУ, 1980. – 224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Курганов, С.И. Социология для юристов: учеб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особие для вузов / С.И. Курганов, А.И. Кравченко. – М.: Закон и право, ЮНИТИ, 2000. – 225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Кыверялг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А.А. Методы исследования в профессиональной педагогике / А.А.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Кыверялг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–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Таллин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Валгус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1980.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Леднев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В.С. Содержание образования / В.С.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Леднев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– М.: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шк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., 1989. – 360 с.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Леднев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, В.С. Содержание образования: сущность, структура, перспект</w:t>
      </w:r>
      <w:r w:rsidRPr="007306B7">
        <w:rPr>
          <w:rFonts w:ascii="Times New Roman" w:hAnsi="Times New Roman" w:cs="Times New Roman"/>
          <w:sz w:val="20"/>
          <w:szCs w:val="20"/>
        </w:rPr>
        <w:t>и</w:t>
      </w:r>
      <w:r w:rsidRPr="007306B7">
        <w:rPr>
          <w:rFonts w:ascii="Times New Roman" w:hAnsi="Times New Roman" w:cs="Times New Roman"/>
          <w:sz w:val="20"/>
          <w:szCs w:val="20"/>
        </w:rPr>
        <w:t xml:space="preserve">вы / В.С.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Леднев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– М.: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шк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., 1991. – 223 с.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Леонтьев, А.Н. Деятельность. Сознание. Личность / А.Н. Леонтьев. – М.: Политическое издательство, 1975. – 304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Леонтьев, А.Н. Проблема деятельности в психологии / А.Н. Леонтьев // Вопросы психологии. – 1972. - №9. – С. 61-69.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Лернер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И.Я. Дидактические основы методов обучения / И.Я.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Лернер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– М.: Просвещение, 1981. – 186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Лернер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И.Я. Проблемное обучение / И.Я.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Лернер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.- М., 1974.- 64 с.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Лихачев, Б.Г. Цели воспитания личности / Б.Г. Лихачев // Советская п</w:t>
      </w:r>
      <w:r w:rsidRPr="007306B7">
        <w:rPr>
          <w:rFonts w:ascii="Times New Roman" w:hAnsi="Times New Roman" w:cs="Times New Roman"/>
          <w:sz w:val="20"/>
          <w:szCs w:val="20"/>
        </w:rPr>
        <w:t>е</w:t>
      </w:r>
      <w:r w:rsidRPr="007306B7">
        <w:rPr>
          <w:rFonts w:ascii="Times New Roman" w:hAnsi="Times New Roman" w:cs="Times New Roman"/>
          <w:sz w:val="20"/>
          <w:szCs w:val="20"/>
        </w:rPr>
        <w:t xml:space="preserve">дагогика. – 1991. - №4.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Лихачев, Д.С. О национальном характере русских / Д.С. Лихачев // В</w:t>
      </w:r>
      <w:r w:rsidRPr="007306B7">
        <w:rPr>
          <w:rFonts w:ascii="Times New Roman" w:hAnsi="Times New Roman" w:cs="Times New Roman"/>
          <w:sz w:val="20"/>
          <w:szCs w:val="20"/>
        </w:rPr>
        <w:t>о</w:t>
      </w:r>
      <w:r w:rsidRPr="007306B7">
        <w:rPr>
          <w:rFonts w:ascii="Times New Roman" w:hAnsi="Times New Roman" w:cs="Times New Roman"/>
          <w:sz w:val="20"/>
          <w:szCs w:val="20"/>
        </w:rPr>
        <w:t xml:space="preserve">просы философии. – 1990. - №4.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Логвинов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И.М. Имитационное моделирование учебных программ / И.М.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Логвинов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– М.: Педагогика, 1980. – 127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Ломакина, Т.Ю. Диверсификация базового профессионального образ</w:t>
      </w:r>
      <w:r w:rsidRPr="007306B7">
        <w:rPr>
          <w:rFonts w:ascii="Times New Roman" w:hAnsi="Times New Roman" w:cs="Times New Roman"/>
          <w:sz w:val="20"/>
          <w:szCs w:val="20"/>
        </w:rPr>
        <w:t>о</w:t>
      </w:r>
      <w:r w:rsidRPr="007306B7">
        <w:rPr>
          <w:rFonts w:ascii="Times New Roman" w:hAnsi="Times New Roman" w:cs="Times New Roman"/>
          <w:sz w:val="20"/>
          <w:szCs w:val="20"/>
        </w:rPr>
        <w:t xml:space="preserve">вания: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….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докт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пед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наук. / Т.Ю. Ломакина. – М., 2001.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Майзель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, И.А. Интегративные процессы в науке: история и совреме</w:t>
      </w:r>
      <w:r w:rsidRPr="007306B7">
        <w:rPr>
          <w:rFonts w:ascii="Times New Roman" w:hAnsi="Times New Roman" w:cs="Times New Roman"/>
          <w:sz w:val="20"/>
          <w:szCs w:val="20"/>
        </w:rPr>
        <w:t>н</w:t>
      </w:r>
      <w:r w:rsidRPr="007306B7">
        <w:rPr>
          <w:rFonts w:ascii="Times New Roman" w:hAnsi="Times New Roman" w:cs="Times New Roman"/>
          <w:sz w:val="20"/>
          <w:szCs w:val="20"/>
        </w:rPr>
        <w:t xml:space="preserve">ность / И.А.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Майзель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// Диалектика как основа интеграции научного знания. – Л., 1984. –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Вып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</w:t>
      </w:r>
      <w:r w:rsidRPr="007306B7">
        <w:rPr>
          <w:rFonts w:ascii="Times New Roman" w:hAnsi="Times New Roman" w:cs="Times New Roman"/>
          <w:sz w:val="20"/>
          <w:szCs w:val="20"/>
          <w:lang w:val="en-US"/>
        </w:rPr>
        <w:t>XII</w:t>
      </w:r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Максимова, В.Н.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Межпредметные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связи в учебно-воспитательном пр</w:t>
      </w:r>
      <w:r w:rsidRPr="007306B7">
        <w:rPr>
          <w:rFonts w:ascii="Times New Roman" w:hAnsi="Times New Roman" w:cs="Times New Roman"/>
          <w:sz w:val="20"/>
          <w:szCs w:val="20"/>
        </w:rPr>
        <w:t>о</w:t>
      </w:r>
      <w:r w:rsidRPr="007306B7">
        <w:rPr>
          <w:rFonts w:ascii="Times New Roman" w:hAnsi="Times New Roman" w:cs="Times New Roman"/>
          <w:sz w:val="20"/>
          <w:szCs w:val="20"/>
        </w:rPr>
        <w:t xml:space="preserve">цессе современной школы / В.Н. Максимова. – М.: Просвещение, 1987.-С.25.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Максимова, В.Н.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Межпредметные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связи и совершенствование процесса обучения: книга для учителя / В.Н. Максимова. – М.: Просвещение, 1984.-С.45.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Мальцев, В.А. Человек и его отношение к труду / В.А. Мальцев.- М.: Знание, 1988.- 62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Маркарян, Э.С. Системное исследование человеческой деятельности / Э.С. Маркарян // Вопросы философии. – 1972. - №10. – С. 34-37.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Маркова, А.К. Психологические критерии и ступени профессионализма учителя / А.К. Маркова // Педагогика.- 1995.- № 6.- С.55 - 63.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lastRenderedPageBreak/>
        <w:t>Масленникова, В.Ш. Формирование профессиональной готовности студентов средних профессиональных учебных заведений к деятельности соц</w:t>
      </w:r>
      <w:r w:rsidRPr="007306B7">
        <w:rPr>
          <w:rFonts w:ascii="Times New Roman" w:hAnsi="Times New Roman" w:cs="Times New Roman"/>
          <w:sz w:val="20"/>
          <w:szCs w:val="20"/>
        </w:rPr>
        <w:t>и</w:t>
      </w:r>
      <w:r w:rsidRPr="007306B7">
        <w:rPr>
          <w:rFonts w:ascii="Times New Roman" w:hAnsi="Times New Roman" w:cs="Times New Roman"/>
          <w:sz w:val="20"/>
          <w:szCs w:val="20"/>
        </w:rPr>
        <w:t xml:space="preserve">ального педагога: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автореф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… док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7306B7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ед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 наук / В.Ш. Масленникова. – К</w:t>
      </w:r>
      <w:r w:rsidRPr="007306B7">
        <w:rPr>
          <w:rFonts w:ascii="Times New Roman" w:hAnsi="Times New Roman" w:cs="Times New Roman"/>
          <w:sz w:val="20"/>
          <w:szCs w:val="20"/>
        </w:rPr>
        <w:t>а</w:t>
      </w:r>
      <w:r w:rsidRPr="007306B7">
        <w:rPr>
          <w:rFonts w:ascii="Times New Roman" w:hAnsi="Times New Roman" w:cs="Times New Roman"/>
          <w:sz w:val="20"/>
          <w:szCs w:val="20"/>
        </w:rPr>
        <w:t xml:space="preserve">зань, 1996. – 32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Математика и информатика: примерная программа учебной дисциплины по специальности 0203 среднего профессионального образования базового уровня. – М.: ИМЦ ГУК МВД России, 2003. – 24с.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Махмутов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М.И. Взаимосвязь общего и профессионального образования / М.И.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Махмутов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// Советская педагогика. – 1986. - №6.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Махмутов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, М.И. Педагогические технологии развития мышления уч</w:t>
      </w:r>
      <w:r w:rsidRPr="007306B7">
        <w:rPr>
          <w:rFonts w:ascii="Times New Roman" w:hAnsi="Times New Roman" w:cs="Times New Roman"/>
          <w:sz w:val="20"/>
          <w:szCs w:val="20"/>
        </w:rPr>
        <w:t>а</w:t>
      </w:r>
      <w:r w:rsidRPr="007306B7">
        <w:rPr>
          <w:rFonts w:ascii="Times New Roman" w:hAnsi="Times New Roman" w:cs="Times New Roman"/>
          <w:sz w:val="20"/>
          <w:szCs w:val="20"/>
        </w:rPr>
        <w:t xml:space="preserve">щихся / М.И.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Махмутов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Г.И. Ибрагимов, М.А.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Чошанов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– Казань, 1993. – 88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Махмутов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М.И. Проблемное обучение / М.И.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Махмутов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 – М.: Педаг</w:t>
      </w:r>
      <w:r w:rsidRPr="007306B7">
        <w:rPr>
          <w:rFonts w:ascii="Times New Roman" w:hAnsi="Times New Roman" w:cs="Times New Roman"/>
          <w:sz w:val="20"/>
          <w:szCs w:val="20"/>
        </w:rPr>
        <w:t>о</w:t>
      </w:r>
      <w:r w:rsidRPr="007306B7">
        <w:rPr>
          <w:rFonts w:ascii="Times New Roman" w:hAnsi="Times New Roman" w:cs="Times New Roman"/>
          <w:sz w:val="20"/>
          <w:szCs w:val="20"/>
        </w:rPr>
        <w:t xml:space="preserve">гика, 1975. – 375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Махмутов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М.И. Современный урок: Вопросы теории / М.И.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Махмутов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- М.: Педагогика, 1981.- 192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Махмутов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М.И. Теория и практика проблемного обучения / М.И.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Ма</w:t>
      </w:r>
      <w:r w:rsidRPr="007306B7">
        <w:rPr>
          <w:rFonts w:ascii="Times New Roman" w:hAnsi="Times New Roman" w:cs="Times New Roman"/>
          <w:sz w:val="20"/>
          <w:szCs w:val="20"/>
        </w:rPr>
        <w:t>х</w:t>
      </w:r>
      <w:r w:rsidRPr="007306B7">
        <w:rPr>
          <w:rFonts w:ascii="Times New Roman" w:hAnsi="Times New Roman" w:cs="Times New Roman"/>
          <w:sz w:val="20"/>
          <w:szCs w:val="20"/>
        </w:rPr>
        <w:t>мутов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– Казань, 1972. – 551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Мерлин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В.С. Очерк интегрального исследования индивидуальности / В.С.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Мерлин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– М.: Педагогика. 1986. – 256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Методика комплексного эксперимента по исследованию взаимосвязи общего и профессионального образования в процессе обучения в среднем ПТУ / ред. А.А. Кирсанов. – М.: АЛЛ СССР, 1988. – 173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Методика оценки уровня волевого самоконтроля (ВСК).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-Я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рославль: УИН МЮ РФ по Ярославской области, 2002.-12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Мониторинг в системе обеспечения качества подготовки специалистов среднего звена: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науч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пед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пособие для работников системы СПО.- Казань: ИСПО РАО, 2002.-106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Моросанова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В.И.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Стилевая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саморегуляция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поведения человека / В.И.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Моросанова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Е.М.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Коноз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// Вопросы психологии. -2000.- № 2. - С.118-127.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Мухаметзянова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Г. В.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Гуманитаризация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- ключевая идея преодоления кризиса образования / Г. В.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Мухаметзянова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М.И.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Надеева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- Казань: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7306B7">
        <w:rPr>
          <w:rFonts w:ascii="Times New Roman" w:hAnsi="Times New Roman" w:cs="Times New Roman"/>
          <w:sz w:val="20"/>
          <w:szCs w:val="20"/>
          <w:lang w:val="en-US"/>
        </w:rPr>
        <w:t>CCO</w:t>
      </w:r>
      <w:r w:rsidRPr="007306B7">
        <w:rPr>
          <w:rFonts w:ascii="Times New Roman" w:hAnsi="Times New Roman" w:cs="Times New Roman"/>
          <w:sz w:val="20"/>
          <w:szCs w:val="20"/>
        </w:rPr>
        <w:t xml:space="preserve"> </w:t>
      </w:r>
      <w:r w:rsidRPr="007306B7">
        <w:rPr>
          <w:rFonts w:ascii="Times New Roman" w:hAnsi="Times New Roman" w:cs="Times New Roman"/>
          <w:sz w:val="20"/>
          <w:szCs w:val="20"/>
          <w:lang w:val="en-US"/>
        </w:rPr>
        <w:t>PAO</w:t>
      </w:r>
      <w:r w:rsidRPr="007306B7">
        <w:rPr>
          <w:rFonts w:ascii="Times New Roman" w:hAnsi="Times New Roman" w:cs="Times New Roman"/>
          <w:sz w:val="20"/>
          <w:szCs w:val="20"/>
        </w:rPr>
        <w:t>, 1998.- 116 с.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Мухаметзянова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Г.В.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Гуманизация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гуманитаризация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средней и высшей технической школы / Г.В.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Мухаметзянова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– Казань: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7306B7">
        <w:rPr>
          <w:rFonts w:ascii="Times New Roman" w:hAnsi="Times New Roman" w:cs="Times New Roman"/>
          <w:sz w:val="20"/>
          <w:szCs w:val="20"/>
          <w:lang w:val="en-US"/>
        </w:rPr>
        <w:t>CCO</w:t>
      </w:r>
      <w:r w:rsidRPr="007306B7">
        <w:rPr>
          <w:rFonts w:ascii="Times New Roman" w:hAnsi="Times New Roman" w:cs="Times New Roman"/>
          <w:sz w:val="20"/>
          <w:szCs w:val="20"/>
        </w:rPr>
        <w:t xml:space="preserve"> </w:t>
      </w:r>
      <w:r w:rsidRPr="007306B7">
        <w:rPr>
          <w:rFonts w:ascii="Times New Roman" w:hAnsi="Times New Roman" w:cs="Times New Roman"/>
          <w:sz w:val="20"/>
          <w:szCs w:val="20"/>
          <w:lang w:val="en-US"/>
        </w:rPr>
        <w:t>PAO</w:t>
      </w:r>
      <w:r w:rsidRPr="007306B7">
        <w:rPr>
          <w:rFonts w:ascii="Times New Roman" w:hAnsi="Times New Roman" w:cs="Times New Roman"/>
          <w:sz w:val="20"/>
          <w:szCs w:val="20"/>
        </w:rPr>
        <w:t xml:space="preserve">, 1996. – 327с.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Мухаметзянова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Г.В. Гуманистическая парадигма профессионального образования / Г.В.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Мухаметзянова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// Профессиональное образование: Каза</w:t>
      </w:r>
      <w:r w:rsidRPr="007306B7">
        <w:rPr>
          <w:rFonts w:ascii="Times New Roman" w:hAnsi="Times New Roman" w:cs="Times New Roman"/>
          <w:sz w:val="20"/>
          <w:szCs w:val="20"/>
        </w:rPr>
        <w:t>н</w:t>
      </w:r>
      <w:r w:rsidRPr="007306B7">
        <w:rPr>
          <w:rFonts w:ascii="Times New Roman" w:hAnsi="Times New Roman" w:cs="Times New Roman"/>
          <w:sz w:val="20"/>
          <w:szCs w:val="20"/>
        </w:rPr>
        <w:t xml:space="preserve">ский педагогический журнал. – 1998. - №4. – С. 13-19.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Мухаметзянова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Г.В. Избранные  педагогические труды: в 3-х т. Т 3 / Г.В.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Мухаметзянова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- Казань: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Магариф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, 2005. -415 с.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Мухаметзянова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Г.В. Избранные педагогические труды: В 3-х т. Т 1 / Г.В.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Мухаметзянова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- Казань: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Магариф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, 2005. -416 с.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Мухаметзянова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Г.В. Качество подготовки специалиста среднего звена: смыслы, ориентиры / Г.В.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Мухаметзянова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// Научные основы формирования компетентного специалиста в системе непрерывного образования: материалы всесоюзной научно - практической конференции – Казань, 2003.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Мухаметзянова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Г.В. Стратегии реформирования системы среднего профессионального образования / Г.В.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Мухаметзянова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- М.: Магистр, 1995. – 222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lastRenderedPageBreak/>
        <w:t>Мухаметзянова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Г.В. Теория и практика подготовки выпускников ССУЗ к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социокультурной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социопедагогической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деятельности в регионе / Г.В.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</w:t>
      </w:r>
      <w:r w:rsidRPr="007306B7">
        <w:rPr>
          <w:rFonts w:ascii="Times New Roman" w:hAnsi="Times New Roman" w:cs="Times New Roman"/>
          <w:sz w:val="20"/>
          <w:szCs w:val="20"/>
        </w:rPr>
        <w:t>у</w:t>
      </w:r>
      <w:r w:rsidRPr="007306B7">
        <w:rPr>
          <w:rFonts w:ascii="Times New Roman" w:hAnsi="Times New Roman" w:cs="Times New Roman"/>
          <w:sz w:val="20"/>
          <w:szCs w:val="20"/>
        </w:rPr>
        <w:t>хаметзянова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В.Ш. Масленникова, В.П.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Ширшов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– Казань, 1996. – 112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Мухина, Г.А. Формирование профессионализма у курсантов юридич</w:t>
      </w:r>
      <w:r w:rsidRPr="007306B7">
        <w:rPr>
          <w:rFonts w:ascii="Times New Roman" w:hAnsi="Times New Roman" w:cs="Times New Roman"/>
          <w:sz w:val="20"/>
          <w:szCs w:val="20"/>
        </w:rPr>
        <w:t>е</w:t>
      </w:r>
      <w:r w:rsidRPr="007306B7">
        <w:rPr>
          <w:rFonts w:ascii="Times New Roman" w:hAnsi="Times New Roman" w:cs="Times New Roman"/>
          <w:sz w:val="20"/>
          <w:szCs w:val="20"/>
        </w:rPr>
        <w:t xml:space="preserve">ских вузов МВД – будущих следователей: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автореф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… канд.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пед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наук / Г.А. Мухина. – Калининград, 1998. – 23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Научно-технический прогресс: словарь. – М., 1987.-С.57.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Новиков, </w:t>
      </w:r>
      <w:r w:rsidRPr="007306B7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7306B7">
        <w:rPr>
          <w:rFonts w:ascii="Times New Roman" w:hAnsi="Times New Roman" w:cs="Times New Roman"/>
          <w:sz w:val="20"/>
          <w:szCs w:val="20"/>
        </w:rPr>
        <w:t>.</w:t>
      </w:r>
      <w:r w:rsidRPr="007306B7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7306B7">
        <w:rPr>
          <w:rFonts w:ascii="Times New Roman" w:hAnsi="Times New Roman" w:cs="Times New Roman"/>
          <w:sz w:val="20"/>
          <w:szCs w:val="20"/>
        </w:rPr>
        <w:t xml:space="preserve">. Профессиональное образование в России. Перспективы развития / </w:t>
      </w:r>
      <w:r w:rsidRPr="007306B7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7306B7">
        <w:rPr>
          <w:rFonts w:ascii="Times New Roman" w:hAnsi="Times New Roman" w:cs="Times New Roman"/>
          <w:sz w:val="20"/>
          <w:szCs w:val="20"/>
        </w:rPr>
        <w:t>.</w:t>
      </w:r>
      <w:r w:rsidRPr="007306B7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7306B7">
        <w:rPr>
          <w:rFonts w:ascii="Times New Roman" w:hAnsi="Times New Roman" w:cs="Times New Roman"/>
          <w:sz w:val="20"/>
          <w:szCs w:val="20"/>
        </w:rPr>
        <w:t>. Новиков. – М.: ИЦ ПНПО РАО, 1997 - 254с.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Новиков, </w:t>
      </w:r>
      <w:r w:rsidRPr="007306B7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7306B7">
        <w:rPr>
          <w:rFonts w:ascii="Times New Roman" w:hAnsi="Times New Roman" w:cs="Times New Roman"/>
          <w:sz w:val="20"/>
          <w:szCs w:val="20"/>
        </w:rPr>
        <w:t>.</w:t>
      </w:r>
      <w:r w:rsidRPr="007306B7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7306B7">
        <w:rPr>
          <w:rFonts w:ascii="Times New Roman" w:hAnsi="Times New Roman" w:cs="Times New Roman"/>
          <w:sz w:val="20"/>
          <w:szCs w:val="20"/>
        </w:rPr>
        <w:t xml:space="preserve">. Российское образование в новой эпохе. Парадоксы наследия. Векторы развития / </w:t>
      </w:r>
      <w:r w:rsidRPr="007306B7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7306B7">
        <w:rPr>
          <w:rFonts w:ascii="Times New Roman" w:hAnsi="Times New Roman" w:cs="Times New Roman"/>
          <w:sz w:val="20"/>
          <w:szCs w:val="20"/>
        </w:rPr>
        <w:t>.</w:t>
      </w:r>
      <w:r w:rsidRPr="007306B7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7306B7">
        <w:rPr>
          <w:rFonts w:ascii="Times New Roman" w:hAnsi="Times New Roman" w:cs="Times New Roman"/>
          <w:sz w:val="20"/>
          <w:szCs w:val="20"/>
        </w:rPr>
        <w:t>. Новиков. - М., 2000.-213 с.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Новиков, А.М. Как работать над диссертацией: пособие для начинающ</w:t>
      </w:r>
      <w:r w:rsidRPr="007306B7">
        <w:rPr>
          <w:rFonts w:ascii="Times New Roman" w:hAnsi="Times New Roman" w:cs="Times New Roman"/>
          <w:sz w:val="20"/>
          <w:szCs w:val="20"/>
        </w:rPr>
        <w:t>е</w:t>
      </w:r>
      <w:r w:rsidRPr="007306B7">
        <w:rPr>
          <w:rFonts w:ascii="Times New Roman" w:hAnsi="Times New Roman" w:cs="Times New Roman"/>
          <w:sz w:val="20"/>
          <w:szCs w:val="20"/>
        </w:rPr>
        <w:t xml:space="preserve">го педагога-исследователя / А.М. Новиков. – 2-е изд. – М.: Изд-во ИПК и ПРНО МО, 1996. – 112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Нургалиев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Р.Г. Добросовестно выполнять долг / Р.Г.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Нургалиев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// М</w:t>
      </w:r>
      <w:r w:rsidRPr="007306B7">
        <w:rPr>
          <w:rFonts w:ascii="Times New Roman" w:hAnsi="Times New Roman" w:cs="Times New Roman"/>
          <w:sz w:val="20"/>
          <w:szCs w:val="20"/>
        </w:rPr>
        <w:t>и</w:t>
      </w:r>
      <w:r w:rsidRPr="007306B7">
        <w:rPr>
          <w:rFonts w:ascii="Times New Roman" w:hAnsi="Times New Roman" w:cs="Times New Roman"/>
          <w:sz w:val="20"/>
          <w:szCs w:val="20"/>
        </w:rPr>
        <w:t xml:space="preserve">лиция, законность, правопорядок. – Казань, 2005. – 26 августа.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Образовательные учреждения высшего профессионального образования МВД России: информационный сборник за 2002 год. – М.: ИМЦ ГУК МВД России. 2003. – 217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Олейникова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О. Н. Основные тенденции развития и современное состояние профессионального образования в странах Европейского Союза: монография / О. Н.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Олейникова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- Казань: Институт среднего профессионального образования РАО, 2003. - 252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Олокина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, С.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Г.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 Что должен знать преподаватель, готовящийся к аттестации / С.Г</w:t>
      </w:r>
      <w:r w:rsidRPr="007306B7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Олокина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М.А.Усов. - М.: </w:t>
      </w:r>
      <w:proofErr w:type="spellStart"/>
      <w:proofErr w:type="gramStart"/>
      <w:r w:rsidRPr="007306B7">
        <w:rPr>
          <w:rFonts w:ascii="Times New Roman" w:hAnsi="Times New Roman" w:cs="Times New Roman"/>
          <w:sz w:val="20"/>
          <w:szCs w:val="20"/>
        </w:rPr>
        <w:t>Учебно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- методический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 кабинет по горному, нефтяному и энергетическому образованию, 2005. - 52 с.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Осипов, П. Н. Профессиональное развитие студента среднего специального учебного заведения (Социально-психологический аспект) / П.Н. Осипов. - Казань: РИЦ «Школа», 2002. - 196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Осипов, П.Н. Социально-психологический портрет студента средней профессиональной школы / П.Н. Осипов, Н.А. Баталова, Л.А.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Шимрова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– Казань: ИССО РАО, 1998. – 56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Основы профессиональной подготовки / под редакцией С.Я.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Батышева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С.А.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Шапоринского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– 2-е изд.,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и доп. – М.: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шк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., 1977. – 504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Отечественная история: рабочая программа по специальности 023100 – Правоохранительная деятельность для курсантов 1 курса очной формы об</w:t>
      </w:r>
      <w:r w:rsidRPr="007306B7">
        <w:rPr>
          <w:rFonts w:ascii="Times New Roman" w:hAnsi="Times New Roman" w:cs="Times New Roman"/>
          <w:sz w:val="20"/>
          <w:szCs w:val="20"/>
        </w:rPr>
        <w:t>у</w:t>
      </w:r>
      <w:r w:rsidRPr="007306B7">
        <w:rPr>
          <w:rFonts w:ascii="Times New Roman" w:hAnsi="Times New Roman" w:cs="Times New Roman"/>
          <w:sz w:val="20"/>
          <w:szCs w:val="20"/>
        </w:rPr>
        <w:t xml:space="preserve">чения / сост. М.Ю.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Гребенкин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А.В. Иванов. – Казань: КЮИ МВД РФ, 2006. – 38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Панфилова, В.М. Политехнические основы проектирования интеграти</w:t>
      </w:r>
      <w:r w:rsidRPr="007306B7">
        <w:rPr>
          <w:rFonts w:ascii="Times New Roman" w:hAnsi="Times New Roman" w:cs="Times New Roman"/>
          <w:sz w:val="20"/>
          <w:szCs w:val="20"/>
        </w:rPr>
        <w:t>в</w:t>
      </w:r>
      <w:r w:rsidRPr="007306B7">
        <w:rPr>
          <w:rFonts w:ascii="Times New Roman" w:hAnsi="Times New Roman" w:cs="Times New Roman"/>
          <w:sz w:val="20"/>
          <w:szCs w:val="20"/>
        </w:rPr>
        <w:t xml:space="preserve">ного содержания специальных дисциплин: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…. канд.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пед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 наук / В.М. Па</w:t>
      </w:r>
      <w:r w:rsidRPr="007306B7">
        <w:rPr>
          <w:rFonts w:ascii="Times New Roman" w:hAnsi="Times New Roman" w:cs="Times New Roman"/>
          <w:sz w:val="20"/>
          <w:szCs w:val="20"/>
        </w:rPr>
        <w:t>н</w:t>
      </w:r>
      <w:r w:rsidRPr="007306B7">
        <w:rPr>
          <w:rFonts w:ascii="Times New Roman" w:hAnsi="Times New Roman" w:cs="Times New Roman"/>
          <w:sz w:val="20"/>
          <w:szCs w:val="20"/>
        </w:rPr>
        <w:t xml:space="preserve">филова. – Казань, 1993.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Полежаева, Е.А. Шкала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самомониторинга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и возможности ее применения в отечественных исследованиях / Е.А. Полежаева // Психологическая диагн</w:t>
      </w:r>
      <w:r w:rsidRPr="007306B7">
        <w:rPr>
          <w:rFonts w:ascii="Times New Roman" w:hAnsi="Times New Roman" w:cs="Times New Roman"/>
          <w:sz w:val="20"/>
          <w:szCs w:val="20"/>
        </w:rPr>
        <w:t>о</w:t>
      </w:r>
      <w:r w:rsidRPr="007306B7">
        <w:rPr>
          <w:rFonts w:ascii="Times New Roman" w:hAnsi="Times New Roman" w:cs="Times New Roman"/>
          <w:sz w:val="20"/>
          <w:szCs w:val="20"/>
        </w:rPr>
        <w:t xml:space="preserve">стика. – 2006. - №1. – 3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Полиция и милиция России: страницы истории / А.Б. Борисов, и др. – М.: Наука, 1995. – 318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Потехина, В.П. Создание интегративного психолого-педагогического блока / В.П. Потехина // Специалист. – 1996. - №9.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Практикум по психологии менеджмента и профессиональной деятельности: учеб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особие / под ред. Г. С. Никифорова,                    М.А. Дмитриевой, В. М.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Снеткова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 - СПб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 xml:space="preserve">.: 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Изд-во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С.-Петерб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 ун-та, 2003.- С. 127-146.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Практикум по психологии профессиональной деятельности. –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Спб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.: СПГУ, 2000.- С. 222-232.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lastRenderedPageBreak/>
        <w:t>Практическая психодиагностика. Методики и тесты: учебное пособие.- Самара: Издательский Дом «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Бахрах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», 1998. -С.581-583.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Примерная программа учебной дисциплины «Начальная професси</w:t>
      </w:r>
      <w:r w:rsidRPr="007306B7">
        <w:rPr>
          <w:rFonts w:ascii="Times New Roman" w:hAnsi="Times New Roman" w:cs="Times New Roman"/>
          <w:sz w:val="20"/>
          <w:szCs w:val="20"/>
        </w:rPr>
        <w:t>о</w:t>
      </w:r>
      <w:r w:rsidRPr="007306B7">
        <w:rPr>
          <w:rFonts w:ascii="Times New Roman" w:hAnsi="Times New Roman" w:cs="Times New Roman"/>
          <w:sz w:val="20"/>
          <w:szCs w:val="20"/>
        </w:rPr>
        <w:t xml:space="preserve">нальная подготовка» для образовательных учреждений МВД России. – М.: ЦОКР МВД России, 2006. – 35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Проблемы интеграции процесса обучения в СПТУ: сб. научных трудов / под ред. М.И.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Пахмутова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– М.: АПН СССР, 1989.-С.19.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Прокофьева, Г.Н. Стадии развития личности / Г.Н. Прокофьева // Псих</w:t>
      </w:r>
      <w:r w:rsidRPr="007306B7">
        <w:rPr>
          <w:rFonts w:ascii="Times New Roman" w:hAnsi="Times New Roman" w:cs="Times New Roman"/>
          <w:sz w:val="20"/>
          <w:szCs w:val="20"/>
        </w:rPr>
        <w:t>о</w:t>
      </w:r>
      <w:r w:rsidRPr="007306B7">
        <w:rPr>
          <w:rFonts w:ascii="Times New Roman" w:hAnsi="Times New Roman" w:cs="Times New Roman"/>
          <w:sz w:val="20"/>
          <w:szCs w:val="20"/>
        </w:rPr>
        <w:t xml:space="preserve">логия и сознание межличностных отношений. – 2006. - №3(39). – 19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Профессиональное образование как фактор развития личности / под ред. В.П. Комарова. – Оренбург: Изд-во ООИУУ, 1977. – 76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Психология и педагогика в профессиональной подготовке сотрудников органов внутренних дел: учебное пособие. – М.: Инновация, 1993.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Психология и педагогика высшей военной школы. – М.: Воениздат, 1989. – 159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Путин, В.В. Необходим системный подход / В.В. Путин // Щит и меч. – 2006. – 23 февраля.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Рахматуллин, Р.Р. Некоторые аспекты практической направленности обучения / Р.Р. Рахматуллин // Правоохранительные органы: теория и пра</w:t>
      </w:r>
      <w:r w:rsidRPr="007306B7">
        <w:rPr>
          <w:rFonts w:ascii="Times New Roman" w:hAnsi="Times New Roman" w:cs="Times New Roman"/>
          <w:sz w:val="20"/>
          <w:szCs w:val="20"/>
        </w:rPr>
        <w:t>к</w:t>
      </w:r>
      <w:r w:rsidRPr="007306B7">
        <w:rPr>
          <w:rFonts w:ascii="Times New Roman" w:hAnsi="Times New Roman" w:cs="Times New Roman"/>
          <w:sz w:val="20"/>
          <w:szCs w:val="20"/>
        </w:rPr>
        <w:t xml:space="preserve">тика. -2001. – №1-2. – 92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Резепин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, А.В. Психолого-педагогические аспекты воспитательной раб</w:t>
      </w:r>
      <w:r w:rsidRPr="007306B7">
        <w:rPr>
          <w:rFonts w:ascii="Times New Roman" w:hAnsi="Times New Roman" w:cs="Times New Roman"/>
          <w:sz w:val="20"/>
          <w:szCs w:val="20"/>
        </w:rPr>
        <w:t>о</w:t>
      </w:r>
      <w:r w:rsidRPr="007306B7">
        <w:rPr>
          <w:rFonts w:ascii="Times New Roman" w:hAnsi="Times New Roman" w:cs="Times New Roman"/>
          <w:sz w:val="20"/>
          <w:szCs w:val="20"/>
        </w:rPr>
        <w:t>ты руководителей учебно-строевых подразделений вуза МВД России: мет</w:t>
      </w:r>
      <w:r w:rsidRPr="007306B7">
        <w:rPr>
          <w:rFonts w:ascii="Times New Roman" w:hAnsi="Times New Roman" w:cs="Times New Roman"/>
          <w:sz w:val="20"/>
          <w:szCs w:val="20"/>
        </w:rPr>
        <w:t>о</w:t>
      </w:r>
      <w:r w:rsidRPr="007306B7">
        <w:rPr>
          <w:rFonts w:ascii="Times New Roman" w:hAnsi="Times New Roman" w:cs="Times New Roman"/>
          <w:sz w:val="20"/>
          <w:szCs w:val="20"/>
        </w:rPr>
        <w:t xml:space="preserve">дическое пособие / А.В.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Резепин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 – М.: ИМЦ ГУК МВД России, 2003. – 96с.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306B7">
        <w:rPr>
          <w:rFonts w:ascii="Times New Roman" w:hAnsi="Times New Roman" w:cs="Times New Roman"/>
          <w:sz w:val="20"/>
          <w:szCs w:val="20"/>
        </w:rPr>
        <w:t>Розина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, Н.М. Проблемы интеграции высшего и среднего професси</w:t>
      </w:r>
      <w:r w:rsidRPr="007306B7">
        <w:rPr>
          <w:rFonts w:ascii="Times New Roman" w:hAnsi="Times New Roman" w:cs="Times New Roman"/>
          <w:sz w:val="20"/>
          <w:szCs w:val="20"/>
        </w:rPr>
        <w:t>о</w:t>
      </w:r>
      <w:r w:rsidRPr="007306B7">
        <w:rPr>
          <w:rFonts w:ascii="Times New Roman" w:hAnsi="Times New Roman" w:cs="Times New Roman"/>
          <w:sz w:val="20"/>
          <w:szCs w:val="20"/>
        </w:rPr>
        <w:t xml:space="preserve">нального образования / Н.М. Розина, Л.Г.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Семушина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// Среднее професси</w:t>
      </w:r>
      <w:r w:rsidRPr="007306B7">
        <w:rPr>
          <w:rFonts w:ascii="Times New Roman" w:hAnsi="Times New Roman" w:cs="Times New Roman"/>
          <w:sz w:val="20"/>
          <w:szCs w:val="20"/>
        </w:rPr>
        <w:t>о</w:t>
      </w:r>
      <w:r w:rsidRPr="007306B7">
        <w:rPr>
          <w:rFonts w:ascii="Times New Roman" w:hAnsi="Times New Roman" w:cs="Times New Roman"/>
          <w:sz w:val="20"/>
          <w:szCs w:val="20"/>
        </w:rPr>
        <w:t xml:space="preserve">нальное образование. – 1998. - №4.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Рыбаков, В.Н. Нравственно-патриотическое воспитание курсантов вузов МВД России в современных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социокультурных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условиях / В.Н. Рыбаков // Вестник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Барнаульского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юридического института. - №10. – 141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Самыгин, С.И. Психология управления / С.И. Самыгин, Л.Д. Столяре</w:t>
      </w:r>
      <w:r w:rsidRPr="007306B7">
        <w:rPr>
          <w:rFonts w:ascii="Times New Roman" w:hAnsi="Times New Roman" w:cs="Times New Roman"/>
          <w:sz w:val="20"/>
          <w:szCs w:val="20"/>
        </w:rPr>
        <w:t>н</w:t>
      </w:r>
      <w:r w:rsidRPr="007306B7">
        <w:rPr>
          <w:rFonts w:ascii="Times New Roman" w:hAnsi="Times New Roman" w:cs="Times New Roman"/>
          <w:sz w:val="20"/>
          <w:szCs w:val="20"/>
        </w:rPr>
        <w:t xml:space="preserve">ко. – Ростов на Дону: Феникс, 1997. – 512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Саркисов, О.Р. Становление и развитие региональной системы профе</w:t>
      </w:r>
      <w:r w:rsidRPr="007306B7">
        <w:rPr>
          <w:rFonts w:ascii="Times New Roman" w:hAnsi="Times New Roman" w:cs="Times New Roman"/>
          <w:sz w:val="20"/>
          <w:szCs w:val="20"/>
        </w:rPr>
        <w:t>с</w:t>
      </w:r>
      <w:r w:rsidRPr="007306B7">
        <w:rPr>
          <w:rFonts w:ascii="Times New Roman" w:hAnsi="Times New Roman" w:cs="Times New Roman"/>
          <w:sz w:val="20"/>
          <w:szCs w:val="20"/>
        </w:rPr>
        <w:t>сиональной подготовки работников органов внутренних дел Республики Т</w:t>
      </w:r>
      <w:r w:rsidRPr="007306B7">
        <w:rPr>
          <w:rFonts w:ascii="Times New Roman" w:hAnsi="Times New Roman" w:cs="Times New Roman"/>
          <w:sz w:val="20"/>
          <w:szCs w:val="20"/>
        </w:rPr>
        <w:t>а</w:t>
      </w:r>
      <w:r w:rsidRPr="007306B7">
        <w:rPr>
          <w:rFonts w:ascii="Times New Roman" w:hAnsi="Times New Roman" w:cs="Times New Roman"/>
          <w:sz w:val="20"/>
          <w:szCs w:val="20"/>
        </w:rPr>
        <w:t xml:space="preserve">тарстан (1985-1995 гг.):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канд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ед.наук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/ О.Р. Саркисов. – Казань, 2000. – 179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Сборник учебно-методических материалов в помощь руководителям учебных групп по социально-гуманитарной подготовке личного состава на 1999 год. – Ижевск, 1999. – 91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Светловская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, Н.А. Об интеграции как методическом явлен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ии и ее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 во</w:t>
      </w:r>
      <w:r w:rsidRPr="007306B7">
        <w:rPr>
          <w:rFonts w:ascii="Times New Roman" w:hAnsi="Times New Roman" w:cs="Times New Roman"/>
          <w:sz w:val="20"/>
          <w:szCs w:val="20"/>
        </w:rPr>
        <w:t>з</w:t>
      </w:r>
      <w:r w:rsidRPr="007306B7">
        <w:rPr>
          <w:rFonts w:ascii="Times New Roman" w:hAnsi="Times New Roman" w:cs="Times New Roman"/>
          <w:sz w:val="20"/>
          <w:szCs w:val="20"/>
        </w:rPr>
        <w:t xml:space="preserve">можностях в начальном обучении / Н.А.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Светловская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// Начальная школа. – 1990. - №5.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Сенин, И.Г.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Опросник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терминальных ценностей / И.Г. Сенин; - НПЦ «Психодиагностика», Фонд гражданских инициатив «Содействие».- Ярославль, 1991.-19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Синников, В.Б. Интеграция психолого-педагогических, юридических и специальных знаний в процессе подготовки курсантов образовательных у</w:t>
      </w:r>
      <w:r w:rsidRPr="007306B7">
        <w:rPr>
          <w:rFonts w:ascii="Times New Roman" w:hAnsi="Times New Roman" w:cs="Times New Roman"/>
          <w:sz w:val="20"/>
          <w:szCs w:val="20"/>
        </w:rPr>
        <w:t>ч</w:t>
      </w:r>
      <w:r w:rsidRPr="007306B7">
        <w:rPr>
          <w:rFonts w:ascii="Times New Roman" w:hAnsi="Times New Roman" w:cs="Times New Roman"/>
          <w:sz w:val="20"/>
          <w:szCs w:val="20"/>
        </w:rPr>
        <w:t xml:space="preserve">реждений МВД: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автореф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…. канд.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пед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наук / В.Б. Синников. – Казань, 1999. – 18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Сироткин, Л.Ю. Школьник, его развитие и воспитание / Л.Ю. Сироткин. – Самара, 1991. – 224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Скаткин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М.Н. Методология и методика педагогических исследований / М.Н.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Скаткин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- М.: Педагогика, 1986. - 152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Скаткин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М.Н. Проблемы современной дидактики / М.Н.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Скаткин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– М.: Педагогика, 1980.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lastRenderedPageBreak/>
        <w:t>Сластенин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В.А. Методологическая культура учителя / В.А.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Сластенин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В.Э.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Тамарин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 // Советская педагогика. - 1990. - № 7.-С. 16-19.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Смирнова, Е.Э. Пути формирования модели специалиста с высшим о</w:t>
      </w:r>
      <w:r w:rsidRPr="007306B7">
        <w:rPr>
          <w:rFonts w:ascii="Times New Roman" w:hAnsi="Times New Roman" w:cs="Times New Roman"/>
          <w:sz w:val="20"/>
          <w:szCs w:val="20"/>
        </w:rPr>
        <w:t>б</w:t>
      </w:r>
      <w:r w:rsidRPr="007306B7">
        <w:rPr>
          <w:rFonts w:ascii="Times New Roman" w:hAnsi="Times New Roman" w:cs="Times New Roman"/>
          <w:sz w:val="20"/>
          <w:szCs w:val="20"/>
        </w:rPr>
        <w:t xml:space="preserve">разованием / Е.Э. Смирнова. – Л.: ЛГУ, 1977.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Смирнова, Л.П. Личностно-деятельный подход к формированию личн</w:t>
      </w:r>
      <w:r w:rsidRPr="007306B7">
        <w:rPr>
          <w:rFonts w:ascii="Times New Roman" w:hAnsi="Times New Roman" w:cs="Times New Roman"/>
          <w:sz w:val="20"/>
          <w:szCs w:val="20"/>
        </w:rPr>
        <w:t>о</w:t>
      </w:r>
      <w:r w:rsidRPr="007306B7">
        <w:rPr>
          <w:rFonts w:ascii="Times New Roman" w:hAnsi="Times New Roman" w:cs="Times New Roman"/>
          <w:sz w:val="20"/>
          <w:szCs w:val="20"/>
        </w:rPr>
        <w:t>сти в учебном процессе / Л.П. Смирнова // Среднее профессиональное обр</w:t>
      </w:r>
      <w:r w:rsidRPr="007306B7">
        <w:rPr>
          <w:rFonts w:ascii="Times New Roman" w:hAnsi="Times New Roman" w:cs="Times New Roman"/>
          <w:sz w:val="20"/>
          <w:szCs w:val="20"/>
        </w:rPr>
        <w:t>а</w:t>
      </w:r>
      <w:r w:rsidRPr="007306B7">
        <w:rPr>
          <w:rFonts w:ascii="Times New Roman" w:hAnsi="Times New Roman" w:cs="Times New Roman"/>
          <w:sz w:val="20"/>
          <w:szCs w:val="20"/>
        </w:rPr>
        <w:t xml:space="preserve">зование. – 1998. - №1.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Советов, Б.Я. Моделирование систем / Б.Я. Советов, С.А. Яковлев. – М.: Высшая школа, 1985.-С.56.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Соколова, Е.Н. Формирование морально-психологических каче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ств сл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е</w:t>
      </w:r>
      <w:r w:rsidRPr="007306B7">
        <w:rPr>
          <w:rFonts w:ascii="Times New Roman" w:hAnsi="Times New Roman" w:cs="Times New Roman"/>
          <w:sz w:val="20"/>
          <w:szCs w:val="20"/>
        </w:rPr>
        <w:t xml:space="preserve">дователей в специализированных учебных заведениях МВД России: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автореф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…. канд. психол. Наук / Е.Н. Соколова. – М., 1999.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Соколова, Н.Д.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Гуманизация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воспитания учащихся: методические рек</w:t>
      </w:r>
      <w:r w:rsidRPr="007306B7">
        <w:rPr>
          <w:rFonts w:ascii="Times New Roman" w:hAnsi="Times New Roman" w:cs="Times New Roman"/>
          <w:sz w:val="20"/>
          <w:szCs w:val="20"/>
        </w:rPr>
        <w:t>о</w:t>
      </w:r>
      <w:r w:rsidRPr="007306B7">
        <w:rPr>
          <w:rFonts w:ascii="Times New Roman" w:hAnsi="Times New Roman" w:cs="Times New Roman"/>
          <w:sz w:val="20"/>
          <w:szCs w:val="20"/>
        </w:rPr>
        <w:t xml:space="preserve">мендации к спецкурсу / Н.Д. Соколова. – Шадринск: Изд-во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Шадринского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пед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ин-та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1996. – 30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Социокультурные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ценности и адаптационные механизмы их использ</w:t>
      </w:r>
      <w:r w:rsidRPr="007306B7">
        <w:rPr>
          <w:rFonts w:ascii="Times New Roman" w:hAnsi="Times New Roman" w:cs="Times New Roman"/>
          <w:sz w:val="20"/>
          <w:szCs w:val="20"/>
        </w:rPr>
        <w:t>о</w:t>
      </w:r>
      <w:r w:rsidRPr="007306B7">
        <w:rPr>
          <w:rFonts w:ascii="Times New Roman" w:hAnsi="Times New Roman" w:cs="Times New Roman"/>
          <w:sz w:val="20"/>
          <w:szCs w:val="20"/>
        </w:rPr>
        <w:t>вания в системе гуманитарной подготовки с СПШ специалистов нового п</w:t>
      </w:r>
      <w:r w:rsidRPr="007306B7">
        <w:rPr>
          <w:rFonts w:ascii="Times New Roman" w:hAnsi="Times New Roman" w:cs="Times New Roman"/>
          <w:sz w:val="20"/>
          <w:szCs w:val="20"/>
        </w:rPr>
        <w:t>о</w:t>
      </w:r>
      <w:r w:rsidRPr="007306B7">
        <w:rPr>
          <w:rFonts w:ascii="Times New Roman" w:hAnsi="Times New Roman" w:cs="Times New Roman"/>
          <w:sz w:val="20"/>
          <w:szCs w:val="20"/>
        </w:rPr>
        <w:t xml:space="preserve">коления. – Казань: ИСПО РАО. – 104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Среднее профессиональное образование на рубеже веков /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под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 рук. Г.В.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Мухаметзяновой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– Казань: ИСПО РАО, 1999.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Столяренко, Л.Д. Основы психологии / Л.Д. Столяров. – Ростов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н</w:t>
      </w:r>
      <w:proofErr w:type="spellEnd"/>
      <w:proofErr w:type="gramStart"/>
      <w:r w:rsidRPr="007306B7">
        <w:rPr>
          <w:rFonts w:ascii="Times New Roman" w:hAnsi="Times New Roman" w:cs="Times New Roman"/>
          <w:sz w:val="20"/>
          <w:szCs w:val="20"/>
        </w:rPr>
        <w:t>/Д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, Феникс, 1997. – 736 с.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Талызина, Н.Ф.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Деятельностный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подход к построению модели специ</w:t>
      </w:r>
      <w:r w:rsidRPr="007306B7">
        <w:rPr>
          <w:rFonts w:ascii="Times New Roman" w:hAnsi="Times New Roman" w:cs="Times New Roman"/>
          <w:sz w:val="20"/>
          <w:szCs w:val="20"/>
        </w:rPr>
        <w:t>а</w:t>
      </w:r>
      <w:r w:rsidRPr="007306B7">
        <w:rPr>
          <w:rFonts w:ascii="Times New Roman" w:hAnsi="Times New Roman" w:cs="Times New Roman"/>
          <w:sz w:val="20"/>
          <w:szCs w:val="20"/>
        </w:rPr>
        <w:t xml:space="preserve">листа / Н.Ф. Талызина // Вестник высшей школы.–1986.-№3.–С. 10-14.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Татур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Ю.Г. Системно-методическое обеспечение учебно-воспитательного процесса подготовки специалистов / Ю.Г.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Татур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– М.: Высшая школа, 1989. – 141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Требования к содержанию и уровню подготовки выпускников средних специальных учебных заведений по общим гуманитарным и социально-экономическим дисциплинам // Вестник. – 1995. - №8. – 3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Тюнников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Ю.С. Методика выявления и описания интегративных процессов в учебно-воспитательной работе СПТУ / Ю.С.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Тюнников</w:t>
      </w:r>
      <w:proofErr w:type="spellEnd"/>
      <w:proofErr w:type="gramStart"/>
      <w:r w:rsidRPr="007306B7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 – М.: Ак</w:t>
      </w:r>
      <w:r w:rsidRPr="007306B7">
        <w:rPr>
          <w:rFonts w:ascii="Times New Roman" w:hAnsi="Times New Roman" w:cs="Times New Roman"/>
          <w:sz w:val="20"/>
          <w:szCs w:val="20"/>
        </w:rPr>
        <w:t>а</w:t>
      </w:r>
      <w:r w:rsidRPr="007306B7">
        <w:rPr>
          <w:rFonts w:ascii="Times New Roman" w:hAnsi="Times New Roman" w:cs="Times New Roman"/>
          <w:sz w:val="20"/>
          <w:szCs w:val="20"/>
        </w:rPr>
        <w:t xml:space="preserve">демия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пед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наук СССР, 1988. – 46 с.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Тюнников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, Ю.С. Политехнические основы подготовки рабочих широк</w:t>
      </w:r>
      <w:r w:rsidRPr="007306B7">
        <w:rPr>
          <w:rFonts w:ascii="Times New Roman" w:hAnsi="Times New Roman" w:cs="Times New Roman"/>
          <w:sz w:val="20"/>
          <w:szCs w:val="20"/>
        </w:rPr>
        <w:t>о</w:t>
      </w:r>
      <w:r w:rsidRPr="007306B7">
        <w:rPr>
          <w:rFonts w:ascii="Times New Roman" w:hAnsi="Times New Roman" w:cs="Times New Roman"/>
          <w:sz w:val="20"/>
          <w:szCs w:val="20"/>
        </w:rPr>
        <w:t xml:space="preserve">го профиля / Ю.С.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Тюнников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– М.: Высшая школа, 1991. – 192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Тюнников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Ю.С. Теоретическое обоснование интеграции содержания общего и профессионального образования (политехнический аспект) / Ю.С.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Тюнников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– М.: АПН СССР, 1989.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Уваровская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О.В. Организация и управление научно-методическим обеспечением развития непрерывного профессионального образования в комплексе «лицей-колледж-вуз» / О.В.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Уваровская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// ССУЗ в системе непрерывного профессионального образования: проблемы и перспективы разв</w:t>
      </w:r>
      <w:r w:rsidRPr="007306B7">
        <w:rPr>
          <w:rFonts w:ascii="Times New Roman" w:hAnsi="Times New Roman" w:cs="Times New Roman"/>
          <w:sz w:val="20"/>
          <w:szCs w:val="20"/>
        </w:rPr>
        <w:t>и</w:t>
      </w:r>
      <w:r w:rsidRPr="007306B7">
        <w:rPr>
          <w:rFonts w:ascii="Times New Roman" w:hAnsi="Times New Roman" w:cs="Times New Roman"/>
          <w:sz w:val="20"/>
          <w:szCs w:val="20"/>
        </w:rPr>
        <w:t>тия: тезисы докладов и выступлений на всероссийской научно-методической конференции (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. Казань, 5-8 декабря 2000 г.) / под ред. Е.А. Корчагина. – К</w:t>
      </w:r>
      <w:r w:rsidRPr="007306B7">
        <w:rPr>
          <w:rFonts w:ascii="Times New Roman" w:hAnsi="Times New Roman" w:cs="Times New Roman"/>
          <w:sz w:val="20"/>
          <w:szCs w:val="20"/>
        </w:rPr>
        <w:t>а</w:t>
      </w:r>
      <w:r w:rsidRPr="007306B7">
        <w:rPr>
          <w:rFonts w:ascii="Times New Roman" w:hAnsi="Times New Roman" w:cs="Times New Roman"/>
          <w:sz w:val="20"/>
          <w:szCs w:val="20"/>
        </w:rPr>
        <w:t xml:space="preserve">зань: Форт-Диалог, 2000. – С. 65-70.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Унт, И.Э. Индивидуализация и дифференциация обучения / И.Э. Унт. – М.: Педагогика, 1990. – 188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Учебно-методические материалы изучения гуманитарных дисциплин в средних специальных учебных заведениях. – Казань: ИСПО РАО, 1998. –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Вып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2. – 84 с.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Ушинский, К.Д. Собр. соч. / К.Д. Ушинский. – М.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Физическая подготовка: рабочая программа для курсантов первого курса очной формы обучения КЮИ МВД РФ / сост. О.П.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Кубасов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– Казань, 2002. – 19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lastRenderedPageBreak/>
        <w:t xml:space="preserve">Философия: рабочая учебная программа по специальности 030505.65 – Правоохранительная деятельность для курсантов очной формы обучения / сост. М.М.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Зарипов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– Казань: КЮИ МВД РФ, 2006. – 45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Фрумин, И.Д.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Компетентностный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подход как естественный этап обновления содержания образования / И.Д. Фрумин // Педагогика развития:  ключевые компетентности и их становление: материалы 9-й научно-практической конференции. -  Красноярск, 2003. -36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Хайдаров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Я.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Межпредметные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связи в структуре политехнической подготовки студентов / Я.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Хайдаров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Я.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Соибов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// Среднее специальное образ</w:t>
      </w:r>
      <w:r w:rsidRPr="007306B7">
        <w:rPr>
          <w:rFonts w:ascii="Times New Roman" w:hAnsi="Times New Roman" w:cs="Times New Roman"/>
          <w:sz w:val="20"/>
          <w:szCs w:val="20"/>
        </w:rPr>
        <w:t>о</w:t>
      </w:r>
      <w:r w:rsidRPr="007306B7">
        <w:rPr>
          <w:rFonts w:ascii="Times New Roman" w:hAnsi="Times New Roman" w:cs="Times New Roman"/>
          <w:sz w:val="20"/>
          <w:szCs w:val="20"/>
        </w:rPr>
        <w:t xml:space="preserve">вание. – 1998. - №5.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Хомский, Н. Аспекты теории синтаксиса / Н. Хомский. - М., 1972.- 97с.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Хуторской, А.В. Ключевые компетенции и образовательные стандарты: доклад на отделении философии образования и теории педагогики РАО 23 апреля 2002 // Центр «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Эйдос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». С. 9, 10. (</w:t>
      </w:r>
      <w:hyperlink r:id="rId5" w:history="1">
        <w:r w:rsidRPr="007306B7">
          <w:rPr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7306B7">
          <w:rPr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7306B7">
          <w:rPr>
            <w:rFonts w:ascii="Times New Roman" w:hAnsi="Times New Roman" w:cs="Times New Roman"/>
            <w:sz w:val="20"/>
            <w:szCs w:val="20"/>
            <w:lang w:val="en-US"/>
          </w:rPr>
          <w:t>eidos</w:t>
        </w:r>
        <w:proofErr w:type="spellEnd"/>
        <w:r w:rsidRPr="007306B7">
          <w:rPr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7306B7">
          <w:rPr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Pr="007306B7">
          <w:rPr>
            <w:rFonts w:ascii="Times New Roman" w:hAnsi="Times New Roman" w:cs="Times New Roman"/>
            <w:sz w:val="20"/>
            <w:szCs w:val="20"/>
          </w:rPr>
          <w:t>/</w:t>
        </w:r>
        <w:r w:rsidRPr="007306B7">
          <w:rPr>
            <w:rFonts w:ascii="Times New Roman" w:hAnsi="Times New Roman" w:cs="Times New Roman"/>
            <w:sz w:val="20"/>
            <w:szCs w:val="20"/>
            <w:lang w:val="en-US"/>
          </w:rPr>
          <w:t>news</w:t>
        </w:r>
        <w:r w:rsidRPr="007306B7">
          <w:rPr>
            <w:rFonts w:ascii="Times New Roman" w:hAnsi="Times New Roman" w:cs="Times New Roman"/>
            <w:sz w:val="20"/>
            <w:szCs w:val="20"/>
          </w:rPr>
          <w:t>/</w:t>
        </w:r>
        <w:proofErr w:type="spellStart"/>
        <w:r w:rsidRPr="007306B7">
          <w:rPr>
            <w:rFonts w:ascii="Times New Roman" w:hAnsi="Times New Roman" w:cs="Times New Roman"/>
            <w:sz w:val="20"/>
            <w:szCs w:val="20"/>
            <w:lang w:val="en-US"/>
          </w:rPr>
          <w:t>compet</w:t>
        </w:r>
        <w:proofErr w:type="spellEnd"/>
        <w:r w:rsidRPr="007306B7">
          <w:rPr>
            <w:rFonts w:ascii="Times New Roman" w:hAnsi="Times New Roman" w:cs="Times New Roman"/>
            <w:sz w:val="20"/>
            <w:szCs w:val="20"/>
          </w:rPr>
          <w:t>/</w:t>
        </w:r>
        <w:proofErr w:type="spellStart"/>
        <w:r w:rsidRPr="007306B7">
          <w:rPr>
            <w:rFonts w:ascii="Times New Roman" w:hAnsi="Times New Roman" w:cs="Times New Roman"/>
            <w:sz w:val="20"/>
            <w:szCs w:val="20"/>
            <w:lang w:val="en-US"/>
          </w:rPr>
          <w:t>htm</w:t>
        </w:r>
        <w:proofErr w:type="spellEnd"/>
      </w:hyperlink>
      <w:r w:rsidRPr="007306B7">
        <w:rPr>
          <w:rFonts w:ascii="Times New Roman" w:hAnsi="Times New Roman" w:cs="Times New Roman"/>
          <w:sz w:val="20"/>
          <w:szCs w:val="20"/>
        </w:rPr>
        <w:t>)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306B7">
        <w:rPr>
          <w:rFonts w:ascii="Times New Roman" w:hAnsi="Times New Roman" w:cs="Times New Roman"/>
          <w:sz w:val="20"/>
          <w:szCs w:val="20"/>
        </w:rPr>
        <w:t>Хуторской, А.В. Ключевые компетенции.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 Технология конструирования / А.В.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Хуторской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 // Народное образование.- 2003.- № 5.- С.55 - 61.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Чепиков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М.Г. Интеграция науки (философский очерк) / М.Г.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Чепиков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– М.: Мысль, 1975.-56с. </w:t>
      </w:r>
    </w:p>
    <w:bookmarkEnd w:id="42"/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Чошанов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, М. Л. Гибкая технология проблемно-модульного обучения: метод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особие / М.Л.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Чошанов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. - М.: Народное образование, 1996. - 160с.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Чуфаровский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Ю.В. Психология в оперативно-розыскной деятельности / Ю.В.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Чуфаровский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– М.: Право и Закон, 1996.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Чучин-Русов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А.Е. Образование и культура / А.Е.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Чучин-Русов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// Педаг</w:t>
      </w:r>
      <w:r w:rsidRPr="007306B7">
        <w:rPr>
          <w:rFonts w:ascii="Times New Roman" w:hAnsi="Times New Roman" w:cs="Times New Roman"/>
          <w:sz w:val="20"/>
          <w:szCs w:val="20"/>
        </w:rPr>
        <w:t>о</w:t>
      </w:r>
      <w:r w:rsidRPr="007306B7">
        <w:rPr>
          <w:rFonts w:ascii="Times New Roman" w:hAnsi="Times New Roman" w:cs="Times New Roman"/>
          <w:sz w:val="20"/>
          <w:szCs w:val="20"/>
        </w:rPr>
        <w:t xml:space="preserve">гика. – 1998. - №1.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Шакуров, Р.Х. Социально-психологические основы управления: руков</w:t>
      </w:r>
      <w:r w:rsidRPr="007306B7">
        <w:rPr>
          <w:rFonts w:ascii="Times New Roman" w:hAnsi="Times New Roman" w:cs="Times New Roman"/>
          <w:sz w:val="20"/>
          <w:szCs w:val="20"/>
        </w:rPr>
        <w:t>о</w:t>
      </w:r>
      <w:r w:rsidRPr="007306B7">
        <w:rPr>
          <w:rFonts w:ascii="Times New Roman" w:hAnsi="Times New Roman" w:cs="Times New Roman"/>
          <w:sz w:val="20"/>
          <w:szCs w:val="20"/>
        </w:rPr>
        <w:t xml:space="preserve">дитель и педагогический коллектив / Р.Х. Шакуров. – М.: Просвещение, 1990. – 208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Шевандрин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, И.И. Социальная психология в образовании /                И.И.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Шеван</w:t>
      </w:r>
      <w:r w:rsidRPr="007306B7">
        <w:rPr>
          <w:rFonts w:ascii="Times New Roman" w:hAnsi="Times New Roman" w:cs="Times New Roman"/>
          <w:sz w:val="20"/>
          <w:szCs w:val="20"/>
        </w:rPr>
        <w:t>д</w:t>
      </w:r>
      <w:r w:rsidRPr="007306B7">
        <w:rPr>
          <w:rFonts w:ascii="Times New Roman" w:hAnsi="Times New Roman" w:cs="Times New Roman"/>
          <w:sz w:val="20"/>
          <w:szCs w:val="20"/>
        </w:rPr>
        <w:t>рин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– М.: ВЛАДОС, 1995. – 554 с.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Шишов, С. Е.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Компетентностный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 подход к образованию: прихоть или необходимость? / С. Е. Шишов, И. Г. Агапов //Стандарты и мониторинг в образовании. - 2002. - №2. - С58-62.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 xml:space="preserve">Шишов, СЕ. Мониторинг качества образования в школе / СЕ. Шишов, В.А.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Кальней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 xml:space="preserve">. - М.: Российское педагогическое агентство, 1998. - 354 </w:t>
      </w:r>
      <w:proofErr w:type="gramStart"/>
      <w:r w:rsidRPr="007306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6B7">
        <w:rPr>
          <w:rFonts w:ascii="Times New Roman" w:hAnsi="Times New Roman" w:cs="Times New Roman"/>
          <w:sz w:val="20"/>
          <w:szCs w:val="20"/>
        </w:rPr>
        <w:t>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Щедровицкий, Г. П. Проблема разработки качества содержания среднего профессионального образования. Система педагогических исследований /Г.П. Щедровицкий //Педагогика и логика. - М., 1993. -    с. 67-135.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B7">
        <w:rPr>
          <w:rFonts w:ascii="Times New Roman" w:hAnsi="Times New Roman" w:cs="Times New Roman"/>
          <w:sz w:val="20"/>
          <w:szCs w:val="20"/>
        </w:rPr>
        <w:t>Щедровицкий, Г.П. Система педагогических исследований (методолог</w:t>
      </w:r>
      <w:r w:rsidRPr="007306B7">
        <w:rPr>
          <w:rFonts w:ascii="Times New Roman" w:hAnsi="Times New Roman" w:cs="Times New Roman"/>
          <w:sz w:val="20"/>
          <w:szCs w:val="20"/>
        </w:rPr>
        <w:t>и</w:t>
      </w:r>
      <w:r w:rsidRPr="007306B7">
        <w:rPr>
          <w:rFonts w:ascii="Times New Roman" w:hAnsi="Times New Roman" w:cs="Times New Roman"/>
          <w:sz w:val="20"/>
          <w:szCs w:val="20"/>
        </w:rPr>
        <w:t xml:space="preserve">ческий анализ) / Г.П. Щедровицкий // Педагогика и логика. – М.: </w:t>
      </w:r>
      <w:proofErr w:type="spellStart"/>
      <w:r w:rsidRPr="007306B7">
        <w:rPr>
          <w:rFonts w:ascii="Times New Roman" w:hAnsi="Times New Roman" w:cs="Times New Roman"/>
          <w:sz w:val="20"/>
          <w:szCs w:val="20"/>
        </w:rPr>
        <w:t>Касталь</w:t>
      </w:r>
      <w:proofErr w:type="spellEnd"/>
      <w:r w:rsidRPr="007306B7">
        <w:rPr>
          <w:rFonts w:ascii="Times New Roman" w:hAnsi="Times New Roman" w:cs="Times New Roman"/>
          <w:sz w:val="20"/>
          <w:szCs w:val="20"/>
        </w:rPr>
        <w:t>, 1992.-112с.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306B7">
        <w:rPr>
          <w:rFonts w:ascii="Times New Roman" w:hAnsi="Times New Roman" w:cs="Times New Roman"/>
          <w:sz w:val="20"/>
          <w:szCs w:val="20"/>
          <w:lang w:val="en-US"/>
        </w:rPr>
        <w:t>French, J.R.P. The social environment and mental health // J. Of Social I</w:t>
      </w:r>
      <w:r w:rsidRPr="007306B7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306B7">
        <w:rPr>
          <w:rFonts w:ascii="Times New Roman" w:hAnsi="Times New Roman" w:cs="Times New Roman"/>
          <w:sz w:val="20"/>
          <w:szCs w:val="20"/>
          <w:lang w:val="en-US"/>
        </w:rPr>
        <w:t>sues. 1963. V.19. - P.39-56.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  <w:lang w:val="en-US"/>
        </w:rPr>
        <w:t>Harcman</w:t>
      </w:r>
      <w:proofErr w:type="spellEnd"/>
      <w:r w:rsidRPr="007306B7">
        <w:rPr>
          <w:rFonts w:ascii="Times New Roman" w:hAnsi="Times New Roman" w:cs="Times New Roman"/>
          <w:sz w:val="20"/>
          <w:szCs w:val="20"/>
          <w:lang w:val="en-US"/>
        </w:rPr>
        <w:t xml:space="preserve">, J.R. </w:t>
      </w:r>
      <w:proofErr w:type="spellStart"/>
      <w:r w:rsidRPr="007306B7">
        <w:rPr>
          <w:rFonts w:ascii="Times New Roman" w:hAnsi="Times New Roman" w:cs="Times New Roman"/>
          <w:sz w:val="20"/>
          <w:szCs w:val="20"/>
          <w:lang w:val="en-US"/>
        </w:rPr>
        <w:t>Oldman</w:t>
      </w:r>
      <w:proofErr w:type="spellEnd"/>
      <w:r w:rsidRPr="007306B7">
        <w:rPr>
          <w:rFonts w:ascii="Times New Roman" w:hAnsi="Times New Roman" w:cs="Times New Roman"/>
          <w:sz w:val="20"/>
          <w:szCs w:val="20"/>
          <w:lang w:val="en-US"/>
        </w:rPr>
        <w:t xml:space="preserve"> G.R. Motivation through the design of work: Test. of a theory // Organizational Behavior and Human Performance. 1976. - P. 250-279.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47" w:name="_Ref157656452"/>
      <w:r w:rsidRPr="007306B7">
        <w:rPr>
          <w:rFonts w:ascii="Times New Roman" w:hAnsi="Times New Roman" w:cs="Times New Roman"/>
          <w:sz w:val="20"/>
          <w:szCs w:val="20"/>
          <w:lang w:val="en-US"/>
        </w:rPr>
        <w:t xml:space="preserve">Harrison, R.V. Person-environment fit and job stress // Stress at work / Eds. C. Cooper and </w:t>
      </w:r>
      <w:proofErr w:type="spellStart"/>
      <w:r w:rsidRPr="007306B7">
        <w:rPr>
          <w:rFonts w:ascii="Times New Roman" w:hAnsi="Times New Roman" w:cs="Times New Roman"/>
          <w:sz w:val="20"/>
          <w:szCs w:val="20"/>
          <w:lang w:val="en-US"/>
        </w:rPr>
        <w:t>R.Payte</w:t>
      </w:r>
      <w:proofErr w:type="spellEnd"/>
      <w:r w:rsidRPr="007306B7">
        <w:rPr>
          <w:rFonts w:ascii="Times New Roman" w:hAnsi="Times New Roman" w:cs="Times New Roman"/>
          <w:sz w:val="20"/>
          <w:szCs w:val="20"/>
          <w:lang w:val="en-US"/>
        </w:rPr>
        <w:t>. N.J.: Wiley. 1978. - P. 175-209.</w:t>
      </w:r>
      <w:bookmarkEnd w:id="47"/>
      <w:r w:rsidRPr="007306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48" w:name="_Ref157656708"/>
      <w:proofErr w:type="spellStart"/>
      <w:r w:rsidRPr="007306B7">
        <w:rPr>
          <w:rFonts w:ascii="Times New Roman" w:hAnsi="Times New Roman" w:cs="Times New Roman"/>
          <w:sz w:val="20"/>
          <w:szCs w:val="20"/>
          <w:lang w:val="en-US"/>
        </w:rPr>
        <w:t>Herzzberg</w:t>
      </w:r>
      <w:proofErr w:type="spellEnd"/>
      <w:r w:rsidRPr="007306B7">
        <w:rPr>
          <w:rFonts w:ascii="Times New Roman" w:hAnsi="Times New Roman" w:cs="Times New Roman"/>
          <w:sz w:val="20"/>
          <w:szCs w:val="20"/>
          <w:lang w:val="en-US"/>
        </w:rPr>
        <w:t>, F. The motivation to work // Studies in personal and industrial psychology/Ed. Fleishman E.A. Homewood Illinois. 1964. - P. 282-287.</w:t>
      </w:r>
      <w:bookmarkEnd w:id="48"/>
      <w:r w:rsidRPr="007306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7306B7">
        <w:rPr>
          <w:rFonts w:ascii="Times New Roman" w:hAnsi="Times New Roman" w:cs="Times New Roman"/>
          <w:sz w:val="20"/>
          <w:szCs w:val="20"/>
          <w:lang w:val="en-US"/>
        </w:rPr>
        <w:lastRenderedPageBreak/>
        <w:t>Hutmacher</w:t>
      </w:r>
      <w:proofErr w:type="spellEnd"/>
      <w:r w:rsidRPr="007306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06B7">
        <w:rPr>
          <w:rFonts w:ascii="Times New Roman" w:hAnsi="Times New Roman" w:cs="Times New Roman"/>
          <w:sz w:val="20"/>
          <w:szCs w:val="20"/>
          <w:lang w:val="en-US"/>
        </w:rPr>
        <w:t>Walo</w:t>
      </w:r>
      <w:proofErr w:type="spellEnd"/>
      <w:r w:rsidRPr="007306B7">
        <w:rPr>
          <w:rFonts w:ascii="Times New Roman" w:hAnsi="Times New Roman" w:cs="Times New Roman"/>
          <w:sz w:val="20"/>
          <w:szCs w:val="20"/>
          <w:lang w:val="en-US"/>
        </w:rPr>
        <w:t>. Key competencies for Europe//Report of the Symposium Berne, Switzerland 27-30 March, 1996. Council for Cultural Cooperation (CDCC) a Secondary Education for Europe Strasburg, 1997</w:t>
      </w:r>
      <w:proofErr w:type="gramStart"/>
      <w:r w:rsidRPr="007306B7">
        <w:rPr>
          <w:rFonts w:ascii="Times New Roman" w:hAnsi="Times New Roman" w:cs="Times New Roman"/>
          <w:sz w:val="20"/>
          <w:szCs w:val="20"/>
          <w:lang w:val="en-US"/>
        </w:rPr>
        <w:t>.-</w:t>
      </w:r>
      <w:proofErr w:type="gramEnd"/>
      <w:r w:rsidRPr="007306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06B7">
        <w:rPr>
          <w:rFonts w:ascii="Times New Roman" w:hAnsi="Times New Roman" w:cs="Times New Roman"/>
          <w:sz w:val="20"/>
          <w:szCs w:val="20"/>
        </w:rPr>
        <w:t>Р</w:t>
      </w:r>
      <w:r w:rsidRPr="007306B7">
        <w:rPr>
          <w:rFonts w:ascii="Times New Roman" w:hAnsi="Times New Roman" w:cs="Times New Roman"/>
          <w:sz w:val="20"/>
          <w:szCs w:val="20"/>
          <w:lang w:val="en-US"/>
        </w:rPr>
        <w:t>.9.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306B7">
        <w:rPr>
          <w:rFonts w:ascii="Times New Roman" w:hAnsi="Times New Roman" w:cs="Times New Roman"/>
          <w:sz w:val="20"/>
          <w:szCs w:val="20"/>
          <w:lang w:val="en-US"/>
        </w:rPr>
        <w:t>McGregor, D.M. The human side of enterprise // Studies in personal and i</w:t>
      </w:r>
      <w:r w:rsidRPr="007306B7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306B7">
        <w:rPr>
          <w:rFonts w:ascii="Times New Roman" w:hAnsi="Times New Roman" w:cs="Times New Roman"/>
          <w:sz w:val="20"/>
          <w:szCs w:val="20"/>
          <w:lang w:val="en-US"/>
        </w:rPr>
        <w:t xml:space="preserve">dustrial psychology / Ed. Fleishman E.A. Homewood Illinois. 1964. - P. 271-282. </w:t>
      </w:r>
    </w:p>
    <w:p w:rsidR="007306B7" w:rsidRPr="007306B7" w:rsidRDefault="007306B7" w:rsidP="007306B7">
      <w:pPr>
        <w:numPr>
          <w:ilvl w:val="0"/>
          <w:numId w:val="1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49" w:name="_Ref157657024"/>
      <w:proofErr w:type="spellStart"/>
      <w:r w:rsidRPr="007306B7">
        <w:rPr>
          <w:rFonts w:ascii="Times New Roman" w:hAnsi="Times New Roman" w:cs="Times New Roman"/>
          <w:sz w:val="20"/>
          <w:szCs w:val="20"/>
          <w:lang w:val="en-US"/>
        </w:rPr>
        <w:t>Ouerer-Araroff</w:t>
      </w:r>
      <w:proofErr w:type="spellEnd"/>
      <w:r w:rsidRPr="007306B7">
        <w:rPr>
          <w:rFonts w:ascii="Times New Roman" w:hAnsi="Times New Roman" w:cs="Times New Roman"/>
          <w:sz w:val="20"/>
          <w:szCs w:val="20"/>
          <w:lang w:val="en-US"/>
        </w:rPr>
        <w:t>, B. Ten Ways to heighten the safety culture in your organiz</w:t>
      </w:r>
      <w:r w:rsidRPr="007306B7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7306B7">
        <w:rPr>
          <w:rFonts w:ascii="Times New Roman" w:hAnsi="Times New Roman" w:cs="Times New Roman"/>
          <w:sz w:val="20"/>
          <w:szCs w:val="20"/>
          <w:lang w:val="en-US"/>
        </w:rPr>
        <w:t xml:space="preserve">tion // Safety and Health </w:t>
      </w:r>
      <w:proofErr w:type="spellStart"/>
      <w:r w:rsidRPr="007306B7">
        <w:rPr>
          <w:rFonts w:ascii="Times New Roman" w:hAnsi="Times New Roman" w:cs="Times New Roman"/>
          <w:sz w:val="20"/>
          <w:szCs w:val="20"/>
          <w:lang w:val="en-US"/>
        </w:rPr>
        <w:t>Pract</w:t>
      </w:r>
      <w:proofErr w:type="spellEnd"/>
      <w:r w:rsidRPr="007306B7">
        <w:rPr>
          <w:rFonts w:ascii="Times New Roman" w:hAnsi="Times New Roman" w:cs="Times New Roman"/>
          <w:sz w:val="20"/>
          <w:szCs w:val="20"/>
          <w:lang w:val="en-US"/>
        </w:rPr>
        <w:t xml:space="preserve">. 1997. V. 15. №7. </w:t>
      </w:r>
      <w:r w:rsidRPr="007306B7">
        <w:rPr>
          <w:rFonts w:ascii="Times New Roman" w:hAnsi="Times New Roman" w:cs="Times New Roman"/>
          <w:sz w:val="20"/>
          <w:szCs w:val="20"/>
        </w:rPr>
        <w:t>Р</w:t>
      </w:r>
      <w:r w:rsidRPr="007306B7">
        <w:rPr>
          <w:rFonts w:ascii="Times New Roman" w:hAnsi="Times New Roman" w:cs="Times New Roman"/>
          <w:sz w:val="20"/>
          <w:szCs w:val="20"/>
          <w:lang w:val="en-US"/>
        </w:rPr>
        <w:t>. 18-20.</w:t>
      </w:r>
      <w:bookmarkEnd w:id="49"/>
    </w:p>
    <w:p w:rsidR="00C33775" w:rsidRPr="007306B7" w:rsidRDefault="007306B7" w:rsidP="007306B7">
      <w:pPr>
        <w:rPr>
          <w:rFonts w:ascii="Times New Roman" w:hAnsi="Times New Roman" w:cs="Times New Roman"/>
          <w:sz w:val="20"/>
          <w:szCs w:val="20"/>
        </w:rPr>
      </w:pPr>
      <w:bookmarkStart w:id="50" w:name="_Ref157656261"/>
      <w:proofErr w:type="spellStart"/>
      <w:r w:rsidRPr="007306B7">
        <w:rPr>
          <w:rFonts w:ascii="Times New Roman" w:hAnsi="Times New Roman" w:cs="Times New Roman"/>
          <w:sz w:val="20"/>
          <w:szCs w:val="20"/>
          <w:lang w:val="en-US"/>
        </w:rPr>
        <w:t>Rerusha</w:t>
      </w:r>
      <w:proofErr w:type="spellEnd"/>
      <w:r w:rsidRPr="007306B7">
        <w:rPr>
          <w:rFonts w:ascii="Times New Roman" w:hAnsi="Times New Roman" w:cs="Times New Roman"/>
          <w:sz w:val="20"/>
          <w:szCs w:val="20"/>
          <w:lang w:val="en-US"/>
        </w:rPr>
        <w:t>, F. Company culture and human factor // Atom-</w:t>
      </w:r>
      <w:proofErr w:type="spellStart"/>
      <w:r w:rsidRPr="007306B7">
        <w:rPr>
          <w:rFonts w:ascii="Times New Roman" w:hAnsi="Times New Roman" w:cs="Times New Roman"/>
          <w:sz w:val="20"/>
          <w:szCs w:val="20"/>
          <w:lang w:val="en-US"/>
        </w:rPr>
        <w:t>wirt</w:t>
      </w:r>
      <w:proofErr w:type="spellEnd"/>
      <w:r w:rsidRPr="007306B7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spellStart"/>
      <w:r w:rsidRPr="007306B7">
        <w:rPr>
          <w:rFonts w:ascii="Times New Roman" w:hAnsi="Times New Roman" w:cs="Times New Roman"/>
          <w:sz w:val="20"/>
          <w:szCs w:val="20"/>
          <w:lang w:val="en-US"/>
        </w:rPr>
        <w:t>Atomtechn</w:t>
      </w:r>
      <w:proofErr w:type="spellEnd"/>
      <w:r w:rsidRPr="007306B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7306B7">
        <w:rPr>
          <w:rFonts w:ascii="Times New Roman" w:hAnsi="Times New Roman" w:cs="Times New Roman"/>
          <w:sz w:val="20"/>
          <w:szCs w:val="20"/>
        </w:rPr>
        <w:t xml:space="preserve">1999. </w:t>
      </w:r>
      <w:r w:rsidRPr="007306B7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7306B7">
        <w:rPr>
          <w:rFonts w:ascii="Times New Roman" w:hAnsi="Times New Roman" w:cs="Times New Roman"/>
          <w:sz w:val="20"/>
          <w:szCs w:val="20"/>
        </w:rPr>
        <w:t>. 44. № 6. Р. 381-383.</w:t>
      </w:r>
      <w:bookmarkEnd w:id="50"/>
    </w:p>
    <w:sectPr w:rsidR="00C33775" w:rsidRPr="0073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A10C5"/>
    <w:multiLevelType w:val="hybridMultilevel"/>
    <w:tmpl w:val="060C3450"/>
    <w:lvl w:ilvl="0" w:tplc="7EC4B4D8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06B7"/>
    <w:rsid w:val="007306B7"/>
    <w:rsid w:val="00C3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06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7306B7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idos.ru/news/compet/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5328</Words>
  <Characters>30371</Characters>
  <Application>Microsoft Office Word</Application>
  <DocSecurity>0</DocSecurity>
  <Lines>253</Lines>
  <Paragraphs>71</Paragraphs>
  <ScaleCrop>false</ScaleCrop>
  <Company/>
  <LinksUpToDate>false</LinksUpToDate>
  <CharactersWithSpaces>35628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2008-09-19T14:57:00Z</dcterms:created>
  <dcterms:modified xsi:type="dcterms:W3CDTF">2008-09-19T14:57:00Z</dcterms:modified>
</cp:coreProperties>
</file>