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411" w:rsidRDefault="002A1411" w:rsidP="002A1411">
      <w:pPr>
        <w:spacing w:after="0"/>
        <w:rPr>
          <w:b/>
          <w:bCs/>
        </w:rPr>
      </w:pPr>
      <w:r w:rsidRPr="002A1411">
        <w:drawing>
          <wp:inline distT="0" distB="0" distL="0" distR="0">
            <wp:extent cx="5940425" cy="1870599"/>
            <wp:effectExtent l="19050" t="0" r="3175" b="0"/>
            <wp:docPr id="2" name="Рисунок 1" descr="PP_Titelfo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PP_Titelfot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411">
        <w:rPr>
          <w:b/>
          <w:bCs/>
          <w:lang w:val="de-DE"/>
        </w:rPr>
        <w:t xml:space="preserve">Polizeiarbeit in Nordrhein-Westfalen/ Deutschland </w:t>
      </w:r>
    </w:p>
    <w:p w:rsidR="002A1411" w:rsidRPr="002A1411" w:rsidRDefault="002A1411" w:rsidP="002A1411">
      <w:pPr>
        <w:spacing w:after="0"/>
      </w:pPr>
      <w:r w:rsidRPr="002A1411">
        <w:rPr>
          <w:b/>
          <w:bCs/>
          <w:lang w:val="de-DE"/>
        </w:rPr>
        <w:t>Kriminaloberrat Joachim Jansen</w:t>
      </w:r>
    </w:p>
    <w:p w:rsidR="002A1411" w:rsidRPr="002A1411" w:rsidRDefault="002A1411" w:rsidP="002A1411"/>
    <w:p w:rsidR="00BE11C9" w:rsidRDefault="002A1411">
      <w:pPr>
        <w:rPr>
          <w:b/>
          <w:bCs/>
        </w:rPr>
      </w:pPr>
      <w:r w:rsidRPr="002A1411">
        <w:rPr>
          <w:b/>
          <w:bCs/>
          <w:lang w:val="de-DE"/>
        </w:rPr>
        <w:t>Themen-Übersicht</w:t>
      </w:r>
    </w:p>
    <w:p w:rsidR="00000000" w:rsidRPr="002A1411" w:rsidRDefault="001B692F" w:rsidP="002A1411">
      <w:pPr>
        <w:numPr>
          <w:ilvl w:val="0"/>
          <w:numId w:val="1"/>
        </w:numPr>
      </w:pPr>
      <w:r w:rsidRPr="002A1411">
        <w:rPr>
          <w:b/>
          <w:bCs/>
          <w:lang w:val="de-DE"/>
        </w:rPr>
        <w:t>Basisinformationen Deutschland</w:t>
      </w:r>
    </w:p>
    <w:p w:rsidR="00000000" w:rsidRPr="002A1411" w:rsidRDefault="001B692F" w:rsidP="002A1411">
      <w:pPr>
        <w:numPr>
          <w:ilvl w:val="0"/>
          <w:numId w:val="1"/>
        </w:numPr>
      </w:pPr>
      <w:r w:rsidRPr="002A1411">
        <w:rPr>
          <w:b/>
          <w:bCs/>
          <w:lang w:val="de-DE"/>
        </w:rPr>
        <w:t>Land NRW</w:t>
      </w:r>
    </w:p>
    <w:p w:rsidR="00000000" w:rsidRPr="002A1411" w:rsidRDefault="001B692F" w:rsidP="002A1411">
      <w:pPr>
        <w:numPr>
          <w:ilvl w:val="0"/>
          <w:numId w:val="1"/>
        </w:numPr>
      </w:pPr>
      <w:r w:rsidRPr="002A1411">
        <w:rPr>
          <w:b/>
          <w:bCs/>
          <w:lang w:val="de-DE"/>
        </w:rPr>
        <w:t xml:space="preserve">Sicherheitslage </w:t>
      </w:r>
    </w:p>
    <w:p w:rsidR="00000000" w:rsidRPr="002A1411" w:rsidRDefault="001B692F" w:rsidP="002A1411">
      <w:pPr>
        <w:numPr>
          <w:ilvl w:val="0"/>
          <w:numId w:val="1"/>
        </w:numPr>
      </w:pPr>
      <w:r w:rsidRPr="002A1411">
        <w:rPr>
          <w:b/>
          <w:bCs/>
          <w:lang w:val="de-DE"/>
        </w:rPr>
        <w:t>Polizeiorganisation in NRW</w:t>
      </w:r>
    </w:p>
    <w:p w:rsidR="00000000" w:rsidRPr="002A1411" w:rsidRDefault="001B692F" w:rsidP="002A1411">
      <w:pPr>
        <w:numPr>
          <w:ilvl w:val="0"/>
          <w:numId w:val="1"/>
        </w:numPr>
      </w:pPr>
      <w:r w:rsidRPr="002A1411">
        <w:rPr>
          <w:b/>
          <w:bCs/>
          <w:lang w:val="de-DE"/>
        </w:rPr>
        <w:t>Laufbahnen der Polizei</w:t>
      </w:r>
    </w:p>
    <w:p w:rsidR="00000000" w:rsidRPr="002A1411" w:rsidRDefault="001B692F" w:rsidP="002A1411">
      <w:pPr>
        <w:numPr>
          <w:ilvl w:val="0"/>
          <w:numId w:val="1"/>
        </w:numPr>
      </w:pPr>
      <w:r w:rsidRPr="002A1411">
        <w:rPr>
          <w:b/>
          <w:bCs/>
          <w:lang w:val="de-DE"/>
        </w:rPr>
        <w:t>Aus- und Fortbildung</w:t>
      </w:r>
    </w:p>
    <w:p w:rsidR="002A1411" w:rsidRDefault="002A1411"/>
    <w:p w:rsidR="002A1411" w:rsidRPr="002A1411" w:rsidRDefault="002A1411" w:rsidP="002A1411">
      <w:r w:rsidRPr="002A1411">
        <w:rPr>
          <w:b/>
          <w:bCs/>
          <w:lang w:val="de-DE"/>
        </w:rPr>
        <w:t>Deutschland</w:t>
      </w:r>
    </w:p>
    <w:p w:rsidR="002A1411" w:rsidRDefault="002A1411">
      <w:r w:rsidRPr="002A1411">
        <w:drawing>
          <wp:inline distT="0" distB="0" distL="0" distR="0">
            <wp:extent cx="2190750" cy="2895600"/>
            <wp:effectExtent l="19050" t="0" r="76200" b="57150"/>
            <wp:docPr id="3" name="Рисунок 2" descr="karte br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5" name="Picture 29" descr="karte br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895600"/>
                    </a:xfrm>
                    <a:prstGeom prst="rect">
                      <a:avLst/>
                    </a:prstGeom>
                    <a:noFill/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</w:p>
    <w:p w:rsidR="002A1411" w:rsidRDefault="002A1411"/>
    <w:p w:rsidR="002A1411" w:rsidRDefault="002A1411"/>
    <w:p w:rsidR="002A1411" w:rsidRPr="002A1411" w:rsidRDefault="002A1411"/>
    <w:tbl>
      <w:tblPr>
        <w:tblStyle w:val="a5"/>
        <w:tblW w:w="6737" w:type="dxa"/>
        <w:tblLook w:val="04A0"/>
      </w:tblPr>
      <w:tblGrid>
        <w:gridCol w:w="1951"/>
        <w:gridCol w:w="4786"/>
      </w:tblGrid>
      <w:tr w:rsidR="002A1411" w:rsidRPr="002A1411" w:rsidTr="002A1411">
        <w:trPr>
          <w:trHeight w:val="445"/>
        </w:trPr>
        <w:tc>
          <w:tcPr>
            <w:tcW w:w="1951" w:type="dxa"/>
            <w:hideMark/>
          </w:tcPr>
          <w:p w:rsidR="002A1411" w:rsidRPr="002A1411" w:rsidRDefault="002A1411" w:rsidP="002A1411">
            <w:pPr>
              <w:spacing w:before="58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A141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val="de-DE" w:eastAsia="ru-RU"/>
              </w:rPr>
              <w:t>Lage</w:t>
            </w:r>
          </w:p>
        </w:tc>
        <w:tc>
          <w:tcPr>
            <w:tcW w:w="4786" w:type="dxa"/>
            <w:hideMark/>
          </w:tcPr>
          <w:p w:rsidR="002A1411" w:rsidRPr="002A1411" w:rsidRDefault="002A1411" w:rsidP="002A1411">
            <w:pPr>
              <w:spacing w:before="58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A141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val="de-DE" w:eastAsia="ru-RU"/>
              </w:rPr>
              <w:t>Mitteleuropa</w:t>
            </w:r>
          </w:p>
        </w:tc>
      </w:tr>
      <w:tr w:rsidR="002A1411" w:rsidRPr="002A1411" w:rsidTr="002A1411">
        <w:trPr>
          <w:trHeight w:val="523"/>
        </w:trPr>
        <w:tc>
          <w:tcPr>
            <w:tcW w:w="1951" w:type="dxa"/>
            <w:hideMark/>
          </w:tcPr>
          <w:p w:rsidR="002A1411" w:rsidRPr="002A1411" w:rsidRDefault="002A1411" w:rsidP="002A1411">
            <w:pPr>
              <w:spacing w:before="58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A141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val="de-DE" w:eastAsia="ru-RU"/>
              </w:rPr>
              <w:t>Fläche</w:t>
            </w:r>
          </w:p>
        </w:tc>
        <w:tc>
          <w:tcPr>
            <w:tcW w:w="4786" w:type="dxa"/>
            <w:hideMark/>
          </w:tcPr>
          <w:p w:rsidR="002A1411" w:rsidRPr="002A1411" w:rsidRDefault="002A1411" w:rsidP="002A1411">
            <w:pPr>
              <w:spacing w:before="58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A141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val="de-DE" w:eastAsia="ru-RU"/>
              </w:rPr>
              <w:t xml:space="preserve">357.046 qkm </w:t>
            </w:r>
          </w:p>
        </w:tc>
      </w:tr>
      <w:tr w:rsidR="002A1411" w:rsidRPr="002A1411" w:rsidTr="002A1411">
        <w:trPr>
          <w:trHeight w:val="3528"/>
        </w:trPr>
        <w:tc>
          <w:tcPr>
            <w:tcW w:w="1951" w:type="dxa"/>
            <w:hideMark/>
          </w:tcPr>
          <w:p w:rsidR="002A1411" w:rsidRPr="002A1411" w:rsidRDefault="002A1411" w:rsidP="002A1411">
            <w:pPr>
              <w:spacing w:before="58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A141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val="de-DE" w:eastAsia="ru-RU"/>
              </w:rPr>
              <w:t>Einwohner</w:t>
            </w:r>
          </w:p>
        </w:tc>
        <w:tc>
          <w:tcPr>
            <w:tcW w:w="4786" w:type="dxa"/>
            <w:hideMark/>
          </w:tcPr>
          <w:p w:rsidR="002A1411" w:rsidRPr="002A1411" w:rsidRDefault="002A1411" w:rsidP="002A1411">
            <w:pPr>
              <w:spacing w:before="58"/>
              <w:textAlignment w:val="baseline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 w:rsidRPr="002A141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val="de-DE" w:eastAsia="ru-RU"/>
              </w:rPr>
              <w:t>82,4 Millionen Einwohner,</w:t>
            </w:r>
          </w:p>
          <w:p w:rsidR="002A1411" w:rsidRPr="002A1411" w:rsidRDefault="002A1411" w:rsidP="002A1411">
            <w:pPr>
              <w:spacing w:before="58"/>
              <w:textAlignment w:val="baseline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 w:rsidRPr="002A141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val="de-DE" w:eastAsia="ru-RU"/>
              </w:rPr>
              <w:t xml:space="preserve">davon 42,1 Mio. weiblich </w:t>
            </w:r>
          </w:p>
          <w:p w:rsidR="002A1411" w:rsidRPr="002A1411" w:rsidRDefault="002A1411" w:rsidP="002A1411">
            <w:pPr>
              <w:spacing w:before="58"/>
              <w:textAlignment w:val="baseline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 w:rsidRPr="002A141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val="de-DE" w:eastAsia="ru-RU"/>
              </w:rPr>
              <w:t>und 40,3 Mio. männlich</w:t>
            </w:r>
          </w:p>
          <w:p w:rsidR="002A1411" w:rsidRPr="002A1411" w:rsidRDefault="002A1411" w:rsidP="002A1411">
            <w:pPr>
              <w:spacing w:before="58"/>
              <w:textAlignment w:val="baseline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 w:rsidRPr="002A141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val="de-DE" w:eastAsia="ru-RU"/>
              </w:rPr>
              <w:t xml:space="preserve">7,3 Mio. ausländische Staatsbürger (~ 8,8 %) </w:t>
            </w:r>
            <w:r w:rsidRPr="002A141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val="de-DE" w:eastAsia="ru-RU"/>
              </w:rPr>
              <w:br/>
              <w:t xml:space="preserve">davon: </w:t>
            </w:r>
          </w:p>
          <w:p w:rsidR="002A1411" w:rsidRPr="002A1411" w:rsidRDefault="002A1411" w:rsidP="002A1411">
            <w:pPr>
              <w:spacing w:before="58"/>
              <w:textAlignment w:val="baseline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 w:rsidRPr="002A141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val="de-DE" w:eastAsia="ru-RU"/>
              </w:rPr>
              <w:t>2,50 Mio. Russische Föderation</w:t>
            </w:r>
          </w:p>
          <w:p w:rsidR="002A1411" w:rsidRPr="002A1411" w:rsidRDefault="002A1411" w:rsidP="002A1411">
            <w:pPr>
              <w:spacing w:before="58"/>
              <w:textAlignment w:val="baseline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 w:rsidRPr="002A141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val="de-DE" w:eastAsia="ru-RU"/>
              </w:rPr>
              <w:t>1,80 Mio. Türken</w:t>
            </w:r>
          </w:p>
          <w:p w:rsidR="002A1411" w:rsidRPr="002A1411" w:rsidRDefault="002A1411" w:rsidP="002A1411">
            <w:pPr>
              <w:spacing w:before="58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A141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val="de-DE" w:eastAsia="ru-RU"/>
              </w:rPr>
              <w:t>0,54 Mio. Italiener</w:t>
            </w:r>
          </w:p>
          <w:p w:rsidR="002A1411" w:rsidRPr="002A1411" w:rsidRDefault="002A1411" w:rsidP="002A1411">
            <w:pPr>
              <w:spacing w:before="58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A141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val="de-DE" w:eastAsia="ru-RU"/>
              </w:rPr>
              <w:t>0,49 Mio. Serben</w:t>
            </w:r>
          </w:p>
        </w:tc>
      </w:tr>
      <w:tr w:rsidR="002A1411" w:rsidRPr="002A1411" w:rsidTr="002A1411">
        <w:trPr>
          <w:trHeight w:val="520"/>
        </w:trPr>
        <w:tc>
          <w:tcPr>
            <w:tcW w:w="1951" w:type="dxa"/>
            <w:hideMark/>
          </w:tcPr>
          <w:p w:rsidR="002A1411" w:rsidRPr="002A1411" w:rsidRDefault="002A1411" w:rsidP="002A1411">
            <w:pPr>
              <w:spacing w:before="58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A141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val="de-DE" w:eastAsia="ru-RU"/>
              </w:rPr>
              <w:t xml:space="preserve">Hauptstadt </w:t>
            </w:r>
          </w:p>
        </w:tc>
        <w:tc>
          <w:tcPr>
            <w:tcW w:w="4786" w:type="dxa"/>
            <w:hideMark/>
          </w:tcPr>
          <w:p w:rsidR="002A1411" w:rsidRPr="002A1411" w:rsidRDefault="002A1411" w:rsidP="002A1411">
            <w:pPr>
              <w:spacing w:before="58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A141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val="de-DE" w:eastAsia="ru-RU"/>
              </w:rPr>
              <w:t>Berlin</w:t>
            </w:r>
          </w:p>
        </w:tc>
      </w:tr>
      <w:tr w:rsidR="002A1411" w:rsidRPr="002A1411" w:rsidTr="002A1411">
        <w:trPr>
          <w:trHeight w:val="970"/>
        </w:trPr>
        <w:tc>
          <w:tcPr>
            <w:tcW w:w="1951" w:type="dxa"/>
            <w:hideMark/>
          </w:tcPr>
          <w:p w:rsidR="002A1411" w:rsidRPr="002A1411" w:rsidRDefault="002A1411" w:rsidP="002A1411">
            <w:pPr>
              <w:spacing w:before="58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A141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val="de-DE" w:eastAsia="ru-RU"/>
              </w:rPr>
              <w:t>Staatsform</w:t>
            </w:r>
          </w:p>
        </w:tc>
        <w:tc>
          <w:tcPr>
            <w:tcW w:w="4786" w:type="dxa"/>
            <w:hideMark/>
          </w:tcPr>
          <w:p w:rsidR="002A1411" w:rsidRPr="002A1411" w:rsidRDefault="002A1411" w:rsidP="002A1411">
            <w:pPr>
              <w:spacing w:before="58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A141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val="de-DE" w:eastAsia="ru-RU"/>
              </w:rPr>
              <w:t>Demokratisch- parlamentarischer Bundesstaat (seit 1949)</w:t>
            </w:r>
          </w:p>
        </w:tc>
      </w:tr>
      <w:tr w:rsidR="002A1411" w:rsidRPr="002A1411" w:rsidTr="002A1411">
        <w:trPr>
          <w:trHeight w:val="523"/>
        </w:trPr>
        <w:tc>
          <w:tcPr>
            <w:tcW w:w="1951" w:type="dxa"/>
            <w:hideMark/>
          </w:tcPr>
          <w:p w:rsidR="002A1411" w:rsidRPr="002A1411" w:rsidRDefault="002A1411" w:rsidP="002A1411">
            <w:pPr>
              <w:spacing w:before="58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A141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val="de-DE" w:eastAsia="ru-RU"/>
              </w:rPr>
              <w:t>Verwaltung</w:t>
            </w:r>
          </w:p>
        </w:tc>
        <w:tc>
          <w:tcPr>
            <w:tcW w:w="4786" w:type="dxa"/>
            <w:hideMark/>
          </w:tcPr>
          <w:p w:rsidR="002A1411" w:rsidRPr="002A1411" w:rsidRDefault="002A1411" w:rsidP="002A1411">
            <w:pPr>
              <w:spacing w:before="58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A141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val="de-DE" w:eastAsia="ru-RU"/>
              </w:rPr>
              <w:t>16 Bundesländer</w:t>
            </w:r>
          </w:p>
        </w:tc>
      </w:tr>
      <w:tr w:rsidR="002A1411" w:rsidRPr="002A1411" w:rsidTr="002A1411">
        <w:trPr>
          <w:trHeight w:val="523"/>
        </w:trPr>
        <w:tc>
          <w:tcPr>
            <w:tcW w:w="1951" w:type="dxa"/>
            <w:hideMark/>
          </w:tcPr>
          <w:p w:rsidR="002A1411" w:rsidRPr="002A1411" w:rsidRDefault="002A1411" w:rsidP="002A1411">
            <w:pPr>
              <w:spacing w:before="58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A141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val="de-DE" w:eastAsia="ru-RU"/>
              </w:rPr>
              <w:t>Währung</w:t>
            </w:r>
          </w:p>
        </w:tc>
        <w:tc>
          <w:tcPr>
            <w:tcW w:w="4786" w:type="dxa"/>
            <w:hideMark/>
          </w:tcPr>
          <w:p w:rsidR="002A1411" w:rsidRPr="002A1411" w:rsidRDefault="002A1411" w:rsidP="002A1411">
            <w:pPr>
              <w:spacing w:before="58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A141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val="de-DE" w:eastAsia="ru-RU"/>
              </w:rPr>
              <w:t>1 Euro = 100 Cent</w:t>
            </w:r>
          </w:p>
        </w:tc>
      </w:tr>
    </w:tbl>
    <w:p w:rsidR="002A1411" w:rsidRDefault="002A1411"/>
    <w:p w:rsidR="002A1411" w:rsidRPr="002A1411" w:rsidRDefault="002A1411" w:rsidP="002A1411">
      <w:r w:rsidRPr="002A1411">
        <w:rPr>
          <w:b/>
          <w:bCs/>
          <w:lang w:val="de-DE"/>
        </w:rPr>
        <w:t>Nordrhein-Westfalen</w:t>
      </w:r>
    </w:p>
    <w:p w:rsidR="002A1411" w:rsidRDefault="002A1411">
      <w:r w:rsidRPr="002A1411">
        <w:drawing>
          <wp:inline distT="0" distB="0" distL="0" distR="0">
            <wp:extent cx="2438400" cy="2609850"/>
            <wp:effectExtent l="19050" t="0" r="76200" b="57150"/>
            <wp:docPr id="4" name="Рисунок 3" descr="karte br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3" descr="karte br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09850"/>
                    </a:xfrm>
                    <a:prstGeom prst="rect">
                      <a:avLst/>
                    </a:prstGeom>
                    <a:noFill/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 w:rsidRPr="002A1411">
        <w:drawing>
          <wp:inline distT="0" distB="0" distL="0" distR="0">
            <wp:extent cx="2571750" cy="2667000"/>
            <wp:effectExtent l="19050" t="0" r="0" b="0"/>
            <wp:docPr id="5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419475" cy="4032250"/>
                      <a:chOff x="5580063" y="1628775"/>
                      <a:chExt cx="3419475" cy="4032250"/>
                    </a:xfrm>
                  </a:grpSpPr>
                  <a:sp>
                    <a:nvSpPr>
                      <a:cNvPr id="26631" name="AutoShape 7"/>
                      <a:cNvSpPr>
                        <a:spLocks noChangeArrowheads="1"/>
                      </a:cNvSpPr>
                    </a:nvSpPr>
                    <a:spPr bwMode="auto">
                      <a:xfrm>
                        <a:off x="5580063" y="1628775"/>
                        <a:ext cx="3419475" cy="4032250"/>
                      </a:xfrm>
                      <a:prstGeom prst="foldedCorner">
                        <a:avLst>
                          <a:gd name="adj" fmla="val 12500"/>
                        </a:avLst>
                      </a:prstGeom>
                      <a:solidFill>
                        <a:srgbClr val="FFFF99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de-DE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tabLst>
                              <a:tab pos="182563" algn="l"/>
                              <a:tab pos="365125" algn="l"/>
                            </a:tabLst>
                          </a:pPr>
                          <a:r>
                            <a:rPr lang="de-DE" b="1" u="sng" dirty="0"/>
                            <a:t>Die Polizei in Deutschland</a:t>
                          </a:r>
                        </a:p>
                        <a:p>
                          <a:pPr>
                            <a:tabLst>
                              <a:tab pos="182563" algn="l"/>
                              <a:tab pos="365125" algn="l"/>
                            </a:tabLst>
                          </a:pPr>
                          <a:endParaRPr lang="de-DE" b="1" dirty="0"/>
                        </a:p>
                        <a:p>
                          <a:pPr>
                            <a:buFont typeface="Wingdings" pitchFamily="2" charset="2"/>
                            <a:buChar char="Ø"/>
                            <a:tabLst>
                              <a:tab pos="182563" algn="l"/>
                              <a:tab pos="365125" algn="l"/>
                            </a:tabLst>
                          </a:pPr>
                          <a:r>
                            <a:rPr lang="de-DE" b="1" dirty="0"/>
                            <a:t>Bundespolizei</a:t>
                          </a:r>
                        </a:p>
                        <a:p>
                          <a:pPr>
                            <a:buFont typeface="Wingdings" pitchFamily="2" charset="2"/>
                            <a:buNone/>
                            <a:tabLst>
                              <a:tab pos="182563" algn="l"/>
                              <a:tab pos="365125" algn="l"/>
                            </a:tabLst>
                          </a:pPr>
                          <a:r>
                            <a:rPr lang="de-DE" b="1" dirty="0"/>
                            <a:t>	</a:t>
                          </a:r>
                          <a:r>
                            <a:rPr lang="de-DE" b="1" dirty="0">
                              <a:cs typeface="Arial" pitchFamily="34" charset="0"/>
                            </a:rPr>
                            <a:t>●	</a:t>
                          </a:r>
                          <a:r>
                            <a:rPr lang="de-DE" b="1" dirty="0"/>
                            <a:t>Grenzschutz</a:t>
                          </a:r>
                        </a:p>
                        <a:p>
                          <a:pPr>
                            <a:buFont typeface="Wingdings" pitchFamily="2" charset="2"/>
                            <a:buNone/>
                            <a:tabLst>
                              <a:tab pos="182563" algn="l"/>
                              <a:tab pos="365125" algn="l"/>
                            </a:tabLst>
                          </a:pPr>
                          <a:r>
                            <a:rPr lang="de-DE" b="1" dirty="0"/>
                            <a:t>	●</a:t>
                          </a:r>
                          <a:r>
                            <a:rPr lang="de-DE" dirty="0"/>
                            <a:t> </a:t>
                          </a:r>
                          <a:r>
                            <a:rPr lang="de-DE" b="1" dirty="0"/>
                            <a:t>Flughäfen</a:t>
                          </a:r>
                        </a:p>
                        <a:p>
                          <a:pPr>
                            <a:buFont typeface="Wingdings" pitchFamily="2" charset="2"/>
                            <a:buNone/>
                            <a:tabLst>
                              <a:tab pos="182563" algn="l"/>
                              <a:tab pos="365125" algn="l"/>
                            </a:tabLst>
                          </a:pPr>
                          <a:r>
                            <a:rPr lang="de-DE" b="1" dirty="0"/>
                            <a:t>	●</a:t>
                          </a:r>
                          <a:r>
                            <a:rPr lang="de-DE" dirty="0"/>
                            <a:t> </a:t>
                          </a:r>
                          <a:r>
                            <a:rPr lang="de-DE" b="1" dirty="0"/>
                            <a:t>Bahnpolizei</a:t>
                          </a:r>
                        </a:p>
                        <a:p>
                          <a:pPr>
                            <a:buFont typeface="Wingdings" pitchFamily="2" charset="2"/>
                            <a:buNone/>
                            <a:tabLst>
                              <a:tab pos="182563" algn="l"/>
                              <a:tab pos="365125" algn="l"/>
                            </a:tabLst>
                          </a:pPr>
                          <a:endParaRPr lang="de-DE" b="1" dirty="0"/>
                        </a:p>
                        <a:p>
                          <a:pPr>
                            <a:buFont typeface="Wingdings" pitchFamily="2" charset="2"/>
                            <a:buChar char="Ø"/>
                            <a:tabLst>
                              <a:tab pos="182563" algn="l"/>
                              <a:tab pos="365125" algn="l"/>
                            </a:tabLst>
                          </a:pPr>
                          <a:r>
                            <a:rPr lang="de-DE" b="1" dirty="0"/>
                            <a:t>16 </a:t>
                          </a:r>
                          <a:r>
                            <a:rPr lang="de-DE" b="1" dirty="0" err="1"/>
                            <a:t>Länderpolizeien</a:t>
                          </a:r>
                          <a:endParaRPr lang="de-DE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07536" w:rsidRDefault="00E07536"/>
    <w:p w:rsidR="00E07536" w:rsidRDefault="00E07536"/>
    <w:p w:rsidR="00E07536" w:rsidRDefault="00E07536"/>
    <w:p w:rsidR="00E07536" w:rsidRPr="00E07536" w:rsidRDefault="00E07536" w:rsidP="00E07536">
      <w:r w:rsidRPr="00E07536">
        <w:rPr>
          <w:b/>
          <w:bCs/>
          <w:lang w:val="de-DE"/>
        </w:rPr>
        <w:lastRenderedPageBreak/>
        <w:t>Bundesland NRW</w:t>
      </w:r>
    </w:p>
    <w:p w:rsidR="00E07536" w:rsidRDefault="00E07536" w:rsidP="00E07536">
      <w:pPr>
        <w:ind w:left="-567"/>
      </w:pPr>
      <w:r w:rsidRPr="00E07536">
        <w:drawing>
          <wp:inline distT="0" distB="0" distL="0" distR="0">
            <wp:extent cx="2781300" cy="2400300"/>
            <wp:effectExtent l="19050" t="0" r="0" b="0"/>
            <wp:docPr id="8" name="Рисунок 8" descr="uebersichtskarte-nrw_gros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 descr="uebersichtskarte-nrw_gros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74" cy="2401141"/>
                    </a:xfrm>
                    <a:prstGeom prst="rect">
                      <a:avLst/>
                    </a:prstGeom>
                    <a:solidFill>
                      <a:srgbClr val="C0C0C0"/>
                    </a:solidFill>
                  </pic:spPr>
                </pic:pic>
              </a:graphicData>
            </a:graphic>
          </wp:inline>
        </w:drawing>
      </w:r>
      <w:r>
        <w:t xml:space="preserve">            </w:t>
      </w:r>
      <w:r w:rsidRPr="00E07536">
        <w:drawing>
          <wp:inline distT="0" distB="0" distL="0" distR="0">
            <wp:extent cx="2638425" cy="2562225"/>
            <wp:effectExtent l="19050" t="0" r="0" b="0"/>
            <wp:docPr id="9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419475" cy="4032250"/>
                      <a:chOff x="5580063" y="1628775"/>
                      <a:chExt cx="3419475" cy="4032250"/>
                    </a:xfrm>
                  </a:grpSpPr>
                  <a:sp>
                    <a:nvSpPr>
                      <a:cNvPr id="28675" name="AutoShape 3"/>
                      <a:cNvSpPr>
                        <a:spLocks noChangeArrowheads="1"/>
                      </a:cNvSpPr>
                    </a:nvSpPr>
                    <a:spPr bwMode="auto">
                      <a:xfrm>
                        <a:off x="5580063" y="1628775"/>
                        <a:ext cx="3419475" cy="4032250"/>
                      </a:xfrm>
                      <a:prstGeom prst="foldedCorner">
                        <a:avLst>
                          <a:gd name="adj" fmla="val 12500"/>
                        </a:avLst>
                      </a:prstGeom>
                      <a:solidFill>
                        <a:srgbClr val="FFFF99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de-DE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b="1" u="sng" dirty="0"/>
                            <a:t>Land Nordrhein-Westfalen </a:t>
                          </a:r>
                        </a:p>
                        <a:p>
                          <a:pPr lvl="1">
                            <a:buFontTx/>
                            <a:buChar char="•"/>
                          </a:pPr>
                          <a:endParaRPr lang="de-DE" sz="1400" dirty="0"/>
                        </a:p>
                        <a:p>
                          <a:r>
                            <a:rPr lang="de-DE" sz="1600" b="1" dirty="0"/>
                            <a:t>Einwohner</a:t>
                          </a:r>
                        </a:p>
                        <a:p>
                          <a:r>
                            <a:rPr lang="de-DE" sz="1600" dirty="0"/>
                            <a:t>mit rd. 18 Mio. Einwohnern das </a:t>
                          </a:r>
                        </a:p>
                        <a:p>
                          <a:r>
                            <a:rPr lang="de-DE" sz="1600" b="1" dirty="0"/>
                            <a:t>bevölkerungsreichste Bundesland Deutschlands</a:t>
                          </a:r>
                          <a:br>
                            <a:rPr lang="de-DE" sz="1600" b="1" dirty="0"/>
                          </a:br>
                          <a:r>
                            <a:rPr lang="de-DE" sz="1600" b="1" dirty="0">
                              <a:solidFill>
                                <a:srgbClr val="E2001A"/>
                              </a:solidFill>
                            </a:rPr>
                            <a:t>~ 21,9 % aller Deutschen</a:t>
                          </a:r>
                          <a:r>
                            <a:rPr lang="de-DE" sz="1600" b="1" dirty="0"/>
                            <a:t> -</a:t>
                          </a:r>
                        </a:p>
                        <a:p>
                          <a:endParaRPr lang="de-DE" sz="1600" dirty="0"/>
                        </a:p>
                        <a:p>
                          <a:r>
                            <a:rPr lang="de-DE" sz="1600" b="1" dirty="0"/>
                            <a:t>Fläche</a:t>
                          </a:r>
                        </a:p>
                        <a:p>
                          <a:r>
                            <a:rPr lang="de-DE" sz="1600" dirty="0"/>
                            <a:t>mit rd. 34.000 km</a:t>
                          </a:r>
                          <a:r>
                            <a:rPr lang="de-DE" sz="1600" baseline="30000" dirty="0"/>
                            <a:t>2</a:t>
                          </a:r>
                          <a:r>
                            <a:rPr lang="de-DE" sz="1600" dirty="0"/>
                            <a:t> das </a:t>
                          </a:r>
                          <a:r>
                            <a:rPr lang="de-DE" sz="1600" b="1" dirty="0"/>
                            <a:t>viertgrößte</a:t>
                          </a:r>
                        </a:p>
                        <a:p>
                          <a:r>
                            <a:rPr lang="de-DE" sz="1600" b="1" dirty="0"/>
                            <a:t>Bundesland; </a:t>
                          </a:r>
                          <a:br>
                            <a:rPr lang="de-DE" sz="1600" b="1" dirty="0"/>
                          </a:br>
                          <a:r>
                            <a:rPr lang="de-DE" sz="1600" b="1" dirty="0">
                              <a:solidFill>
                                <a:srgbClr val="E2001A"/>
                              </a:solidFill>
                            </a:rPr>
                            <a:t>~ 10 % der Fläche Deutschlands</a:t>
                          </a:r>
                          <a:r>
                            <a:rPr lang="de-DE" b="1" dirty="0"/>
                            <a:t> </a:t>
                          </a:r>
                          <a:endParaRPr lang="de-DE" sz="1600" b="1" dirty="0"/>
                        </a:p>
                        <a:p>
                          <a:endParaRPr lang="de-DE" sz="1600" b="1" dirty="0">
                            <a:solidFill>
                              <a:srgbClr val="E2001A"/>
                            </a:solidFill>
                          </a:endParaRPr>
                        </a:p>
                        <a:p>
                          <a:pPr algn="ctr"/>
                          <a:endParaRPr lang="de-DE" sz="16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07536" w:rsidRDefault="00E07536" w:rsidP="00E07536">
      <w:pPr>
        <w:ind w:left="-567"/>
      </w:pPr>
    </w:p>
    <w:p w:rsidR="00E07536" w:rsidRDefault="00E07536" w:rsidP="00E07536">
      <w:pPr>
        <w:ind w:left="-567"/>
      </w:pPr>
    </w:p>
    <w:p w:rsidR="00E07536" w:rsidRPr="00E07536" w:rsidRDefault="00E07536" w:rsidP="00E07536">
      <w:pPr>
        <w:ind w:left="-567"/>
      </w:pPr>
      <w:r w:rsidRPr="00E07536">
        <w:rPr>
          <w:b/>
          <w:bCs/>
          <w:lang w:val="de-DE"/>
        </w:rPr>
        <w:t>Bevölkerung in Nordrhein-Westfalen</w:t>
      </w:r>
    </w:p>
    <w:tbl>
      <w:tblPr>
        <w:tblStyle w:val="a5"/>
        <w:tblW w:w="0" w:type="auto"/>
        <w:tblInd w:w="-567" w:type="dxa"/>
        <w:tblLook w:val="04A0"/>
      </w:tblPr>
      <w:tblGrid>
        <w:gridCol w:w="4785"/>
        <w:gridCol w:w="4786"/>
      </w:tblGrid>
      <w:tr w:rsidR="00AA344C" w:rsidTr="00AA344C">
        <w:tc>
          <w:tcPr>
            <w:tcW w:w="4785" w:type="dxa"/>
            <w:shd w:val="clear" w:color="auto" w:fill="C2D69B" w:themeFill="accent3" w:themeFillTint="99"/>
          </w:tcPr>
          <w:p w:rsidR="00AA344C" w:rsidRDefault="00AA344C">
            <w:pPr>
              <w:pStyle w:val="a6"/>
              <w:spacing w:before="62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6"/>
                <w:szCs w:val="26"/>
                <w:lang w:val="de-DE"/>
              </w:rPr>
              <w:t>Jahr</w:t>
            </w:r>
          </w:p>
        </w:tc>
        <w:tc>
          <w:tcPr>
            <w:tcW w:w="4786" w:type="dxa"/>
            <w:shd w:val="clear" w:color="auto" w:fill="C2D69B" w:themeFill="accent3" w:themeFillTint="99"/>
          </w:tcPr>
          <w:p w:rsidR="00AA344C" w:rsidRDefault="00AA344C">
            <w:pPr>
              <w:pStyle w:val="a6"/>
              <w:spacing w:before="62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6"/>
                <w:szCs w:val="26"/>
                <w:lang w:val="de-DE"/>
              </w:rPr>
              <w:t>Bevölkerung</w:t>
            </w:r>
          </w:p>
        </w:tc>
      </w:tr>
      <w:tr w:rsidR="00AA344C" w:rsidTr="00E07536">
        <w:tc>
          <w:tcPr>
            <w:tcW w:w="4785" w:type="dxa"/>
          </w:tcPr>
          <w:p w:rsidR="00AA344C" w:rsidRDefault="00AA344C">
            <w:pPr>
              <w:pStyle w:val="a6"/>
              <w:spacing w:before="62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6"/>
                <w:szCs w:val="26"/>
                <w:lang w:val="de-DE"/>
              </w:rPr>
              <w:t>1985</w:t>
            </w:r>
          </w:p>
        </w:tc>
        <w:tc>
          <w:tcPr>
            <w:tcW w:w="4786" w:type="dxa"/>
          </w:tcPr>
          <w:p w:rsidR="00AA344C" w:rsidRDefault="00AA344C">
            <w:pPr>
              <w:pStyle w:val="a6"/>
              <w:spacing w:before="53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  <w:lang w:val="de-DE"/>
              </w:rPr>
              <w:t>17.400.000</w:t>
            </w:r>
          </w:p>
        </w:tc>
      </w:tr>
      <w:tr w:rsidR="00AA344C" w:rsidTr="00AA344C">
        <w:tc>
          <w:tcPr>
            <w:tcW w:w="4785" w:type="dxa"/>
            <w:shd w:val="clear" w:color="auto" w:fill="D9D9D9" w:themeFill="background1" w:themeFillShade="D9"/>
          </w:tcPr>
          <w:p w:rsidR="00AA344C" w:rsidRDefault="00AA344C">
            <w:pPr>
              <w:pStyle w:val="a6"/>
              <w:spacing w:before="62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6"/>
                <w:szCs w:val="26"/>
                <w:lang w:val="de-DE"/>
              </w:rPr>
              <w:t>1995</w:t>
            </w:r>
          </w:p>
        </w:tc>
        <w:tc>
          <w:tcPr>
            <w:tcW w:w="4786" w:type="dxa"/>
            <w:shd w:val="clear" w:color="auto" w:fill="D9D9D9" w:themeFill="background1" w:themeFillShade="D9"/>
          </w:tcPr>
          <w:p w:rsidR="00AA344C" w:rsidRDefault="00AA344C">
            <w:pPr>
              <w:pStyle w:val="a6"/>
              <w:spacing w:before="53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  <w:lang w:val="de-DE"/>
              </w:rPr>
              <w:t>17.800.000</w:t>
            </w:r>
          </w:p>
        </w:tc>
      </w:tr>
      <w:tr w:rsidR="00AA344C" w:rsidTr="00E07536">
        <w:tc>
          <w:tcPr>
            <w:tcW w:w="4785" w:type="dxa"/>
          </w:tcPr>
          <w:p w:rsidR="00AA344C" w:rsidRDefault="00AA344C">
            <w:pPr>
              <w:pStyle w:val="a6"/>
              <w:spacing w:before="62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6"/>
                <w:szCs w:val="26"/>
                <w:lang w:val="de-DE"/>
              </w:rPr>
              <w:t>2009</w:t>
            </w:r>
          </w:p>
        </w:tc>
        <w:tc>
          <w:tcPr>
            <w:tcW w:w="4786" w:type="dxa"/>
          </w:tcPr>
          <w:p w:rsidR="00AA344C" w:rsidRDefault="00AA344C">
            <w:pPr>
              <w:pStyle w:val="a6"/>
              <w:spacing w:before="53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  <w:lang w:val="de-DE"/>
              </w:rPr>
              <w:t>18.100.000</w:t>
            </w:r>
          </w:p>
        </w:tc>
      </w:tr>
    </w:tbl>
    <w:p w:rsidR="00E07536" w:rsidRDefault="00E07536" w:rsidP="00E07536">
      <w:pPr>
        <w:ind w:left="-567"/>
      </w:pPr>
    </w:p>
    <w:p w:rsidR="00AA344C" w:rsidRPr="00AA344C" w:rsidRDefault="00AA344C" w:rsidP="00AA344C">
      <w:pPr>
        <w:ind w:left="-567"/>
      </w:pPr>
      <w:r w:rsidRPr="00AA344C">
        <w:rPr>
          <w:b/>
          <w:bCs/>
          <w:lang w:val="de-DE"/>
        </w:rPr>
        <w:t xml:space="preserve">Personal der Polizei NRW </w:t>
      </w:r>
    </w:p>
    <w:tbl>
      <w:tblPr>
        <w:tblW w:w="9074" w:type="dxa"/>
        <w:tblCellMar>
          <w:left w:w="0" w:type="dxa"/>
          <w:right w:w="0" w:type="dxa"/>
        </w:tblCellMar>
        <w:tblLook w:val="04A0"/>
      </w:tblPr>
      <w:tblGrid>
        <w:gridCol w:w="1420"/>
        <w:gridCol w:w="1843"/>
        <w:gridCol w:w="2126"/>
        <w:gridCol w:w="1984"/>
        <w:gridCol w:w="1701"/>
      </w:tblGrid>
      <w:tr w:rsidR="00AA344C" w:rsidTr="00AA344C">
        <w:trPr>
          <w:trHeight w:val="725"/>
        </w:trPr>
        <w:tc>
          <w:tcPr>
            <w:tcW w:w="142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44C" w:rsidRDefault="00AA344C">
            <w:pPr>
              <w:pStyle w:val="a6"/>
              <w:spacing w:before="62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6"/>
                <w:szCs w:val="26"/>
                <w:lang w:val="de-DE"/>
              </w:rPr>
              <w:t>Jahr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44C" w:rsidRDefault="00AA344C">
            <w:pPr>
              <w:pStyle w:val="a6"/>
              <w:spacing w:before="62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6"/>
                <w:szCs w:val="26"/>
                <w:lang w:val="de-DE"/>
              </w:rPr>
              <w:t>Personal</w:t>
            </w:r>
          </w:p>
        </w:tc>
        <w:tc>
          <w:tcPr>
            <w:tcW w:w="212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44C" w:rsidRDefault="00AA344C">
            <w:pPr>
              <w:pStyle w:val="a6"/>
              <w:spacing w:before="48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kern w:val="24"/>
                <w:sz w:val="20"/>
                <w:szCs w:val="20"/>
                <w:lang w:val="de-DE"/>
              </w:rPr>
              <w:t>Polizeivoll-zugsbeamte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kern w:val="24"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198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44C" w:rsidRDefault="00AA344C">
            <w:pPr>
              <w:pStyle w:val="a6"/>
              <w:spacing w:before="48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0"/>
                <w:szCs w:val="20"/>
                <w:lang w:val="de-DE"/>
              </w:rPr>
              <w:t>Vergleichszahl</w:t>
            </w:r>
          </w:p>
        </w:tc>
        <w:tc>
          <w:tcPr>
            <w:tcW w:w="170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44C" w:rsidRDefault="00AA344C">
            <w:pPr>
              <w:pStyle w:val="a6"/>
              <w:spacing w:before="48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0"/>
                <w:szCs w:val="20"/>
                <w:lang w:val="de-DE"/>
              </w:rPr>
              <w:t>Angestellte und Arbeiter</w:t>
            </w:r>
          </w:p>
        </w:tc>
      </w:tr>
      <w:tr w:rsidR="00AA344C" w:rsidTr="00AA344C">
        <w:trPr>
          <w:trHeight w:val="643"/>
        </w:trPr>
        <w:tc>
          <w:tcPr>
            <w:tcW w:w="14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44C" w:rsidRDefault="00AA344C">
            <w:pPr>
              <w:pStyle w:val="a6"/>
              <w:spacing w:before="62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6"/>
                <w:szCs w:val="26"/>
                <w:lang w:val="de-DE"/>
              </w:rPr>
              <w:t>1975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44C" w:rsidRDefault="00AA344C">
            <w:pPr>
              <w:pStyle w:val="a6"/>
              <w:spacing w:before="53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  <w:lang w:val="de-DE"/>
              </w:rPr>
              <w:t>41.000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44C" w:rsidRDefault="00AA344C">
            <w:pPr>
              <w:pStyle w:val="a6"/>
              <w:spacing w:before="53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  <w:lang w:val="de-DE"/>
              </w:rPr>
              <w:t>35.200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44C" w:rsidRDefault="00AA344C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44C" w:rsidRDefault="00AA344C">
            <w:pPr>
              <w:pStyle w:val="a6"/>
              <w:spacing w:before="53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  <w:lang w:val="de-DE"/>
              </w:rPr>
              <w:t>5.300</w:t>
            </w:r>
          </w:p>
        </w:tc>
      </w:tr>
      <w:tr w:rsidR="00AA344C" w:rsidTr="00AA344C">
        <w:trPr>
          <w:trHeight w:val="643"/>
        </w:trPr>
        <w:tc>
          <w:tcPr>
            <w:tcW w:w="14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44C" w:rsidRDefault="00AA344C">
            <w:pPr>
              <w:pStyle w:val="a6"/>
              <w:spacing w:before="62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6"/>
                <w:szCs w:val="26"/>
                <w:lang w:val="de-DE"/>
              </w:rPr>
              <w:t>1985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44C" w:rsidRDefault="00AA344C">
            <w:pPr>
              <w:pStyle w:val="a6"/>
              <w:spacing w:before="53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  <w:lang w:val="de-DE"/>
              </w:rPr>
              <w:t>47.100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44C" w:rsidRDefault="00AA344C">
            <w:pPr>
              <w:pStyle w:val="a6"/>
              <w:spacing w:before="53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  <w:lang w:val="de-DE"/>
              </w:rPr>
              <w:t>41.000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44C" w:rsidRDefault="00AA344C">
            <w:pPr>
              <w:pStyle w:val="a6"/>
              <w:spacing w:before="53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  <w:lang w:val="de-DE"/>
              </w:rPr>
              <w:t>1: 424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DDD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44C" w:rsidRDefault="00AA344C">
            <w:pPr>
              <w:pStyle w:val="a6"/>
              <w:spacing w:before="53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  <w:lang w:val="de-DE"/>
              </w:rPr>
              <w:t>5.500</w:t>
            </w:r>
          </w:p>
        </w:tc>
      </w:tr>
      <w:tr w:rsidR="00AA344C" w:rsidTr="00AA344C">
        <w:trPr>
          <w:trHeight w:val="643"/>
        </w:trPr>
        <w:tc>
          <w:tcPr>
            <w:tcW w:w="14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44C" w:rsidRDefault="00AA344C">
            <w:pPr>
              <w:pStyle w:val="a6"/>
              <w:spacing w:before="62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6"/>
                <w:szCs w:val="26"/>
                <w:lang w:val="de-DE"/>
              </w:rPr>
              <w:t>1995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44C" w:rsidRDefault="00AA344C">
            <w:pPr>
              <w:pStyle w:val="a6"/>
              <w:spacing w:before="53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  <w:lang w:val="de-DE"/>
              </w:rPr>
              <w:t>52.000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44C" w:rsidRDefault="00AA344C">
            <w:pPr>
              <w:pStyle w:val="a6"/>
              <w:spacing w:before="53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  <w:lang w:val="de-DE"/>
              </w:rPr>
              <w:t>45.200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44C" w:rsidRDefault="00AA344C">
            <w:pPr>
              <w:pStyle w:val="a6"/>
              <w:spacing w:before="53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  <w:lang w:val="de-DE"/>
              </w:rPr>
              <w:t>1 : 393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44C" w:rsidRDefault="00AA344C">
            <w:pPr>
              <w:pStyle w:val="a6"/>
              <w:spacing w:before="53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  <w:lang w:val="de-DE"/>
              </w:rPr>
              <w:t>6.150</w:t>
            </w:r>
          </w:p>
        </w:tc>
      </w:tr>
      <w:tr w:rsidR="00AA344C" w:rsidTr="00AA344C">
        <w:trPr>
          <w:trHeight w:val="645"/>
        </w:trPr>
        <w:tc>
          <w:tcPr>
            <w:tcW w:w="142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DDD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44C" w:rsidRDefault="00AA344C">
            <w:pPr>
              <w:pStyle w:val="a6"/>
              <w:spacing w:before="62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6"/>
                <w:szCs w:val="26"/>
                <w:lang w:val="de-DE"/>
              </w:rPr>
              <w:t>2009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DDD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44C" w:rsidRDefault="00AA344C">
            <w:pPr>
              <w:pStyle w:val="a6"/>
              <w:spacing w:before="53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  <w:lang w:val="de-DE"/>
              </w:rPr>
              <w:t>45.523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DDD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44C" w:rsidRDefault="00AA344C">
            <w:pPr>
              <w:pStyle w:val="a6"/>
              <w:spacing w:before="53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  <w:lang w:val="de-DE"/>
              </w:rPr>
              <w:t>39.761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DDD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44C" w:rsidRDefault="00AA344C">
            <w:pPr>
              <w:pStyle w:val="a6"/>
              <w:spacing w:before="53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  <w:lang w:val="de-DE"/>
              </w:rPr>
              <w:t>1 : 455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DDDD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344C" w:rsidRDefault="00AA344C">
            <w:pPr>
              <w:pStyle w:val="a6"/>
              <w:spacing w:before="53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  <w:lang w:val="de-DE"/>
              </w:rPr>
              <w:t>5.762</w:t>
            </w:r>
          </w:p>
        </w:tc>
      </w:tr>
    </w:tbl>
    <w:p w:rsidR="00AA344C" w:rsidRDefault="00AA344C" w:rsidP="00E07536">
      <w:pPr>
        <w:ind w:left="-567"/>
      </w:pPr>
    </w:p>
    <w:p w:rsidR="00AA344C" w:rsidRDefault="00AA344C" w:rsidP="00E07536">
      <w:pPr>
        <w:ind w:left="-567"/>
      </w:pPr>
    </w:p>
    <w:p w:rsidR="00AA344C" w:rsidRDefault="00AA344C" w:rsidP="00E07536">
      <w:pPr>
        <w:ind w:left="-567"/>
      </w:pPr>
    </w:p>
    <w:p w:rsidR="00AA344C" w:rsidRPr="00AA344C" w:rsidRDefault="00AA344C" w:rsidP="00AA344C">
      <w:pPr>
        <w:ind w:left="-567"/>
        <w:rPr>
          <w:lang w:val="en-US"/>
        </w:rPr>
      </w:pPr>
      <w:r w:rsidRPr="00AA344C">
        <w:rPr>
          <w:b/>
          <w:bCs/>
          <w:lang w:val="de-DE"/>
        </w:rPr>
        <w:lastRenderedPageBreak/>
        <w:t>Vertrauen in die Polizei</w:t>
      </w:r>
    </w:p>
    <w:p w:rsidR="00AA344C" w:rsidRPr="00AA344C" w:rsidRDefault="00AA344C" w:rsidP="00AA344C">
      <w:pPr>
        <w:ind w:left="-567"/>
        <w:rPr>
          <w:lang w:val="en-US"/>
        </w:rPr>
      </w:pPr>
      <w:r w:rsidRPr="00AA344C">
        <w:rPr>
          <w:lang w:val="de-DE"/>
        </w:rPr>
        <w:t>Vertrauen in öffentliche Einrichtungen und Organisationen (Mittelwerte)</w:t>
      </w:r>
    </w:p>
    <w:p w:rsidR="00AA344C" w:rsidRPr="00AA344C" w:rsidRDefault="00AA344C" w:rsidP="00AA344C">
      <w:pPr>
        <w:ind w:left="-567"/>
        <w:rPr>
          <w:lang w:val="en-US"/>
        </w:rPr>
      </w:pPr>
      <w:r w:rsidRPr="00AA344C">
        <w:rPr>
          <w:lang w:val="de-DE"/>
        </w:rPr>
        <w:t>Quelle: ALLBUS 2008 (ALLBUS = repräsentative Bevölkerungsumfragen in Deutschland alle 2 Jahre)</w:t>
      </w:r>
    </w:p>
    <w:p w:rsidR="00AA344C" w:rsidRPr="00AA344C" w:rsidRDefault="00AA344C" w:rsidP="00E07536">
      <w:pPr>
        <w:ind w:left="-567"/>
        <w:rPr>
          <w:lang w:val="en-US"/>
        </w:rPr>
      </w:pPr>
      <w:r w:rsidRPr="00AA344C">
        <w:rPr>
          <w:lang w:val="en-US"/>
        </w:rPr>
        <w:drawing>
          <wp:inline distT="0" distB="0" distL="0" distR="0">
            <wp:extent cx="4572000" cy="3521275"/>
            <wp:effectExtent l="1905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2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A344C">
        <w:rPr>
          <w:lang w:val="en-US"/>
        </w:rPr>
        <w:t xml:space="preserve">     </w:t>
      </w:r>
      <w:r w:rsidRPr="00AA344C">
        <w:drawing>
          <wp:inline distT="0" distB="0" distL="0" distR="0">
            <wp:extent cx="1371600" cy="2152650"/>
            <wp:effectExtent l="0" t="0" r="0" b="0"/>
            <wp:docPr id="12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160587" cy="2409825"/>
                      <a:chOff x="6732588" y="2633663"/>
                      <a:chExt cx="2160587" cy="2409825"/>
                    </a:xfrm>
                  </a:grpSpPr>
                  <a:sp>
                    <a:nvSpPr>
                      <a:cNvPr id="30724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732588" y="2633663"/>
                        <a:ext cx="2160587" cy="2409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de-DE" b="1" dirty="0">
                              <a:solidFill>
                                <a:srgbClr val="E2001A"/>
                              </a:solidFill>
                            </a:rPr>
                            <a:t>das </a:t>
                          </a:r>
                          <a:r>
                            <a:rPr lang="de-DE" sz="2400" b="1" dirty="0">
                              <a:solidFill>
                                <a:srgbClr val="E2001A"/>
                              </a:solidFill>
                            </a:rPr>
                            <a:t>Vertrauen</a:t>
                          </a:r>
                          <a:r>
                            <a:rPr lang="de-DE" b="1" dirty="0">
                              <a:solidFill>
                                <a:srgbClr val="E2001A"/>
                              </a:solidFill>
                            </a:rPr>
                            <a:t> in die Institution </a:t>
                          </a:r>
                          <a:r>
                            <a:rPr lang="de-DE" sz="2000" b="1" i="1" dirty="0">
                              <a:solidFill>
                                <a:srgbClr val="E2001A"/>
                              </a:solidFill>
                            </a:rPr>
                            <a:t>Polizei</a:t>
                          </a:r>
                          <a:r>
                            <a:rPr lang="de-DE" b="1" dirty="0">
                              <a:solidFill>
                                <a:srgbClr val="E2001A"/>
                              </a:solidFill>
                            </a:rPr>
                            <a:t> ist sehr hoch !</a:t>
                          </a:r>
                          <a:br>
                            <a:rPr lang="de-DE" b="1" dirty="0">
                              <a:solidFill>
                                <a:srgbClr val="E2001A"/>
                              </a:solidFill>
                            </a:rPr>
                          </a:br>
                          <a:r>
                            <a:rPr lang="de-DE" b="1" dirty="0">
                              <a:solidFill>
                                <a:srgbClr val="E2001A"/>
                              </a:solidFill>
                            </a:rPr>
                            <a:t/>
                          </a:r>
                          <a:br>
                            <a:rPr lang="de-DE" b="1" dirty="0">
                              <a:solidFill>
                                <a:srgbClr val="E2001A"/>
                              </a:solidFill>
                            </a:rPr>
                          </a:br>
                          <a:r>
                            <a:rPr lang="de-DE" b="1" dirty="0">
                              <a:solidFill>
                                <a:srgbClr val="E2001A"/>
                              </a:solidFill>
                            </a:rPr>
                            <a:t>noch höher: </a:t>
                          </a:r>
                          <a:r>
                            <a:rPr lang="de-DE" b="1" i="1" dirty="0">
                              <a:solidFill>
                                <a:srgbClr val="E2001A"/>
                              </a:solidFill>
                            </a:rPr>
                            <a:t>Hochschulen</a:t>
                          </a:r>
                          <a:r>
                            <a:rPr lang="de-DE" b="1" dirty="0">
                              <a:solidFill>
                                <a:srgbClr val="E2001A"/>
                              </a:solidFill>
                            </a:rPr>
                            <a:t> und </a:t>
                          </a:r>
                          <a:r>
                            <a:rPr lang="de-DE" b="1" i="1" dirty="0">
                              <a:solidFill>
                                <a:srgbClr val="E2001A"/>
                              </a:solidFill>
                            </a:rPr>
                            <a:t>Universitäten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A344C" w:rsidRPr="00AA344C" w:rsidRDefault="00AA344C" w:rsidP="00AA344C">
      <w:pPr>
        <w:ind w:left="-567"/>
        <w:rPr>
          <w:lang w:val="en-US"/>
        </w:rPr>
      </w:pPr>
      <w:r w:rsidRPr="00AA344C">
        <w:rPr>
          <w:b/>
          <w:bCs/>
          <w:lang w:val="de-DE"/>
        </w:rPr>
        <w:t>Vertrauen in die Polizei NRW</w:t>
      </w:r>
    </w:p>
    <w:p w:rsidR="00AA344C" w:rsidRPr="00AA344C" w:rsidRDefault="00AA344C" w:rsidP="00AA344C">
      <w:pPr>
        <w:ind w:left="-567"/>
        <w:rPr>
          <w:lang w:val="en-US"/>
        </w:rPr>
      </w:pPr>
      <w:r w:rsidRPr="00AA344C">
        <w:rPr>
          <w:lang w:val="de-DE"/>
        </w:rPr>
        <w:t xml:space="preserve">Vertrauen in </w:t>
      </w:r>
      <w:proofErr w:type="spellStart"/>
      <w:r w:rsidRPr="00AA344C">
        <w:rPr>
          <w:lang w:val="de-DE"/>
        </w:rPr>
        <w:t>Polizeien</w:t>
      </w:r>
      <w:proofErr w:type="spellEnd"/>
      <w:r w:rsidRPr="00AA344C">
        <w:rPr>
          <w:lang w:val="de-DE"/>
        </w:rPr>
        <w:t xml:space="preserve"> im Ländervergleich (Mittelwerte)</w:t>
      </w:r>
    </w:p>
    <w:p w:rsidR="00AA344C" w:rsidRPr="00AA344C" w:rsidRDefault="00AA344C" w:rsidP="00AA344C">
      <w:pPr>
        <w:ind w:left="-567"/>
        <w:rPr>
          <w:lang w:val="en-US"/>
        </w:rPr>
      </w:pPr>
      <w:r w:rsidRPr="00AA344C">
        <w:rPr>
          <w:lang w:val="de-DE"/>
        </w:rPr>
        <w:t>Quelle: ALLBUS 2008 (ALLBUS = repräsentative Bevölkerungsumfragen in Deutschland alle 2 Jahre)</w:t>
      </w:r>
    </w:p>
    <w:p w:rsidR="00AA344C" w:rsidRDefault="00AA344C" w:rsidP="00E07536">
      <w:pPr>
        <w:ind w:left="-567"/>
      </w:pPr>
      <w:r w:rsidRPr="00AA344C">
        <w:rPr>
          <w:lang w:val="en-US"/>
        </w:rPr>
        <w:drawing>
          <wp:inline distT="0" distB="0" distL="0" distR="0">
            <wp:extent cx="4343400" cy="2800350"/>
            <wp:effectExtent l="19050" t="0" r="0" b="0"/>
            <wp:docPr id="1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 w:rsidRPr="00AA344C">
        <w:drawing>
          <wp:inline distT="0" distB="0" distL="0" distR="0">
            <wp:extent cx="1514475" cy="2305050"/>
            <wp:effectExtent l="0" t="0" r="0" b="0"/>
            <wp:docPr id="14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908175" cy="3233737"/>
                      <a:chOff x="7019925" y="2427288"/>
                      <a:chExt cx="1908175" cy="3233737"/>
                    </a:xfrm>
                  </a:grpSpPr>
                  <a:sp>
                    <a:nvSpPr>
                      <a:cNvPr id="31749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019925" y="2427288"/>
                        <a:ext cx="1908175" cy="32337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de-DE" b="1" dirty="0">
                              <a:solidFill>
                                <a:srgbClr val="E2001A"/>
                              </a:solidFill>
                            </a:rPr>
                            <a:t>innerhalb von Deutschland nimmt die </a:t>
                          </a:r>
                          <a:br>
                            <a:rPr lang="de-DE" b="1" dirty="0">
                              <a:solidFill>
                                <a:srgbClr val="E2001A"/>
                              </a:solidFill>
                            </a:rPr>
                          </a:br>
                          <a:r>
                            <a:rPr lang="de-DE" sz="2000" b="1" i="1" dirty="0">
                              <a:solidFill>
                                <a:srgbClr val="E2001A"/>
                              </a:solidFill>
                            </a:rPr>
                            <a:t>Polizei NRW</a:t>
                          </a:r>
                          <a:r>
                            <a:rPr lang="de-DE" b="1" dirty="0">
                              <a:solidFill>
                                <a:srgbClr val="E2001A"/>
                              </a:solidFill>
                            </a:rPr>
                            <a:t> </a:t>
                          </a:r>
                          <a:br>
                            <a:rPr lang="de-DE" b="1" dirty="0">
                              <a:solidFill>
                                <a:srgbClr val="E2001A"/>
                              </a:solidFill>
                            </a:rPr>
                          </a:br>
                          <a:r>
                            <a:rPr lang="de-DE" b="1" dirty="0">
                              <a:solidFill>
                                <a:srgbClr val="E2001A"/>
                              </a:solidFill>
                            </a:rPr>
                            <a:t/>
                          </a:r>
                          <a:br>
                            <a:rPr lang="de-DE" b="1" dirty="0">
                              <a:solidFill>
                                <a:srgbClr val="E2001A"/>
                              </a:solidFill>
                            </a:rPr>
                          </a:br>
                          <a:r>
                            <a:rPr lang="de-DE" b="1" dirty="0">
                              <a:solidFill>
                                <a:srgbClr val="E2001A"/>
                              </a:solidFill>
                            </a:rPr>
                            <a:t>den Spitzenplatz </a:t>
                          </a:r>
                          <a:br>
                            <a:rPr lang="de-DE" b="1" dirty="0">
                              <a:solidFill>
                                <a:srgbClr val="E2001A"/>
                              </a:solidFill>
                            </a:rPr>
                          </a:br>
                          <a:r>
                            <a:rPr lang="de-DE" b="1" dirty="0">
                              <a:solidFill>
                                <a:srgbClr val="E2001A"/>
                              </a:solidFill>
                            </a:rPr>
                            <a:t>bei der Frage </a:t>
                          </a:r>
                          <a:br>
                            <a:rPr lang="de-DE" b="1" dirty="0">
                              <a:solidFill>
                                <a:srgbClr val="E2001A"/>
                              </a:solidFill>
                            </a:rPr>
                          </a:br>
                          <a:r>
                            <a:rPr lang="de-DE" b="1" dirty="0">
                              <a:solidFill>
                                <a:srgbClr val="E2001A"/>
                              </a:solidFill>
                            </a:rPr>
                            <a:t>des </a:t>
                          </a:r>
                          <a:r>
                            <a:rPr lang="de-DE" sz="2400" b="1" dirty="0">
                              <a:solidFill>
                                <a:srgbClr val="E2001A"/>
                              </a:solidFill>
                            </a:rPr>
                            <a:t>Vertrauens</a:t>
                          </a:r>
                          <a:r>
                            <a:rPr lang="de-DE" b="1" dirty="0">
                              <a:solidFill>
                                <a:srgbClr val="E2001A"/>
                              </a:solidFill>
                            </a:rPr>
                            <a:t> ein !</a:t>
                          </a:r>
                          <a:endParaRPr lang="de-DE" b="1" i="1" dirty="0">
                            <a:solidFill>
                              <a:srgbClr val="E2001A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A344C" w:rsidRDefault="00AA344C" w:rsidP="00E07536">
      <w:pPr>
        <w:ind w:left="-567"/>
      </w:pPr>
    </w:p>
    <w:p w:rsidR="00AA344C" w:rsidRDefault="00AA344C" w:rsidP="00E07536">
      <w:pPr>
        <w:ind w:left="-567"/>
      </w:pPr>
    </w:p>
    <w:p w:rsidR="00F2080C" w:rsidRPr="00F2080C" w:rsidRDefault="00F2080C" w:rsidP="00F2080C">
      <w:pPr>
        <w:ind w:left="-567"/>
        <w:rPr>
          <w:lang w:val="en-US"/>
        </w:rPr>
      </w:pPr>
      <w:r w:rsidRPr="00F2080C">
        <w:rPr>
          <w:lang w:val="de-DE"/>
        </w:rPr>
        <w:lastRenderedPageBreak/>
        <w:t xml:space="preserve">Wie bewertet der Bürger die </w:t>
      </w:r>
      <w:proofErr w:type="gramStart"/>
      <w:r w:rsidRPr="00F2080C">
        <w:rPr>
          <w:lang w:val="de-DE"/>
        </w:rPr>
        <w:t>Polizeiarbeit ?</w:t>
      </w:r>
      <w:proofErr w:type="gramEnd"/>
    </w:p>
    <w:p w:rsidR="00AA344C" w:rsidRDefault="00F2080C" w:rsidP="00E07536">
      <w:pPr>
        <w:ind w:left="-567"/>
      </w:pPr>
      <w:r w:rsidRPr="00F2080C">
        <w:rPr>
          <w:lang w:val="en-US"/>
        </w:rPr>
        <w:drawing>
          <wp:inline distT="0" distB="0" distL="0" distR="0">
            <wp:extent cx="3905250" cy="3019425"/>
            <wp:effectExtent l="19050" t="0" r="0" b="0"/>
            <wp:docPr id="15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01" cy="3021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 w:rsidRPr="00F2080C">
        <w:drawing>
          <wp:inline distT="0" distB="0" distL="0" distR="0">
            <wp:extent cx="1728787" cy="2530475"/>
            <wp:effectExtent l="0" t="0" r="0" b="0"/>
            <wp:docPr id="16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728787" cy="2530475"/>
                      <a:chOff x="6948488" y="1989138"/>
                      <a:chExt cx="1728787" cy="2530475"/>
                    </a:xfrm>
                  </a:grpSpPr>
                  <a:sp>
                    <a:nvSpPr>
                      <a:cNvPr id="33801" name="Text Box 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948488" y="1989138"/>
                        <a:ext cx="1728787" cy="2530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de-DE" sz="2000" b="1" dirty="0">
                              <a:solidFill>
                                <a:srgbClr val="E2001A"/>
                              </a:solidFill>
                            </a:rPr>
                            <a:t>über 70 % der Bevölkerung bewertet die Arbeit der Polizei als gut oder sehr gut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F2080C">
        <w:drawing>
          <wp:inline distT="0" distB="0" distL="0" distR="0">
            <wp:extent cx="1333500" cy="1104900"/>
            <wp:effectExtent l="0" t="0" r="0" b="0"/>
            <wp:docPr id="18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728788" cy="1465263"/>
                      <a:chOff x="7019925" y="4724400"/>
                      <a:chExt cx="1728788" cy="1465263"/>
                    </a:xfrm>
                  </a:grpSpPr>
                  <a:sp>
                    <a:nvSpPr>
                      <a:cNvPr id="33797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019925" y="4724400"/>
                        <a:ext cx="1728788" cy="14652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de-DE" dirty="0"/>
                            <a:t>ESS = European </a:t>
                          </a:r>
                          <a:r>
                            <a:rPr lang="de-DE" dirty="0" err="1"/>
                            <a:t>Social</a:t>
                          </a:r>
                          <a:r>
                            <a:rPr lang="de-DE" dirty="0"/>
                            <a:t> Survey</a:t>
                          </a:r>
                          <a:br>
                            <a:rPr lang="de-DE" dirty="0"/>
                          </a:br>
                          <a:r>
                            <a:rPr lang="de-DE" dirty="0"/>
                            <a:t>Bevölkerungs-</a:t>
                          </a:r>
                          <a:r>
                            <a:rPr lang="de-DE" dirty="0" err="1"/>
                            <a:t>umfragen</a:t>
                          </a:r>
                          <a:endParaRPr lang="de-DE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F2080C" w:rsidRDefault="00F2080C" w:rsidP="00E07536">
      <w:pPr>
        <w:ind w:left="-567"/>
      </w:pPr>
    </w:p>
    <w:p w:rsidR="00F2080C" w:rsidRDefault="00F2080C" w:rsidP="00E07536">
      <w:pPr>
        <w:ind w:left="-567"/>
      </w:pPr>
    </w:p>
    <w:p w:rsidR="00F2080C" w:rsidRPr="00F2080C" w:rsidRDefault="00F2080C" w:rsidP="00F2080C">
      <w:pPr>
        <w:ind w:left="-567"/>
        <w:rPr>
          <w:lang w:val="en-US"/>
        </w:rPr>
      </w:pPr>
      <w:r w:rsidRPr="00F2080C">
        <w:rPr>
          <w:b/>
          <w:bCs/>
          <w:lang w:val="de-DE"/>
        </w:rPr>
        <w:t>Kriminalität in Deutschland</w:t>
      </w:r>
    </w:p>
    <w:p w:rsidR="00F2080C" w:rsidRPr="00F2080C" w:rsidRDefault="00F2080C" w:rsidP="00F2080C">
      <w:pPr>
        <w:ind w:left="-567"/>
        <w:rPr>
          <w:lang w:val="en-US"/>
        </w:rPr>
      </w:pPr>
      <w:r w:rsidRPr="00F2080C">
        <w:rPr>
          <w:lang w:val="de-DE"/>
        </w:rPr>
        <w:t>Kriminalitätsfurcht der Bürger</w:t>
      </w:r>
    </w:p>
    <w:p w:rsidR="00F2080C" w:rsidRDefault="00F2080C" w:rsidP="00E07536">
      <w:pPr>
        <w:ind w:left="-567"/>
      </w:pPr>
      <w:r w:rsidRPr="00F2080C">
        <w:rPr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1581785</wp:posOffset>
            </wp:positionV>
            <wp:extent cx="1876425" cy="866775"/>
            <wp:effectExtent l="0" t="0" r="0" b="0"/>
            <wp:wrapNone/>
            <wp:docPr id="21" name="Объект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47925" cy="1552575"/>
                      <a:chOff x="3128963" y="3563938"/>
                      <a:chExt cx="2447925" cy="1552575"/>
                    </a:xfrm>
                  </a:grpSpPr>
                  <a:sp>
                    <a:nvSpPr>
                      <a:cNvPr id="34823" name="Text Box 7"/>
                      <a:cNvSpPr txBox="1">
                        <a:spLocks noChangeArrowheads="1"/>
                      </a:cNvSpPr>
                    </a:nvSpPr>
                    <a:spPr bwMode="auto">
                      <a:xfrm rot="20700000">
                        <a:off x="3128963" y="3563938"/>
                        <a:ext cx="2447925" cy="15525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>
                            <a:spcBef>
                              <a:spcPct val="50000"/>
                            </a:spcBef>
                          </a:pPr>
                          <a:r>
                            <a:rPr lang="de-DE" sz="2400" b="1" i="1" dirty="0">
                              <a:solidFill>
                                <a:srgbClr val="E2001A"/>
                              </a:solidFill>
                            </a:rPr>
                            <a:t>Sind die Deutschen ein ängstliches Volk ?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F2080C">
        <w:rPr>
          <w:lang w:val="en-US"/>
        </w:rPr>
        <w:drawing>
          <wp:inline distT="0" distB="0" distL="0" distR="0">
            <wp:extent cx="4000500" cy="3124200"/>
            <wp:effectExtent l="19050" t="0" r="0" b="0"/>
            <wp:docPr id="20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 w:rsidRPr="00F2080C">
        <w:drawing>
          <wp:inline distT="0" distB="0" distL="0" distR="0">
            <wp:extent cx="1600200" cy="1866900"/>
            <wp:effectExtent l="0" t="0" r="0" b="0"/>
            <wp:docPr id="22" name="Объект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47925" cy="2225675"/>
                      <a:chOff x="6372225" y="1916113"/>
                      <a:chExt cx="2447925" cy="2225675"/>
                    </a:xfrm>
                  </a:grpSpPr>
                  <a:sp>
                    <a:nvSpPr>
                      <a:cNvPr id="34822" name="Text 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372225" y="1916113"/>
                        <a:ext cx="2447925" cy="2225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de-DE" sz="2000" b="1" dirty="0">
                              <a:solidFill>
                                <a:srgbClr val="E2001A"/>
                              </a:solidFill>
                            </a:rPr>
                            <a:t>ca. 20 % der Bürger in Deutschland fühlen sich </a:t>
                          </a:r>
                          <a:br>
                            <a:rPr lang="de-DE" sz="2000" b="1" dirty="0">
                              <a:solidFill>
                                <a:srgbClr val="E2001A"/>
                              </a:solidFill>
                            </a:rPr>
                          </a:br>
                          <a:r>
                            <a:rPr lang="de-DE" sz="2000" b="1" dirty="0">
                              <a:solidFill>
                                <a:srgbClr val="E2001A"/>
                              </a:solidFill>
                            </a:rPr>
                            <a:t/>
                          </a:r>
                          <a:br>
                            <a:rPr lang="de-DE" sz="2000" b="1" dirty="0">
                              <a:solidFill>
                                <a:srgbClr val="E2001A"/>
                              </a:solidFill>
                            </a:rPr>
                          </a:br>
                          <a:r>
                            <a:rPr lang="de-DE" sz="2000" b="1" dirty="0">
                              <a:solidFill>
                                <a:srgbClr val="E2001A"/>
                              </a:solidFill>
                            </a:rPr>
                            <a:t>unsicher oder </a:t>
                          </a:r>
                          <a:br>
                            <a:rPr lang="de-DE" sz="2000" b="1" dirty="0">
                              <a:solidFill>
                                <a:srgbClr val="E2001A"/>
                              </a:solidFill>
                            </a:rPr>
                          </a:br>
                          <a:r>
                            <a:rPr lang="de-DE" sz="2000" b="1" dirty="0">
                              <a:solidFill>
                                <a:srgbClr val="E2001A"/>
                              </a:solidFill>
                            </a:rPr>
                            <a:t>sehr unsicher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F2080C" w:rsidRPr="00F2080C" w:rsidRDefault="00F2080C" w:rsidP="00F2080C">
      <w:pPr>
        <w:ind w:left="-567"/>
      </w:pPr>
      <w:r w:rsidRPr="00F2080C">
        <w:rPr>
          <w:b/>
          <w:bCs/>
          <w:lang w:val="de-DE"/>
        </w:rPr>
        <w:lastRenderedPageBreak/>
        <w:t>Aufklärungsquoten im Ländervergleich</w:t>
      </w:r>
    </w:p>
    <w:p w:rsidR="00F2080C" w:rsidRPr="00F2080C" w:rsidRDefault="00767E3B" w:rsidP="00E07536">
      <w:pPr>
        <w:ind w:left="-567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1652270</wp:posOffset>
            </wp:positionV>
            <wp:extent cx="266700" cy="1000125"/>
            <wp:effectExtent l="19050" t="0" r="0" b="0"/>
            <wp:wrapNone/>
            <wp:docPr id="24" name="Объект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60362" cy="1655762"/>
                      <a:chOff x="6516688" y="3573463"/>
                      <a:chExt cx="360362" cy="1655762"/>
                    </a:xfrm>
                  </a:grpSpPr>
                  <a:sp>
                    <a:nvSpPr>
                      <a:cNvPr id="35846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6516688" y="3573463"/>
                        <a:ext cx="360362" cy="1655762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rgbClr val="E2001A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de-DE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F2080C" w:rsidRPr="00F2080C">
        <w:rPr>
          <w:lang w:val="en-US"/>
        </w:rPr>
        <w:drawing>
          <wp:inline distT="0" distB="0" distL="0" distR="0">
            <wp:extent cx="5940425" cy="2816628"/>
            <wp:effectExtent l="19050" t="0" r="3175" b="0"/>
            <wp:docPr id="23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5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6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7E3B" w:rsidRPr="00767E3B" w:rsidRDefault="00767E3B" w:rsidP="00767E3B">
      <w:pPr>
        <w:ind w:left="-567"/>
      </w:pPr>
      <w:r w:rsidRPr="00767E3B">
        <w:rPr>
          <w:lang w:val="de-DE"/>
        </w:rPr>
        <w:t xml:space="preserve">aber: </w:t>
      </w:r>
    </w:p>
    <w:p w:rsidR="00000000" w:rsidRPr="00767E3B" w:rsidRDefault="001B692F" w:rsidP="00767E3B">
      <w:pPr>
        <w:numPr>
          <w:ilvl w:val="0"/>
          <w:numId w:val="2"/>
        </w:numPr>
      </w:pPr>
      <w:r w:rsidRPr="00767E3B">
        <w:rPr>
          <w:lang w:val="de-DE"/>
        </w:rPr>
        <w:t xml:space="preserve">die unterschiedlichen Quoten sind vollständig auf die </w:t>
      </w:r>
      <w:r w:rsidRPr="00767E3B">
        <w:rPr>
          <w:lang w:val="de-DE"/>
        </w:rPr>
        <w:t>unterschiedliche Struktur (aufklärungsschwache Delikte zu aufklärungsstarke Delikte) zurückzuführen</w:t>
      </w:r>
    </w:p>
    <w:p w:rsidR="00000000" w:rsidRPr="00767E3B" w:rsidRDefault="001B692F" w:rsidP="00767E3B">
      <w:pPr>
        <w:numPr>
          <w:ilvl w:val="0"/>
          <w:numId w:val="2"/>
        </w:numPr>
        <w:rPr>
          <w:lang w:val="en-US"/>
        </w:rPr>
      </w:pPr>
      <w:r w:rsidRPr="00767E3B">
        <w:rPr>
          <w:lang w:val="de-DE"/>
        </w:rPr>
        <w:t>fast 95 % aller Delikte werden vom Bürger angezeigt</w:t>
      </w:r>
    </w:p>
    <w:p w:rsidR="00F2080C" w:rsidRDefault="00F2080C" w:rsidP="00E07536">
      <w:pPr>
        <w:ind w:left="-567"/>
      </w:pPr>
    </w:p>
    <w:p w:rsidR="00767E3B" w:rsidRDefault="00767E3B" w:rsidP="00E07536">
      <w:pPr>
        <w:ind w:left="-567"/>
        <w:rPr>
          <w:b/>
          <w:bCs/>
        </w:rPr>
      </w:pPr>
      <w:r w:rsidRPr="00767E3B">
        <w:rPr>
          <w:b/>
          <w:bCs/>
          <w:lang w:val="de-DE"/>
        </w:rPr>
        <w:t>Behördenstruktur der Polizei NRW</w:t>
      </w:r>
    </w:p>
    <w:p w:rsidR="00767E3B" w:rsidRDefault="00767E3B" w:rsidP="00E07536">
      <w:pPr>
        <w:ind w:left="-567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214630</wp:posOffset>
            </wp:positionV>
            <wp:extent cx="5940425" cy="3924300"/>
            <wp:effectExtent l="19050" t="0" r="3175" b="0"/>
            <wp:wrapNone/>
            <wp:docPr id="27" name="Объект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64275" cy="4141788"/>
                      <a:chOff x="971550" y="1844675"/>
                      <a:chExt cx="6264275" cy="4141788"/>
                    </a:xfrm>
                  </a:grpSpPr>
                  <a:grpSp>
                    <a:nvGrpSpPr>
                      <a:cNvPr id="24" name="Группа 23"/>
                      <a:cNvGrpSpPr/>
                    </a:nvGrpSpPr>
                    <a:grpSpPr>
                      <a:xfrm>
                        <a:off x="971550" y="1844675"/>
                        <a:ext cx="6264275" cy="4141788"/>
                        <a:chOff x="971550" y="1844675"/>
                        <a:chExt cx="6264275" cy="4141788"/>
                      </a:xfrm>
                    </a:grpSpPr>
                    <a:pic>
                      <a:nvPicPr>
                        <a:cNvPr id="81922" name="Picture 2" descr="Polizei NRW"/>
                        <a:cNvPicPr>
                          <a:picLocks noChangeAspect="1" noChangeArrowheads="1"/>
                        </a:cNvPicPr>
                      </a:nvPicPr>
                      <a:blipFill>
                        <a:blip r:embed="rId1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708400" y="4933950"/>
                          <a:ext cx="1876425" cy="9429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81924" name="AutoShape 4"/>
                        <a:cNvCxnSpPr>
                          <a:cxnSpLocks noChangeShapeType="1"/>
                        </a:cNvCxnSpPr>
                      </a:nvCxnSpPr>
                      <a:spPr bwMode="auto">
                        <a:xfrm>
                          <a:off x="5934075" y="5986463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</a:cxnSp>
                    <a:sp>
                      <a:nvSpPr>
                        <a:cNvPr id="81927" name="Text Box 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635375" y="5661025"/>
                          <a:ext cx="2016125" cy="274638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200"/>
                              <a:t>47 Kreispolizeibehörden</a:t>
                            </a:r>
                          </a:p>
                        </a:txBody>
                        <a:useSpRect/>
                      </a:txSp>
                    </a:sp>
                    <a:pic>
                      <a:nvPicPr>
                        <a:cNvPr id="81928" name="Picture 8"/>
                        <a:cNvPicPr>
                          <a:picLocks noChangeAspect="1" noChangeArrowheads="1"/>
                        </a:cNvPicPr>
                      </a:nvPicPr>
                      <a:blipFill>
                        <a:blip r:embed="rId1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71550" y="2728913"/>
                          <a:ext cx="2689225" cy="628650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81929" name="Picture 9" descr="Logo LAFP NRW in Farbe"/>
                        <a:cNvPicPr>
                          <a:picLocks noChangeAspect="1" noChangeArrowheads="1"/>
                        </a:cNvPicPr>
                      </a:nvPicPr>
                      <a:blipFill>
                        <a:blip r:embed="rId1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092825" y="2595563"/>
                          <a:ext cx="1143000" cy="7620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81930" name="Picture 10" descr="LZPD-Logo-gif-frei"/>
                        <a:cNvPicPr>
                          <a:picLocks noChangeAspect="1" noChangeArrowheads="1"/>
                        </a:cNvPicPr>
                      </a:nvPicPr>
                      <a:blipFill>
                        <a:blip r:embed="rId1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876675" y="2060575"/>
                          <a:ext cx="1200150" cy="5905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81931" name="Picture 11" descr="Logo des Innenministerium des Landes Nordrhein-Westfalen"/>
                        <a:cNvPicPr>
                          <a:picLocks noChangeAspect="1" noChangeArrowheads="1"/>
                        </a:cNvPicPr>
                      </a:nvPicPr>
                      <a:blipFill>
                        <a:blip r:embed="rId1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348038" y="3644900"/>
                          <a:ext cx="2790825" cy="5715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81932" name="Line 12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3492500" y="3357563"/>
                          <a:ext cx="288925" cy="215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lg" len="med"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33" name="Line 13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5364163" y="3357563"/>
                          <a:ext cx="215900" cy="215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lg" len="med"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34" name="Line 14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4572000" y="3213100"/>
                          <a:ext cx="0" cy="4318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lg" len="med"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35" name="Line 15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4572000" y="4076700"/>
                          <a:ext cx="0" cy="4318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lg" len="med"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37" name="Oval 1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771775" y="3141663"/>
                          <a:ext cx="3600450" cy="1511300"/>
                        </a:xfrm>
                        <a:prstGeom prst="ellipse">
                          <a:avLst/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38" name="Line 18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3132138" y="1844675"/>
                          <a:ext cx="792162" cy="1368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939" name="Line 19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5362575" y="1844675"/>
                          <a:ext cx="649288" cy="1368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 w:rsidRPr="00767E3B">
        <w:drawing>
          <wp:inline distT="0" distB="0" distL="0" distR="0">
            <wp:extent cx="5940425" cy="3358618"/>
            <wp:effectExtent l="19050" t="0" r="3175" b="0"/>
            <wp:docPr id="25" name="Объект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0400" cy="4681537"/>
                      <a:chOff x="395288" y="1700213"/>
                      <a:chExt cx="8280400" cy="4681537"/>
                    </a:xfrm>
                  </a:grpSpPr>
                  <a:sp>
                    <a:nvSpPr>
                      <a:cNvPr id="81936" name="Oval 16"/>
                      <a:cNvSpPr>
                        <a:spLocks noChangeArrowheads="1"/>
                      </a:cNvSpPr>
                    </a:nvSpPr>
                    <a:spPr bwMode="auto">
                      <a:xfrm>
                        <a:off x="395288" y="1700213"/>
                        <a:ext cx="8280400" cy="4681537"/>
                      </a:xfrm>
                      <a:prstGeom prst="ellipse">
                        <a:avLst/>
                      </a:prstGeom>
                      <a:noFill/>
                      <a:ln w="9525" algn="ctr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67E3B" w:rsidRDefault="00767E3B" w:rsidP="00E07536">
      <w:pPr>
        <w:ind w:left="-567"/>
      </w:pPr>
    </w:p>
    <w:p w:rsidR="00767E3B" w:rsidRDefault="00767E3B" w:rsidP="00E07536">
      <w:pPr>
        <w:ind w:left="-567"/>
      </w:pPr>
    </w:p>
    <w:p w:rsidR="00767E3B" w:rsidRDefault="002A161E" w:rsidP="00E07536">
      <w:pPr>
        <w:ind w:left="-567"/>
        <w:rPr>
          <w:b/>
          <w:bCs/>
        </w:rPr>
      </w:pPr>
      <w:r w:rsidRPr="002A161E">
        <w:rPr>
          <w:b/>
          <w:bCs/>
          <w:lang w:val="de-DE"/>
        </w:rPr>
        <w:lastRenderedPageBreak/>
        <w:t>Die Behördenstruktur der Polizei NRW</w:t>
      </w:r>
    </w:p>
    <w:p w:rsidR="002A161E" w:rsidRDefault="002A161E" w:rsidP="00E07536">
      <w:pPr>
        <w:ind w:left="-567"/>
        <w:rPr>
          <w:b/>
          <w:bCs/>
        </w:rPr>
      </w:pPr>
    </w:p>
    <w:p w:rsidR="002A161E" w:rsidRPr="002A161E" w:rsidRDefault="002A161E" w:rsidP="00E07536">
      <w:pPr>
        <w:ind w:left="-567"/>
        <w:rPr>
          <w:b/>
          <w:bCs/>
        </w:rPr>
      </w:pPr>
      <w:r w:rsidRPr="002A161E">
        <w:rPr>
          <w:b/>
          <w:bCs/>
        </w:rPr>
        <w:drawing>
          <wp:inline distT="0" distB="0" distL="0" distR="0">
            <wp:extent cx="5940425" cy="707529"/>
            <wp:effectExtent l="19050" t="0" r="3175" b="0"/>
            <wp:docPr id="36" name="Объект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74037" cy="973138"/>
                      <a:chOff x="719138" y="2060575"/>
                      <a:chExt cx="8174037" cy="973138"/>
                    </a:xfrm>
                  </a:grpSpPr>
                  <a:sp>
                    <a:nvSpPr>
                      <a:cNvPr id="83971" name="AutoShape 3"/>
                      <a:cNvSpPr>
                        <a:spLocks noChangeArrowheads="1"/>
                      </a:cNvSpPr>
                    </a:nvSpPr>
                    <a:spPr bwMode="auto">
                      <a:xfrm>
                        <a:off x="719138" y="2060575"/>
                        <a:ext cx="8174037" cy="973138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rgbClr val="FF0000"/>
                          </a:gs>
                          <a:gs pos="100000">
                            <a:srgbClr val="33CC33"/>
                          </a:gs>
                        </a:gsLst>
                        <a:lin ang="2700000" scaled="1"/>
                      </a:gradFill>
                      <a:ln w="57150">
                        <a:noFill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de-DE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de-DE" sz="2000" b="1" dirty="0"/>
                            <a:t>Ministerium für Inneres und Kommunales (MIK)</a:t>
                          </a:r>
                          <a:br>
                            <a:rPr lang="de-DE" sz="2000" b="1" dirty="0"/>
                          </a:br>
                          <a:r>
                            <a:rPr lang="de-DE" sz="1600" b="1" dirty="0"/>
                            <a:t>Abteilung 4 - Polizei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A161E" w:rsidRDefault="002A161E" w:rsidP="00E07536">
      <w:pPr>
        <w:ind w:left="-567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4920615</wp:posOffset>
            </wp:positionH>
            <wp:positionV relativeFrom="paragraph">
              <wp:posOffset>716915</wp:posOffset>
            </wp:positionV>
            <wp:extent cx="1152525" cy="542925"/>
            <wp:effectExtent l="19050" t="0" r="0" b="0"/>
            <wp:wrapNone/>
            <wp:docPr id="33" name="Объект 3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476375" cy="576262"/>
                      <a:chOff x="7416800" y="3824288"/>
                      <a:chExt cx="1476375" cy="576262"/>
                    </a:xfrm>
                  </a:grpSpPr>
                  <a:sp>
                    <a:nvSpPr>
                      <a:cNvPr id="83980" name="AutoShape 12"/>
                      <a:cNvSpPr>
                        <a:spLocks noChangeArrowheads="1"/>
                      </a:cNvSpPr>
                    </a:nvSpPr>
                    <a:spPr bwMode="auto">
                      <a:xfrm>
                        <a:off x="7416800" y="3824288"/>
                        <a:ext cx="1476375" cy="576262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CCFFFF"/>
                      </a:solidFill>
                      <a:ln w="9525">
                        <a:solidFill>
                          <a:schemeClr val="tx1"/>
                        </a:solidFill>
                        <a:prstDash val="dash"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de-DE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de-DE" sz="2000" b="1" dirty="0" err="1"/>
                            <a:t>DHPol</a:t>
                          </a:r>
                          <a:endParaRPr lang="de-DE" sz="20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2A161E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678815</wp:posOffset>
            </wp:positionV>
            <wp:extent cx="1352550" cy="581025"/>
            <wp:effectExtent l="19050" t="0" r="0" b="0"/>
            <wp:wrapNone/>
            <wp:docPr id="32" name="Объект 2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49400" cy="576263"/>
                      <a:chOff x="719138" y="3825875"/>
                      <a:chExt cx="1549400" cy="576263"/>
                    </a:xfrm>
                  </a:grpSpPr>
                  <a:sp>
                    <a:nvSpPr>
                      <a:cNvPr id="83972" name="AutoShape 4"/>
                      <a:cNvSpPr>
                        <a:spLocks noChangeArrowheads="1"/>
                      </a:cNvSpPr>
                    </a:nvSpPr>
                    <a:spPr bwMode="auto">
                      <a:xfrm>
                        <a:off x="719138" y="3825875"/>
                        <a:ext cx="1549400" cy="576263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969696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de-DE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de-DE" sz="2000" b="1" dirty="0"/>
                            <a:t>LKA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2A161E">
        <w:drawing>
          <wp:inline distT="0" distB="0" distL="0" distR="0">
            <wp:extent cx="5940425" cy="2792717"/>
            <wp:effectExtent l="0" t="0" r="3175" b="0"/>
            <wp:docPr id="28" name="Объект 2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61150" cy="3132137"/>
                      <a:chOff x="1493838" y="3033713"/>
                      <a:chExt cx="6661150" cy="3132137"/>
                    </a:xfrm>
                  </a:grpSpPr>
                  <a:grpSp>
                    <a:nvGrpSpPr>
                      <a:cNvPr id="30" name="Группа 29"/>
                      <a:cNvGrpSpPr/>
                    </a:nvGrpSpPr>
                    <a:grpSpPr>
                      <a:xfrm>
                        <a:off x="1493838" y="3033713"/>
                        <a:ext cx="6661150" cy="3132137"/>
                        <a:chOff x="1493838" y="3033713"/>
                        <a:chExt cx="6661150" cy="3132137"/>
                      </a:xfrm>
                    </a:grpSpPr>
                    <a:sp>
                      <a:nvSpPr>
                        <a:cNvPr id="83973" name="AutoShap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030663" y="3825875"/>
                          <a:ext cx="1549400" cy="57626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de-DE" sz="2000" b="1"/>
                              <a:t>LZPD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3974" name="AutoShap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374900" y="3825875"/>
                          <a:ext cx="1549400" cy="57626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de-DE" sz="2000" b="1"/>
                              <a:t>LAFP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3975" name="AutoShap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473700" y="5553075"/>
                          <a:ext cx="720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de-DE" b="1">
                                <a:solidFill>
                                  <a:schemeClr val="bg1"/>
                                </a:solidFill>
                              </a:rPr>
                              <a:t>KPB</a:t>
                            </a:r>
                          </a:p>
                        </a:txBody>
                        <a:useSpRect/>
                      </a:txSp>
                    </a:sp>
                    <a:cxnSp>
                      <a:nvCxnSpPr>
                        <a:cNvPr id="83977" name="AutoShape 9"/>
                        <a:cNvCxnSpPr>
                          <a:cxnSpLocks noChangeShapeType="1"/>
                          <a:stCxn id="83971" idx="2"/>
                          <a:endCxn id="83973" idx="0"/>
                        </a:cNvCxnSpPr>
                      </a:nvCxnSpPr>
                      <a:spPr bwMode="auto">
                        <a:xfrm rot="5400000">
                          <a:off x="4410076" y="3429000"/>
                          <a:ext cx="792162" cy="1587"/>
                        </a:xfrm>
                        <a:prstGeom prst="bentConnector3">
                          <a:avLst>
                            <a:gd name="adj1" fmla="val 49898"/>
                          </a:avLst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</a:spPr>
                    </a:cxnSp>
                    <a:cxnSp>
                      <a:nvCxnSpPr>
                        <a:cNvPr id="83978" name="AutoShape 10"/>
                        <a:cNvCxnSpPr>
                          <a:cxnSpLocks noChangeShapeType="1"/>
                          <a:stCxn id="83971" idx="2"/>
                          <a:endCxn id="83974" idx="0"/>
                        </a:cNvCxnSpPr>
                      </a:nvCxnSpPr>
                      <a:spPr bwMode="auto">
                        <a:xfrm rot="5400000">
                          <a:off x="3582194" y="2601119"/>
                          <a:ext cx="792162" cy="1657350"/>
                        </a:xfrm>
                        <a:prstGeom prst="bentConnector3">
                          <a:avLst>
                            <a:gd name="adj1" fmla="val 49898"/>
                          </a:avLst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</a:spPr>
                    </a:cxnSp>
                    <a:cxnSp>
                      <a:nvCxnSpPr>
                        <a:cNvPr id="83979" name="AutoShape 11"/>
                        <a:cNvCxnSpPr>
                          <a:cxnSpLocks noChangeShapeType="1"/>
                          <a:stCxn id="83971" idx="2"/>
                          <a:endCxn id="83972" idx="0"/>
                        </a:cNvCxnSpPr>
                      </a:nvCxnSpPr>
                      <a:spPr bwMode="auto">
                        <a:xfrm rot="5400000">
                          <a:off x="2754313" y="1773238"/>
                          <a:ext cx="792162" cy="3313112"/>
                        </a:xfrm>
                        <a:prstGeom prst="bentConnector3">
                          <a:avLst>
                            <a:gd name="adj1" fmla="val 49898"/>
                          </a:avLst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</a:spPr>
                    </a:cxnSp>
                    <a:sp>
                      <a:nvSpPr>
                        <a:cNvPr id="83981" name="AutoShape 1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867400" y="3824288"/>
                          <a:ext cx="1476375" cy="5762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chemeClr val="tx1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de-DE" sz="2000" b="1"/>
                              <a:t>FHöV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3982" name="AutoShape 1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624638" y="5192713"/>
                          <a:ext cx="720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de-DE" b="1">
                                <a:solidFill>
                                  <a:schemeClr val="bg1"/>
                                </a:solidFill>
                              </a:rPr>
                              <a:t>KPB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3983" name="AutoShape 1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769100" y="5553075"/>
                          <a:ext cx="720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de-DE" b="1">
                                <a:solidFill>
                                  <a:schemeClr val="bg1"/>
                                </a:solidFill>
                              </a:rPr>
                              <a:t>KPB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3984" name="AutoShap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121400" y="5661025"/>
                          <a:ext cx="720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de-DE" b="1">
                                <a:solidFill>
                                  <a:schemeClr val="bg1"/>
                                </a:solidFill>
                              </a:rPr>
                              <a:t>KPB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3985" name="AutoShape 1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795963" y="5192713"/>
                          <a:ext cx="720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de-DE" b="1">
                                <a:solidFill>
                                  <a:schemeClr val="bg1"/>
                                </a:solidFill>
                              </a:rPr>
                              <a:t>KPB</a:t>
                            </a:r>
                          </a:p>
                        </a:txBody>
                        <a:useSpRect/>
                      </a:txSp>
                    </a:sp>
                    <a:cxnSp>
                      <a:nvCxnSpPr>
                        <a:cNvPr id="83986" name="AutoShape 18"/>
                        <a:cNvCxnSpPr>
                          <a:cxnSpLocks noChangeShapeType="1"/>
                          <a:endCxn id="83980" idx="0"/>
                        </a:cNvCxnSpPr>
                      </a:nvCxnSpPr>
                      <a:spPr bwMode="auto">
                        <a:xfrm>
                          <a:off x="6588125" y="3500438"/>
                          <a:ext cx="1566863" cy="323850"/>
                        </a:xfrm>
                        <a:prstGeom prst="bentConnector2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prstDash val="sysDot"/>
                          <a:miter lim="800000"/>
                          <a:headEnd/>
                          <a:tailEnd type="triangle" w="med" len="med"/>
                        </a:ln>
                        <a:effectLst/>
                      </a:spPr>
                    </a:cxnSp>
                    <a:sp>
                      <a:nvSpPr>
                        <a:cNvPr id="83987" name="AutoShape 1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30775" y="5408613"/>
                          <a:ext cx="720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de-DE" b="1">
                                <a:solidFill>
                                  <a:schemeClr val="bg1"/>
                                </a:solidFill>
                              </a:rPr>
                              <a:t>KPB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3989" name="AutoShape 2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416800" y="5013325"/>
                          <a:ext cx="720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de-DE" sz="2000" b="1"/>
                              <a:t>47</a:t>
                            </a:r>
                          </a:p>
                        </a:txBody>
                        <a:useSpRect/>
                      </a:txSp>
                    </a:sp>
                    <a:cxnSp>
                      <a:nvCxnSpPr>
                        <a:cNvPr id="83990" name="AutoShape 22"/>
                        <a:cNvCxnSpPr>
                          <a:cxnSpLocks noChangeShapeType="1"/>
                          <a:stCxn id="83972" idx="2"/>
                          <a:endCxn id="83993" idx="0"/>
                        </a:cNvCxnSpPr>
                      </a:nvCxnSpPr>
                      <a:spPr bwMode="auto">
                        <a:xfrm rot="16200000" flipH="1">
                          <a:off x="3213894" y="2682082"/>
                          <a:ext cx="682625" cy="4122737"/>
                        </a:xfrm>
                        <a:prstGeom prst="bentConnector3">
                          <a:avLst>
                            <a:gd name="adj1" fmla="val 49769"/>
                          </a:avLst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</a:spPr>
                    </a:cxnSp>
                    <a:cxnSp>
                      <a:nvCxnSpPr>
                        <a:cNvPr id="83991" name="AutoShape 23"/>
                        <a:cNvCxnSpPr>
                          <a:cxnSpLocks noChangeShapeType="1"/>
                          <a:stCxn id="83974" idx="2"/>
                          <a:endCxn id="83993" idx="0"/>
                        </a:cNvCxnSpPr>
                      </a:nvCxnSpPr>
                      <a:spPr bwMode="auto">
                        <a:xfrm rot="16200000" flipH="1">
                          <a:off x="4041775" y="3509963"/>
                          <a:ext cx="682625" cy="2466975"/>
                        </a:xfrm>
                        <a:prstGeom prst="bentConnector3">
                          <a:avLst>
                            <a:gd name="adj1" fmla="val 49769"/>
                          </a:avLst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</a:spPr>
                    </a:cxnSp>
                    <a:cxnSp>
                      <a:nvCxnSpPr>
                        <a:cNvPr id="83992" name="AutoShape 24"/>
                        <a:cNvCxnSpPr>
                          <a:cxnSpLocks noChangeShapeType="1"/>
                          <a:stCxn id="83973" idx="2"/>
                          <a:endCxn id="83993" idx="0"/>
                        </a:cNvCxnSpPr>
                      </a:nvCxnSpPr>
                      <a:spPr bwMode="auto">
                        <a:xfrm rot="16200000" flipH="1">
                          <a:off x="4869656" y="4337845"/>
                          <a:ext cx="682625" cy="811212"/>
                        </a:xfrm>
                        <a:prstGeom prst="bentConnector3">
                          <a:avLst>
                            <a:gd name="adj1" fmla="val 49769"/>
                          </a:avLst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</a:spPr>
                    </a:cxnSp>
                    <a:sp>
                      <a:nvSpPr>
                        <a:cNvPr id="83993" name="AutoShape 2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256213" y="5084763"/>
                          <a:ext cx="720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de-DE" b="1">
                                <a:solidFill>
                                  <a:schemeClr val="bg1"/>
                                </a:solidFill>
                              </a:rPr>
                              <a:t>KPB</a:t>
                            </a:r>
                          </a:p>
                        </a:txBody>
                        <a:useSpRect/>
                      </a:txSp>
                    </a:sp>
                    <a:cxnSp>
                      <a:nvCxnSpPr>
                        <a:cNvPr id="83994" name="AutoShape 26"/>
                        <a:cNvCxnSpPr>
                          <a:cxnSpLocks noChangeShapeType="1"/>
                        </a:cNvCxnSpPr>
                      </a:nvCxnSpPr>
                      <a:spPr bwMode="auto">
                        <a:xfrm rot="5400000">
                          <a:off x="4699000" y="4059238"/>
                          <a:ext cx="20510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</a:spPr>
                    </a:cxnSp>
                    <a:cxnSp>
                      <a:nvCxnSpPr>
                        <a:cNvPr id="83995" name="AutoShape 27"/>
                        <a:cNvCxnSpPr>
                          <a:cxnSpLocks noChangeShapeType="1"/>
                        </a:cNvCxnSpPr>
                      </a:nvCxnSpPr>
                      <a:spPr bwMode="auto">
                        <a:xfrm>
                          <a:off x="6588125" y="3033713"/>
                          <a:ext cx="1588" cy="7905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</a:spPr>
                    </a:cxnSp>
                  </a:grpSp>
                </lc:lockedCanvas>
              </a:graphicData>
            </a:graphic>
          </wp:inline>
        </w:drawing>
      </w:r>
    </w:p>
    <w:p w:rsidR="002A161E" w:rsidRDefault="002A161E" w:rsidP="00E07536">
      <w:pPr>
        <w:ind w:left="-567"/>
      </w:pPr>
      <w:r w:rsidRPr="002A161E">
        <w:drawing>
          <wp:inline distT="0" distB="0" distL="0" distR="0">
            <wp:extent cx="4213225" cy="1439863"/>
            <wp:effectExtent l="0" t="0" r="0" b="0"/>
            <wp:docPr id="31" name="Объект 2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213225" cy="1439863"/>
                      <a:chOff x="719138" y="4905375"/>
                      <a:chExt cx="4213225" cy="1439863"/>
                    </a:xfrm>
                  </a:grpSpPr>
                  <a:sp>
                    <a:nvSpPr>
                      <a:cNvPr id="83988" name="Rectangle 20"/>
                      <a:cNvSpPr>
                        <a:spLocks noChangeArrowheads="1"/>
                      </a:cNvSpPr>
                    </a:nvSpPr>
                    <a:spPr bwMode="auto">
                      <a:xfrm>
                        <a:off x="719138" y="4905375"/>
                        <a:ext cx="4213225" cy="14398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0" tIns="0" rIns="0" bIns="0"/>
                        <a:lstStyle>
                          <a:defPPr>
                            <a:defRPr lang="de-DE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Char char="•"/>
                          </a:pPr>
                          <a:r>
                            <a:rPr lang="de-DE" sz="1200" b="1" dirty="0"/>
                            <a:t>LKA – Landeskriminalamt</a:t>
                          </a: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Char char="•"/>
                          </a:pPr>
                          <a:r>
                            <a:rPr lang="de-DE" sz="1200" b="1" dirty="0"/>
                            <a:t>LAFP – Landesamt für Ausbildung, Fortbildung und Personalangelegenheiten</a:t>
                          </a: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Char char="•"/>
                          </a:pPr>
                          <a:r>
                            <a:rPr lang="de-DE" sz="1200" b="1" dirty="0"/>
                            <a:t>LZPD – Landesamt für Zentrale Polizeiliche Dienste</a:t>
                          </a: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Char char="•"/>
                          </a:pPr>
                          <a:r>
                            <a:rPr lang="de-DE" sz="1200" b="1" dirty="0" err="1"/>
                            <a:t>DHPol</a:t>
                          </a:r>
                          <a:r>
                            <a:rPr lang="de-DE" sz="1200" b="1" dirty="0"/>
                            <a:t> – Deutsche Hochschule der Polizei</a:t>
                          </a: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Char char="•"/>
                          </a:pPr>
                          <a:r>
                            <a:rPr lang="de-DE" sz="1200" b="1" dirty="0" err="1"/>
                            <a:t>FHöV</a:t>
                          </a:r>
                          <a:r>
                            <a:rPr lang="de-DE" sz="1200" b="1" dirty="0"/>
                            <a:t> – Fachhochschule für öffentliche Verwaltung</a:t>
                          </a: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Char char="•"/>
                          </a:pPr>
                          <a:r>
                            <a:rPr lang="de-DE" sz="1200" b="1" dirty="0"/>
                            <a:t>KPB – Kreispolizeibehörden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A161E" w:rsidRDefault="002A161E" w:rsidP="00E07536">
      <w:pPr>
        <w:ind w:left="-567"/>
      </w:pPr>
    </w:p>
    <w:p w:rsidR="002A161E" w:rsidRDefault="002A161E" w:rsidP="00E07536">
      <w:pPr>
        <w:ind w:left="-567"/>
        <w:rPr>
          <w:b/>
          <w:bCs/>
        </w:rPr>
      </w:pPr>
      <w:r w:rsidRPr="002A161E">
        <w:rPr>
          <w:b/>
          <w:bCs/>
          <w:lang w:val="de-DE"/>
        </w:rPr>
        <w:t>Rahmenbedingungen und Erwartungen</w:t>
      </w:r>
      <w:r w:rsidRPr="002A161E">
        <w:rPr>
          <w:b/>
          <w:bCs/>
          <w:lang w:val="de-DE"/>
        </w:rPr>
        <w:br/>
        <w:t xml:space="preserve"> an die polizeiliche Arbeit</w:t>
      </w:r>
    </w:p>
    <w:p w:rsidR="002A161E" w:rsidRPr="002A161E" w:rsidRDefault="002A161E" w:rsidP="002A161E">
      <w:pPr>
        <w:spacing w:after="0"/>
        <w:ind w:left="-567"/>
        <w:rPr>
          <w:lang w:val="en-US"/>
        </w:rPr>
      </w:pPr>
      <w:r w:rsidRPr="002A161E">
        <w:rPr>
          <w:lang w:val="de-DE"/>
        </w:rPr>
        <w:t xml:space="preserve">Das Innenministerium des Landes Nordrhein-Westfalen </w:t>
      </w:r>
    </w:p>
    <w:p w:rsidR="002A161E" w:rsidRPr="002A161E" w:rsidRDefault="002A161E" w:rsidP="002A161E">
      <w:pPr>
        <w:spacing w:after="0"/>
        <w:ind w:left="-567"/>
        <w:rPr>
          <w:lang w:val="en-US"/>
        </w:rPr>
      </w:pPr>
      <w:r w:rsidRPr="002A161E">
        <w:rPr>
          <w:lang w:val="de-DE"/>
        </w:rPr>
        <w:t xml:space="preserve">(NRW) </w:t>
      </w:r>
      <w:proofErr w:type="gramStart"/>
      <w:r w:rsidRPr="002A161E">
        <w:rPr>
          <w:lang w:val="de-DE"/>
        </w:rPr>
        <w:t>setzt</w:t>
      </w:r>
      <w:proofErr w:type="gramEnd"/>
      <w:r w:rsidRPr="002A161E">
        <w:rPr>
          <w:lang w:val="de-DE"/>
        </w:rPr>
        <w:t xml:space="preserve"> seine Schwerpunkte (Kernaufgaben) bei </w:t>
      </w:r>
    </w:p>
    <w:p w:rsidR="00000000" w:rsidRPr="002A161E" w:rsidRDefault="001B692F" w:rsidP="002A161E">
      <w:pPr>
        <w:numPr>
          <w:ilvl w:val="0"/>
          <w:numId w:val="3"/>
        </w:numPr>
        <w:spacing w:after="0"/>
      </w:pPr>
      <w:r w:rsidRPr="002A161E">
        <w:rPr>
          <w:lang w:val="de-DE"/>
        </w:rPr>
        <w:t xml:space="preserve">Gefahrenabwehr, </w:t>
      </w:r>
    </w:p>
    <w:p w:rsidR="00000000" w:rsidRPr="002A161E" w:rsidRDefault="001B692F" w:rsidP="002A161E">
      <w:pPr>
        <w:numPr>
          <w:ilvl w:val="0"/>
          <w:numId w:val="3"/>
        </w:numPr>
        <w:spacing w:after="0"/>
      </w:pPr>
      <w:r w:rsidRPr="002A161E">
        <w:rPr>
          <w:lang w:val="de-DE"/>
        </w:rPr>
        <w:t xml:space="preserve">Einsatzbewältigung, </w:t>
      </w:r>
    </w:p>
    <w:p w:rsidR="00000000" w:rsidRPr="002A161E" w:rsidRDefault="001B692F" w:rsidP="002A161E">
      <w:pPr>
        <w:numPr>
          <w:ilvl w:val="0"/>
          <w:numId w:val="3"/>
        </w:numPr>
        <w:spacing w:after="0"/>
      </w:pPr>
      <w:r w:rsidRPr="002A161E">
        <w:rPr>
          <w:lang w:val="de-DE"/>
        </w:rPr>
        <w:t xml:space="preserve">Verkehrsunfall- und </w:t>
      </w:r>
    </w:p>
    <w:p w:rsidR="00000000" w:rsidRPr="002A161E" w:rsidRDefault="001B692F" w:rsidP="002A161E">
      <w:pPr>
        <w:numPr>
          <w:ilvl w:val="0"/>
          <w:numId w:val="3"/>
        </w:numPr>
        <w:spacing w:after="0"/>
      </w:pPr>
      <w:r w:rsidRPr="002A161E">
        <w:rPr>
          <w:lang w:val="de-DE"/>
        </w:rPr>
        <w:t>Kriminalitätsbekämpfung</w:t>
      </w:r>
      <w:r w:rsidRPr="002A161E">
        <w:rPr>
          <w:lang w:val="de-DE"/>
        </w:rPr>
        <w:t xml:space="preserve"> </w:t>
      </w:r>
    </w:p>
    <w:p w:rsidR="002A161E" w:rsidRPr="002A161E" w:rsidRDefault="002A161E" w:rsidP="002A161E">
      <w:pPr>
        <w:spacing w:after="0"/>
        <w:ind w:left="-567"/>
        <w:rPr>
          <w:lang w:val="en-US"/>
        </w:rPr>
      </w:pPr>
      <w:r w:rsidRPr="002A161E">
        <w:rPr>
          <w:lang w:val="de-DE"/>
        </w:rPr>
        <w:t xml:space="preserve">Die Polizeibehörden haben die Aufgabe, auf </w:t>
      </w:r>
    </w:p>
    <w:p w:rsidR="002A161E" w:rsidRPr="002A161E" w:rsidRDefault="002A161E" w:rsidP="002A161E">
      <w:pPr>
        <w:spacing w:after="0"/>
        <w:ind w:left="-567"/>
        <w:rPr>
          <w:lang w:val="en-US"/>
        </w:rPr>
      </w:pPr>
      <w:r w:rsidRPr="002A161E">
        <w:rPr>
          <w:lang w:val="de-DE"/>
        </w:rPr>
        <w:t xml:space="preserve">Grundlage einer örtlichen Sicherheitsanalyse </w:t>
      </w:r>
    </w:p>
    <w:p w:rsidR="002A161E" w:rsidRPr="002A161E" w:rsidRDefault="002A161E" w:rsidP="002A161E">
      <w:pPr>
        <w:spacing w:after="0"/>
        <w:ind w:left="-567"/>
        <w:rPr>
          <w:lang w:val="en-US"/>
        </w:rPr>
      </w:pPr>
      <w:r w:rsidRPr="002A161E">
        <w:rPr>
          <w:lang w:val="de-DE"/>
        </w:rPr>
        <w:t>behördenspezifische „Sicherheitsprogramme“</w:t>
      </w:r>
    </w:p>
    <w:p w:rsidR="002A161E" w:rsidRPr="002A161E" w:rsidRDefault="002A161E" w:rsidP="002A161E">
      <w:pPr>
        <w:spacing w:after="0"/>
        <w:ind w:left="-567"/>
      </w:pPr>
      <w:r w:rsidRPr="002A161E">
        <w:rPr>
          <w:lang w:val="de-DE"/>
        </w:rPr>
        <w:t xml:space="preserve"> zu entwickeln und umzusetzen.</w:t>
      </w:r>
    </w:p>
    <w:p w:rsidR="002A161E" w:rsidRDefault="002A161E" w:rsidP="002A161E">
      <w:pPr>
        <w:spacing w:after="0"/>
        <w:ind w:left="-567"/>
      </w:pPr>
    </w:p>
    <w:p w:rsidR="002A161E" w:rsidRDefault="002A161E" w:rsidP="002A161E">
      <w:pPr>
        <w:spacing w:after="0"/>
        <w:ind w:left="-567"/>
      </w:pPr>
    </w:p>
    <w:p w:rsidR="002A161E" w:rsidRDefault="002A161E" w:rsidP="002A161E">
      <w:pPr>
        <w:spacing w:after="0"/>
        <w:ind w:left="-567"/>
        <w:rPr>
          <w:b/>
          <w:bCs/>
        </w:rPr>
      </w:pPr>
      <w:r>
        <w:rPr>
          <w:b/>
          <w:bCs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-81915</wp:posOffset>
            </wp:positionV>
            <wp:extent cx="2762250" cy="2181225"/>
            <wp:effectExtent l="19050" t="0" r="0" b="0"/>
            <wp:wrapSquare wrapText="bothSides"/>
            <wp:docPr id="38" name="Рисунок 32" descr="pb nr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pb nrw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A161E">
        <w:rPr>
          <w:b/>
          <w:bCs/>
          <w:lang w:val="de-DE"/>
        </w:rPr>
        <w:t>Die Organisationsstruktur</w:t>
      </w:r>
      <w:r w:rsidRPr="002A161E">
        <w:rPr>
          <w:b/>
          <w:bCs/>
          <w:lang w:val="de-DE"/>
        </w:rPr>
        <w:br/>
        <w:t>der Kreispolizeibehörden</w:t>
      </w:r>
      <w:r>
        <w:rPr>
          <w:b/>
          <w:bCs/>
        </w:rPr>
        <w:t xml:space="preserve">        </w:t>
      </w:r>
    </w:p>
    <w:p w:rsidR="00CA0726" w:rsidRDefault="00CA0726" w:rsidP="002A161E">
      <w:pPr>
        <w:spacing w:after="0"/>
        <w:ind w:left="-567"/>
        <w:rPr>
          <w:b/>
          <w:bCs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78105</wp:posOffset>
            </wp:positionV>
            <wp:extent cx="552450" cy="361950"/>
            <wp:effectExtent l="19050" t="0" r="0" b="0"/>
            <wp:wrapNone/>
            <wp:docPr id="39" name="Объект 3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0725" cy="504825"/>
                      <a:chOff x="4751388" y="2241550"/>
                      <a:chExt cx="720725" cy="504825"/>
                    </a:xfrm>
                  </a:grpSpPr>
                  <a:sp>
                    <a:nvSpPr>
                      <a:cNvPr id="41987" name="AutoShape 3"/>
                      <a:cNvSpPr>
                        <a:spLocks noChangeArrowheads="1"/>
                      </a:cNvSpPr>
                    </a:nvSpPr>
                    <a:spPr bwMode="auto">
                      <a:xfrm>
                        <a:off x="4751388" y="2241550"/>
                        <a:ext cx="720725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de-DE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de-DE" sz="2000" b="1"/>
                            <a:t>47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CA0726" w:rsidRDefault="00CA0726" w:rsidP="002A161E">
      <w:pPr>
        <w:spacing w:after="0"/>
        <w:ind w:left="-567"/>
        <w:rPr>
          <w:b/>
          <w:bCs/>
        </w:rPr>
      </w:pPr>
    </w:p>
    <w:p w:rsidR="00CA0726" w:rsidRDefault="00CA0726" w:rsidP="002A161E">
      <w:pPr>
        <w:spacing w:after="0"/>
        <w:ind w:left="-567"/>
        <w:rPr>
          <w:b/>
          <w:bCs/>
        </w:rPr>
      </w:pPr>
    </w:p>
    <w:p w:rsidR="00CA0726" w:rsidRDefault="00CA0726" w:rsidP="002A161E">
      <w:pPr>
        <w:spacing w:after="0"/>
        <w:ind w:left="-567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1499870</wp:posOffset>
            </wp:positionV>
            <wp:extent cx="2495550" cy="2047875"/>
            <wp:effectExtent l="0" t="0" r="0" b="0"/>
            <wp:wrapSquare wrapText="bothSides"/>
            <wp:docPr id="44" name="Объект 3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610100" cy="2647950"/>
                      <a:chOff x="4283075" y="3789363"/>
                      <a:chExt cx="4610100" cy="2647950"/>
                    </a:xfrm>
                  </a:grpSpPr>
                  <a:sp>
                    <a:nvSpPr>
                      <a:cNvPr id="42025" name="Text Box 4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283075" y="3789363"/>
                        <a:ext cx="4610100" cy="2647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273050" indent="-273050">
                            <a:buFontTx/>
                            <a:buChar char="•"/>
                          </a:pPr>
                          <a:r>
                            <a:rPr lang="de-DE" sz="2400" dirty="0">
                              <a:latin typeface="Arial Unicode MS" pitchFamily="34" charset="-128"/>
                            </a:rPr>
                            <a:t>18 Polizeipräsidien</a:t>
                          </a:r>
                        </a:p>
                        <a:p>
                          <a:pPr marL="273050" indent="-273050">
                            <a:buFontTx/>
                            <a:buChar char="•"/>
                          </a:pPr>
                          <a:r>
                            <a:rPr lang="de-DE" sz="2400" dirty="0">
                              <a:latin typeface="Arial Unicode MS" pitchFamily="34" charset="-128"/>
                            </a:rPr>
                            <a:t>29 Landratsbehörden</a:t>
                          </a:r>
                        </a:p>
                        <a:p>
                          <a:pPr marL="273050" indent="-273050">
                            <a:buFontTx/>
                            <a:buChar char="•"/>
                          </a:pPr>
                          <a:r>
                            <a:rPr lang="de-DE" sz="2400" dirty="0">
                              <a:latin typeface="Arial Unicode MS" pitchFamily="34" charset="-128"/>
                            </a:rPr>
                            <a:t>200 - 4.000 Beschäftigte</a:t>
                          </a:r>
                        </a:p>
                        <a:p>
                          <a:pPr marL="273050" indent="-273050">
                            <a:buFontTx/>
                            <a:buChar char="•"/>
                          </a:pPr>
                          <a:r>
                            <a:rPr lang="de-DE" sz="2400" dirty="0">
                              <a:latin typeface="Arial Unicode MS" pitchFamily="34" charset="-128"/>
                            </a:rPr>
                            <a:t>140.000 - 1.610.000 Einwohner</a:t>
                          </a:r>
                        </a:p>
                        <a:p>
                          <a:pPr marL="273050" indent="-273050">
                            <a:buFontTx/>
                            <a:buChar char="•"/>
                          </a:pPr>
                          <a:r>
                            <a:rPr lang="de-DE" sz="2400" dirty="0">
                              <a:latin typeface="Arial Unicode MS" pitchFamily="34" charset="-128"/>
                            </a:rPr>
                            <a:t>16 PP als Kriminalhauptstellen</a:t>
                          </a:r>
                        </a:p>
                        <a:p>
                          <a:pPr marL="273050" indent="-273050">
                            <a:buFontTx/>
                            <a:buChar char="•"/>
                          </a:pPr>
                          <a:r>
                            <a:rPr lang="de-DE" sz="2400" dirty="0">
                              <a:latin typeface="Arial Unicode MS" pitchFamily="34" charset="-128"/>
                            </a:rPr>
                            <a:t>6 PP mit Spezialeinheiten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2271395</wp:posOffset>
            </wp:positionV>
            <wp:extent cx="581025" cy="790575"/>
            <wp:effectExtent l="19050" t="0" r="0" b="0"/>
            <wp:wrapNone/>
            <wp:docPr id="43" name="Объект 3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6263" cy="792163"/>
                      <a:chOff x="3708400" y="4797425"/>
                      <a:chExt cx="576263" cy="792163"/>
                    </a:xfrm>
                  </a:grpSpPr>
                  <a:sp>
                    <a:nvSpPr>
                      <a:cNvPr id="42024" name="AutoShape 40"/>
                      <a:cNvSpPr>
                        <a:spLocks noChangeArrowheads="1"/>
                      </a:cNvSpPr>
                    </a:nvSpPr>
                    <a:spPr bwMode="auto">
                      <a:xfrm>
                        <a:off x="3708400" y="4797425"/>
                        <a:ext cx="576263" cy="792163"/>
                      </a:xfrm>
                      <a:prstGeom prst="rightArrow">
                        <a:avLst>
                          <a:gd name="adj1" fmla="val 37472"/>
                          <a:gd name="adj2" fmla="val 61981"/>
                        </a:avLst>
                      </a:prstGeom>
                      <a:solidFill>
                        <a:srgbClr val="969696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de-DE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1842770</wp:posOffset>
            </wp:positionV>
            <wp:extent cx="647700" cy="1838325"/>
            <wp:effectExtent l="19050" t="0" r="0" b="0"/>
            <wp:wrapNone/>
            <wp:docPr id="42" name="Объект 3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7700" cy="1835150"/>
                      <a:chOff x="684213" y="4294188"/>
                      <a:chExt cx="647700" cy="1835150"/>
                    </a:xfrm>
                  </a:grpSpPr>
                  <a:sp>
                    <a:nvSpPr>
                      <a:cNvPr id="42013" name="AutoShape 29"/>
                      <a:cNvSpPr>
                        <a:spLocks noChangeArrowheads="1"/>
                      </a:cNvSpPr>
                    </a:nvSpPr>
                    <a:spPr bwMode="auto">
                      <a:xfrm rot="16200000">
                        <a:off x="90488" y="4887913"/>
                        <a:ext cx="1835150" cy="6477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99CCFF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de-DE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de-DE" sz="1200" b="1"/>
                            <a:t>Zentralabteilung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1166495</wp:posOffset>
            </wp:positionV>
            <wp:extent cx="647700" cy="581025"/>
            <wp:effectExtent l="19050" t="0" r="0" b="0"/>
            <wp:wrapNone/>
            <wp:docPr id="41" name="Объект 3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7700" cy="576262"/>
                      <a:chOff x="684213" y="3608388"/>
                      <a:chExt cx="647700" cy="576262"/>
                    </a:xfrm>
                  </a:grpSpPr>
                  <a:sp>
                    <a:nvSpPr>
                      <a:cNvPr id="42009" name="AutoShape 25"/>
                      <a:cNvSpPr>
                        <a:spLocks noChangeArrowheads="1"/>
                      </a:cNvSpPr>
                    </a:nvSpPr>
                    <a:spPr bwMode="auto">
                      <a:xfrm>
                        <a:off x="684213" y="3608388"/>
                        <a:ext cx="647700" cy="576262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0000FF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de-DE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de-DE" sz="1200" b="1">
                              <a:solidFill>
                                <a:schemeClr val="bg1"/>
                              </a:solidFill>
                            </a:rPr>
                            <a:t>ZA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CA0726">
        <w:drawing>
          <wp:inline distT="0" distB="0" distL="0" distR="0">
            <wp:extent cx="2592387" cy="3671888"/>
            <wp:effectExtent l="0" t="0" r="0" b="0"/>
            <wp:docPr id="40" name="Объект 3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592387" cy="3671888"/>
                      <a:chOff x="1008063" y="2457450"/>
                      <a:chExt cx="2592387" cy="3671888"/>
                    </a:xfrm>
                  </a:grpSpPr>
                  <a:grpSp>
                    <a:nvGrpSpPr>
                      <a:cNvPr id="22" name="Группа 21"/>
                      <a:cNvGrpSpPr/>
                    </a:nvGrpSpPr>
                    <a:grpSpPr>
                      <a:xfrm>
                        <a:off x="1008063" y="2457450"/>
                        <a:ext cx="2592387" cy="3671888"/>
                        <a:chOff x="1008063" y="2457450"/>
                        <a:chExt cx="2592387" cy="3671888"/>
                      </a:xfrm>
                    </a:grpSpPr>
                    <a:sp>
                      <a:nvSpPr>
                        <a:cNvPr id="42008" name="AutoShape 2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58888" y="2457450"/>
                          <a:ext cx="1692275" cy="57626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de-DE" sz="2000" b="1" dirty="0">
                                <a:solidFill>
                                  <a:schemeClr val="bg1"/>
                                </a:solidFill>
                              </a:rPr>
                              <a:t>PP / LR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2010" name="AutoShape 2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195513" y="3608388"/>
                          <a:ext cx="647700" cy="5762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de-DE" sz="1200" b="1">
                                <a:solidFill>
                                  <a:schemeClr val="bg1"/>
                                </a:solidFill>
                              </a:rPr>
                              <a:t>K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2011" name="AutoShape 2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39863" y="3608388"/>
                          <a:ext cx="647700" cy="5762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de-DE" sz="1200" b="1">
                                <a:solidFill>
                                  <a:schemeClr val="bg1"/>
                                </a:solidFill>
                              </a:rPr>
                              <a:t>GE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2012" name="AutoShape 2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952750" y="3608388"/>
                          <a:ext cx="647700" cy="5762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de-DE" sz="1200" b="1">
                                <a:solidFill>
                                  <a:schemeClr val="bg1"/>
                                </a:solidFill>
                              </a:rPr>
                              <a:t>V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2014" name="AutoShape 30"/>
                        <a:cNvSpPr>
                          <a:spLocks noChangeArrowheads="1"/>
                        </a:cNvSpPr>
                      </a:nvSpPr>
                      <a:spPr bwMode="auto">
                        <a:xfrm rot="16200000">
                          <a:off x="846138" y="4887913"/>
                          <a:ext cx="183515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de-DE" sz="1200" b="1"/>
                              <a:t>Einsatz und</a:t>
                            </a:r>
                            <a:br>
                              <a:rPr lang="de-DE" sz="1200" b="1"/>
                            </a:br>
                            <a:r>
                              <a:rPr lang="de-DE" sz="1200" b="1"/>
                              <a:t> Gefahrenabwehr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2015" name="AutoShape 31"/>
                        <a:cNvSpPr>
                          <a:spLocks noChangeArrowheads="1"/>
                        </a:cNvSpPr>
                      </a:nvSpPr>
                      <a:spPr bwMode="auto">
                        <a:xfrm rot="16200000">
                          <a:off x="1601788" y="4887913"/>
                          <a:ext cx="183515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de-DE" sz="1200" b="1"/>
                              <a:t>Kriminalitätskontrolle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2016" name="AutoShape 32"/>
                        <a:cNvSpPr>
                          <a:spLocks noChangeArrowheads="1"/>
                        </a:cNvSpPr>
                      </a:nvSpPr>
                      <a:spPr bwMode="auto">
                        <a:xfrm rot="16200000">
                          <a:off x="2357438" y="4887913"/>
                          <a:ext cx="183515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de-DE" sz="1200" b="1"/>
                              <a:t>Verkehrssicherheit</a:t>
                            </a:r>
                          </a:p>
                        </a:txBody>
                        <a:useSpRect/>
                      </a:txSp>
                    </a:sp>
                    <a:cxnSp>
                      <a:nvCxnSpPr>
                        <a:cNvPr id="42017" name="AutoShape 33"/>
                        <a:cNvCxnSpPr>
                          <a:cxnSpLocks noChangeShapeType="1"/>
                          <a:stCxn id="42008" idx="2"/>
                          <a:endCxn id="42009" idx="0"/>
                        </a:cNvCxnSpPr>
                      </a:nvCxnSpPr>
                      <a:spPr bwMode="auto">
                        <a:xfrm rot="5400000">
                          <a:off x="1269206" y="2772570"/>
                          <a:ext cx="574675" cy="1096962"/>
                        </a:xfrm>
                        <a:prstGeom prst="bentConnector3">
                          <a:avLst>
                            <a:gd name="adj1" fmla="val 49722"/>
                          </a:avLst>
                        </a:prstGeom>
                        <a:noFill/>
                        <a:ln w="31750">
                          <a:solidFill>
                            <a:srgbClr val="0000FF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</a:spPr>
                    </a:cxnSp>
                    <a:cxnSp>
                      <a:nvCxnSpPr>
                        <a:cNvPr id="42018" name="AutoShape 34"/>
                        <a:cNvCxnSpPr>
                          <a:cxnSpLocks noChangeShapeType="1"/>
                          <a:stCxn id="42008" idx="2"/>
                          <a:endCxn id="42011" idx="0"/>
                        </a:cNvCxnSpPr>
                      </a:nvCxnSpPr>
                      <a:spPr bwMode="auto">
                        <a:xfrm rot="5400000">
                          <a:off x="1647031" y="3150395"/>
                          <a:ext cx="574675" cy="341312"/>
                        </a:xfrm>
                        <a:prstGeom prst="bentConnector3">
                          <a:avLst>
                            <a:gd name="adj1" fmla="val 49722"/>
                          </a:avLst>
                        </a:prstGeom>
                        <a:noFill/>
                        <a:ln w="31750">
                          <a:solidFill>
                            <a:srgbClr val="0000FF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</a:spPr>
                    </a:cxnSp>
                    <a:cxnSp>
                      <a:nvCxnSpPr>
                        <a:cNvPr id="42019" name="AutoShape 35"/>
                        <a:cNvCxnSpPr>
                          <a:cxnSpLocks noChangeShapeType="1"/>
                          <a:stCxn id="42008" idx="2"/>
                          <a:endCxn id="42010" idx="0"/>
                        </a:cNvCxnSpPr>
                      </a:nvCxnSpPr>
                      <a:spPr bwMode="auto">
                        <a:xfrm rot="16200000" flipH="1">
                          <a:off x="2024856" y="3113882"/>
                          <a:ext cx="574675" cy="414338"/>
                        </a:xfrm>
                        <a:prstGeom prst="bentConnector3">
                          <a:avLst>
                            <a:gd name="adj1" fmla="val 49722"/>
                          </a:avLst>
                        </a:prstGeom>
                        <a:noFill/>
                        <a:ln w="31750">
                          <a:solidFill>
                            <a:srgbClr val="0000FF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</a:spPr>
                    </a:cxnSp>
                    <a:cxnSp>
                      <a:nvCxnSpPr>
                        <a:cNvPr id="42020" name="AutoShape 36"/>
                        <a:cNvCxnSpPr>
                          <a:cxnSpLocks noChangeShapeType="1"/>
                          <a:stCxn id="42008" idx="2"/>
                          <a:endCxn id="42012" idx="0"/>
                        </a:cNvCxnSpPr>
                      </a:nvCxnSpPr>
                      <a:spPr bwMode="auto">
                        <a:xfrm rot="16200000" flipH="1">
                          <a:off x="2403475" y="2735263"/>
                          <a:ext cx="574675" cy="1171575"/>
                        </a:xfrm>
                        <a:prstGeom prst="bentConnector3">
                          <a:avLst>
                            <a:gd name="adj1" fmla="val 49722"/>
                          </a:avLst>
                        </a:prstGeom>
                        <a:noFill/>
                        <a:ln w="31750">
                          <a:solidFill>
                            <a:srgbClr val="0000FF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</a:spPr>
                    </a:cxnSp>
                  </a:grpSp>
                </lc:lockedCanvas>
              </a:graphicData>
            </a:graphic>
          </wp:inline>
        </w:drawing>
      </w:r>
      <w:r>
        <w:t xml:space="preserve">                              </w:t>
      </w:r>
    </w:p>
    <w:p w:rsidR="00CA0726" w:rsidRDefault="00CA0726" w:rsidP="002A161E">
      <w:pPr>
        <w:spacing w:after="0"/>
        <w:ind w:left="-567"/>
      </w:pPr>
    </w:p>
    <w:p w:rsidR="00CA0726" w:rsidRDefault="00CA0726" w:rsidP="002A161E">
      <w:pPr>
        <w:spacing w:after="0"/>
        <w:ind w:left="-567"/>
      </w:pPr>
    </w:p>
    <w:p w:rsidR="00CA0726" w:rsidRDefault="00CA0726" w:rsidP="002A161E">
      <w:pPr>
        <w:spacing w:after="0"/>
        <w:ind w:left="-567"/>
      </w:pPr>
    </w:p>
    <w:p w:rsidR="00CA0726" w:rsidRDefault="00CA0726" w:rsidP="002A161E">
      <w:pPr>
        <w:spacing w:after="0"/>
        <w:ind w:left="-567"/>
      </w:pPr>
      <w:r w:rsidRPr="00CA0726">
        <w:lastRenderedPageBreak/>
        <w:drawing>
          <wp:inline distT="0" distB="0" distL="0" distR="0">
            <wp:extent cx="6619875" cy="4048125"/>
            <wp:effectExtent l="19050" t="0" r="0" b="0"/>
            <wp:docPr id="45" name="Объект 3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70913" cy="5567363"/>
                      <a:chOff x="323850" y="1089025"/>
                      <a:chExt cx="8570913" cy="5567363"/>
                    </a:xfrm>
                  </a:grpSpPr>
                  <a:grpSp>
                    <a:nvGrpSpPr>
                      <a:cNvPr id="143" name="Группа 142"/>
                      <a:cNvGrpSpPr/>
                    </a:nvGrpSpPr>
                    <a:grpSpPr>
                      <a:xfrm>
                        <a:off x="323850" y="1089025"/>
                        <a:ext cx="8570913" cy="5567363"/>
                        <a:chOff x="323850" y="1089025"/>
                        <a:chExt cx="8570913" cy="5567363"/>
                      </a:xfrm>
                    </a:grpSpPr>
                    <a:sp>
                      <a:nvSpPr>
                        <a:cNvPr id="56322" name="Line 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916238" y="3533775"/>
                          <a:ext cx="0" cy="95408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23" name="Line 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148263" y="3176588"/>
                          <a:ext cx="0" cy="1511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24" name="Line 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916238" y="5476875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25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84213" y="5137150"/>
                          <a:ext cx="1511300" cy="2873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26" name="Text Box 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84213" y="5137150"/>
                          <a:ext cx="1512887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tIns="79200" bIns="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900" i="1">
                                <a:latin typeface="Arial Unicode MS" pitchFamily="34" charset="-128"/>
                              </a:rPr>
                              <a:t>Technik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327" name="Rectangl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84213" y="3984625"/>
                          <a:ext cx="1511300" cy="288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28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84213" y="3984625"/>
                          <a:ext cx="1511300" cy="7921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29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84213" y="3121025"/>
                          <a:ext cx="1511300" cy="7921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30" name="Rectangl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84213" y="2832100"/>
                          <a:ext cx="1511300" cy="288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31" name="Line 1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380288" y="5418138"/>
                          <a:ext cx="0" cy="714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32" name="Text Box 1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84213" y="2832100"/>
                          <a:ext cx="1512887" cy="244475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 b="1">
                                <a:latin typeface="Arial Unicode MS" pitchFamily="34" charset="-128"/>
                              </a:rPr>
                              <a:t>Dezernat ZA 1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333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84213" y="3121025"/>
                          <a:ext cx="1512887" cy="774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900" i="1">
                                <a:latin typeface="Arial Unicode MS" pitchFamily="34" charset="-128"/>
                              </a:rPr>
                              <a:t>Allgemeine Verwaltung</a:t>
                            </a:r>
                            <a:br>
                              <a:rPr lang="de-DE" sz="900" i="1">
                                <a:latin typeface="Arial Unicode MS" pitchFamily="34" charset="-128"/>
                              </a:rPr>
                            </a:br>
                            <a:r>
                              <a:rPr lang="de-DE" sz="900" i="1">
                                <a:latin typeface="Arial Unicode MS" pitchFamily="34" charset="-128"/>
                              </a:rPr>
                              <a:t>Organisation</a:t>
                            </a:r>
                            <a:br>
                              <a:rPr lang="de-DE" sz="900" i="1">
                                <a:latin typeface="Arial Unicode MS" pitchFamily="34" charset="-128"/>
                              </a:rPr>
                            </a:br>
                            <a:r>
                              <a:rPr lang="de-DE" sz="900" i="1">
                                <a:latin typeface="Arial Unicode MS" pitchFamily="34" charset="-128"/>
                              </a:rPr>
                              <a:t>Haushalt und Wirtschaft</a:t>
                            </a:r>
                            <a:br>
                              <a:rPr lang="de-DE" sz="900" i="1">
                                <a:latin typeface="Arial Unicode MS" pitchFamily="34" charset="-128"/>
                              </a:rPr>
                            </a:br>
                            <a:r>
                              <a:rPr lang="de-DE" sz="900" i="1">
                                <a:latin typeface="Arial Unicode MS" pitchFamily="34" charset="-128"/>
                              </a:rPr>
                              <a:t>Liegenschaften</a:t>
                            </a:r>
                            <a:br>
                              <a:rPr lang="de-DE" sz="900" i="1">
                                <a:latin typeface="Arial Unicode MS" pitchFamily="34" charset="-128"/>
                              </a:rPr>
                            </a:br>
                            <a:r>
                              <a:rPr lang="de-DE" sz="900" i="1">
                                <a:latin typeface="Arial Unicode MS" pitchFamily="34" charset="-128"/>
                              </a:rPr>
                              <a:t>Recht und Datenschutz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334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292725" y="3762375"/>
                          <a:ext cx="1295400" cy="468313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800" b="1">
                                <a:latin typeface="Arial Unicode MS" pitchFamily="34" charset="-128"/>
                              </a:rPr>
                              <a:t>Kriminalkommissariat Kriminalprävention/</a:t>
                            </a:r>
                            <a:br>
                              <a:rPr lang="de-DE" sz="800" b="1">
                                <a:latin typeface="Arial Unicode MS" pitchFamily="34" charset="-128"/>
                              </a:rPr>
                            </a:br>
                            <a:r>
                              <a:rPr lang="de-DE" sz="800" b="1">
                                <a:latin typeface="Arial Unicode MS" pitchFamily="34" charset="-128"/>
                              </a:rPr>
                              <a:t>Opferschutz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335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292725" y="4576763"/>
                          <a:ext cx="1295400" cy="2540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>
                                <a:latin typeface="Arial Unicode MS" pitchFamily="34" charset="-128"/>
                              </a:rPr>
                              <a:t>Einsatztrupp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336" name="Text Box 1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84213" y="3984625"/>
                          <a:ext cx="1511300" cy="2540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 b="1">
                                <a:latin typeface="Arial Unicode MS" pitchFamily="34" charset="-128"/>
                              </a:rPr>
                              <a:t>Dezernat ZA 2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337" name="Text Box 1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84213" y="4271963"/>
                          <a:ext cx="1512887" cy="50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900" i="1">
                                <a:latin typeface="Arial Unicode MS" pitchFamily="34" charset="-128"/>
                              </a:rPr>
                              <a:t>Personal</a:t>
                            </a:r>
                            <a:br>
                              <a:rPr lang="de-DE" sz="900" i="1">
                                <a:latin typeface="Arial Unicode MS" pitchFamily="34" charset="-128"/>
                              </a:rPr>
                            </a:br>
                            <a:r>
                              <a:rPr lang="de-DE" sz="900" i="1">
                                <a:latin typeface="Arial Unicode MS" pitchFamily="34" charset="-128"/>
                              </a:rPr>
                              <a:t>Aus- und Fortbildung</a:t>
                            </a:r>
                            <a:br>
                              <a:rPr lang="de-DE" sz="900" i="1">
                                <a:latin typeface="Arial Unicode MS" pitchFamily="34" charset="-128"/>
                              </a:rPr>
                            </a:br>
                            <a:r>
                              <a:rPr lang="de-DE" sz="900" i="1">
                                <a:latin typeface="Arial Unicode MS" pitchFamily="34" charset="-128"/>
                              </a:rPr>
                              <a:t>Beschwerdemanagement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338" name="Line 1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95288" y="2546350"/>
                          <a:ext cx="0" cy="3165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39" name="Line 19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395288" y="4992688"/>
                          <a:ext cx="288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40" name="Line 20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395288" y="4129088"/>
                          <a:ext cx="288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41" name="Line 21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395288" y="2976563"/>
                          <a:ext cx="288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42" name="Line 2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019925" y="2544763"/>
                          <a:ext cx="0" cy="273526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43" name="Line 2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859338" y="2544763"/>
                          <a:ext cx="0" cy="253206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44" name="Text Box 2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084888" y="1103313"/>
                          <a:ext cx="1223962" cy="274637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200" b="1">
                                <a:latin typeface="Arial Unicode MS" pitchFamily="34" charset="-128"/>
                              </a:rPr>
                              <a:t>Leitungsstab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345" name="Text Box 2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084888" y="1390650"/>
                          <a:ext cx="1223962" cy="533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tIns="18000" bIns="1800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800" i="1">
                                <a:latin typeface="Arial Unicode MS" pitchFamily="34" charset="-128"/>
                              </a:rPr>
                              <a:t>Behördenstrategie</a:t>
                            </a:r>
                            <a:br>
                              <a:rPr lang="de-DE" sz="800" i="1">
                                <a:latin typeface="Arial Unicode MS" pitchFamily="34" charset="-128"/>
                              </a:rPr>
                            </a:br>
                            <a:r>
                              <a:rPr lang="de-DE" sz="800" i="1">
                                <a:latin typeface="Arial Unicode MS" pitchFamily="34" charset="-128"/>
                              </a:rPr>
                              <a:t>Behördencontrolling</a:t>
                            </a:r>
                            <a:br>
                              <a:rPr lang="de-DE" sz="800" i="1">
                                <a:latin typeface="Arial Unicode MS" pitchFamily="34" charset="-128"/>
                              </a:rPr>
                            </a:br>
                            <a:r>
                              <a:rPr lang="de-DE" sz="800" i="1">
                                <a:latin typeface="Arial Unicode MS" pitchFamily="34" charset="-128"/>
                              </a:rPr>
                              <a:t>Presse- und Öffentlichkeitsarbeit 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346" name="Line 26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5508625" y="1392238"/>
                          <a:ext cx="576263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47" name="Line 2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627313" y="2544763"/>
                          <a:ext cx="0" cy="399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48" name="Text Box 2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84213" y="5495925"/>
                          <a:ext cx="1511300" cy="2540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 b="1">
                                <a:latin typeface="Arial Unicode MS" pitchFamily="34" charset="-128"/>
                              </a:rPr>
                              <a:t>Polizeiärztlicher Dienst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349" name="Line 29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395288" y="5715000"/>
                          <a:ext cx="288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50" name="Rectangle 3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524750" y="3808413"/>
                          <a:ext cx="1296988" cy="47148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51" name="Text Box 3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524750" y="3846513"/>
                          <a:ext cx="1370013" cy="4556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tIns="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900" b="1">
                                <a:latin typeface="Arial Unicode MS" pitchFamily="34" charset="-128"/>
                              </a:rPr>
                              <a:t>Verkehrsunfall-Prävention/</a:t>
                            </a:r>
                            <a:br>
                              <a:rPr lang="de-DE" sz="900" b="1">
                                <a:latin typeface="Arial Unicode MS" pitchFamily="34" charset="-128"/>
                              </a:rPr>
                            </a:br>
                            <a:r>
                              <a:rPr lang="de-DE" sz="900" b="1">
                                <a:latin typeface="Arial Unicode MS" pitchFamily="34" charset="-128"/>
                              </a:rPr>
                              <a:t>Opferschutz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352" name="Text Box 3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524750" y="4684713"/>
                          <a:ext cx="129540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 b="1">
                                <a:latin typeface="Arial Unicode MS" pitchFamily="34" charset="-128"/>
                              </a:rPr>
                              <a:t>Verkehrs-kommissariat(e)</a:t>
                            </a:r>
                            <a:endParaRPr lang="de-DE" sz="900" i="1">
                              <a:latin typeface="Arial Unicode MS" pitchFamily="34" charset="-128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6353" name="Line 3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019925" y="2976563"/>
                          <a:ext cx="288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54" name="Line 3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019925" y="4481513"/>
                          <a:ext cx="288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55" name="Line 3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019925" y="5286375"/>
                          <a:ext cx="288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56" name="Text Box 3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076825" y="2924175"/>
                          <a:ext cx="1511300" cy="25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 b="1">
                                <a:latin typeface="Arial Unicode MS" pitchFamily="34" charset="-128"/>
                              </a:rPr>
                              <a:t>Kriminal-inspektionen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357" name="Text Box 3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292725" y="3298825"/>
                          <a:ext cx="1295400" cy="4064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 b="1">
                                <a:latin typeface="Arial Unicode MS" pitchFamily="34" charset="-128"/>
                              </a:rPr>
                              <a:t>Kriminal-kommissariate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358" name="Text Box 3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076825" y="4892675"/>
                          <a:ext cx="1511300" cy="5588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 b="1">
                                <a:latin typeface="Arial Unicode MS" pitchFamily="34" charset="-128"/>
                              </a:rPr>
                              <a:t>Kriminalinspektion Polizeilicher Staatsschutz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359" name="Line 3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148263" y="3514725"/>
                          <a:ext cx="144462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60" name="Text Box 4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292725" y="4270375"/>
                          <a:ext cx="1295400" cy="2540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 b="1">
                                <a:latin typeface="Arial Unicode MS" pitchFamily="34" charset="-128"/>
                              </a:rPr>
                              <a:t>Kriminalwache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361" name="Line 4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148263" y="3978275"/>
                          <a:ext cx="144462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62" name="Line 4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148263" y="4414838"/>
                          <a:ext cx="144462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63" name="Line 4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148263" y="4689475"/>
                          <a:ext cx="144462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64" name="Line 4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859338" y="3048000"/>
                          <a:ext cx="21748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65" name="Line 45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4859338" y="5076825"/>
                          <a:ext cx="21748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66" name="Text Box 4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843213" y="6402388"/>
                          <a:ext cx="1511300" cy="2540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 b="1">
                                <a:latin typeface="Arial Unicode MS" pitchFamily="34" charset="-128"/>
                              </a:rPr>
                              <a:t>Spezialeinheiten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367" name="Line 4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380288" y="4619625"/>
                          <a:ext cx="0" cy="2952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68" name="Line 4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380288" y="4908550"/>
                          <a:ext cx="144462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69" name="Line 4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380288" y="3082925"/>
                          <a:ext cx="0" cy="1006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70" name="Line 5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380288" y="4095750"/>
                          <a:ext cx="144462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71" name="Line 5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380288" y="3322638"/>
                          <a:ext cx="144462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72" name="Text Box 5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843213" y="3276600"/>
                          <a:ext cx="1512887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lIns="54000" tIns="64800" rIns="54000" bIns="3600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 b="1">
                                <a:latin typeface="Arial Unicode MS" pitchFamily="34" charset="-128"/>
                              </a:rPr>
                              <a:t>Polizeiinspektion(en)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373" name="Text Box 5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059113" y="3611563"/>
                          <a:ext cx="1295400" cy="2540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 b="1">
                                <a:latin typeface="Arial Unicode MS" pitchFamily="34" charset="-128"/>
                              </a:rPr>
                              <a:t>Polizeiwachen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374" name="Text Box 5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059113" y="5589588"/>
                          <a:ext cx="1295400" cy="2540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 b="1">
                                <a:latin typeface="Arial Unicode MS" pitchFamily="34" charset="-128"/>
                              </a:rPr>
                              <a:t>BPH</a:t>
                            </a:r>
                            <a:r>
                              <a:rPr lang="de-DE" sz="1000">
                                <a:latin typeface="Arial Unicode MS" pitchFamily="34" charset="-128"/>
                              </a:rPr>
                              <a:t>, TEE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375" name="Line 5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627313" y="3408363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76" name="Line 5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627313" y="6546850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77" name="Line 5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916238" y="3756025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78" name="Line 5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916238" y="573405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79" name="Line 59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258888" y="1970088"/>
                          <a:ext cx="6626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80" name="Rectangle 6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23850" y="2112963"/>
                          <a:ext cx="1871663" cy="431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81" name="Rectangle 6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484438" y="2112963"/>
                          <a:ext cx="1871662" cy="431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82" name="Rectangle 6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716463" y="2112963"/>
                          <a:ext cx="1871662" cy="431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83" name="Rectangle 6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948488" y="2112963"/>
                          <a:ext cx="1871662" cy="431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84" name="Rectangle 6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380288" y="2544763"/>
                          <a:ext cx="1081087" cy="21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85" name="Rectangle 6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148263" y="2544763"/>
                          <a:ext cx="1081087" cy="21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86" name="Rectangle 6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916238" y="2544763"/>
                          <a:ext cx="1081087" cy="21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87" name="Rectangle 6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916238" y="2760663"/>
                          <a:ext cx="1081087" cy="21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388" name="Text Box 6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23850" y="2112963"/>
                          <a:ext cx="1871663" cy="43815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100" b="1">
                                <a:latin typeface="Arial Unicode MS" pitchFamily="34" charset="-128"/>
                              </a:rPr>
                              <a:t>Direktion</a:t>
                            </a:r>
                            <a:br>
                              <a:rPr lang="de-DE" sz="1100" b="1">
                                <a:latin typeface="Arial Unicode MS" pitchFamily="34" charset="-128"/>
                              </a:rPr>
                            </a:br>
                            <a:r>
                              <a:rPr lang="de-DE" sz="1100" b="1">
                                <a:latin typeface="Arial Unicode MS" pitchFamily="34" charset="-128"/>
                              </a:rPr>
                              <a:t>Zentrale Aufgaben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389" name="Text Box 6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79463" y="2544763"/>
                          <a:ext cx="10795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900">
                                <a:latin typeface="Arial Unicode MS" pitchFamily="34" charset="-128"/>
                              </a:rPr>
                              <a:t>Direktionsbüro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390" name="Text Box 7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484438" y="2112963"/>
                          <a:ext cx="1871662" cy="43815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100" b="1">
                                <a:latin typeface="Arial Unicode MS" pitchFamily="34" charset="-128"/>
                              </a:rPr>
                              <a:t>Direktion </a:t>
                            </a:r>
                            <a:br>
                              <a:rPr lang="de-DE" sz="1100" b="1">
                                <a:latin typeface="Arial Unicode MS" pitchFamily="34" charset="-128"/>
                              </a:rPr>
                            </a:br>
                            <a:r>
                              <a:rPr lang="de-DE" sz="1100" b="1">
                                <a:latin typeface="Arial Unicode MS" pitchFamily="34" charset="-128"/>
                              </a:rPr>
                              <a:t>Gefahrenabwehr/ Einsatz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391" name="Text Box 7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716463" y="2112963"/>
                          <a:ext cx="1871662" cy="43815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100" b="1">
                                <a:latin typeface="Arial Unicode MS" pitchFamily="34" charset="-128"/>
                              </a:rPr>
                              <a:t>Direktion </a:t>
                            </a:r>
                            <a:br>
                              <a:rPr lang="de-DE" sz="1100" b="1">
                                <a:latin typeface="Arial Unicode MS" pitchFamily="34" charset="-128"/>
                              </a:rPr>
                            </a:br>
                            <a:r>
                              <a:rPr lang="de-DE" sz="1100" b="1">
                                <a:latin typeface="Arial Unicode MS" pitchFamily="34" charset="-128"/>
                              </a:rPr>
                              <a:t>Kriminalität</a:t>
                            </a:r>
                            <a:endParaRPr lang="de-DE" sz="1100">
                              <a:latin typeface="Arial Unicode MS" pitchFamily="34" charset="-128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6392" name="Text Box 7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948488" y="2112963"/>
                          <a:ext cx="1871662" cy="43815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100" b="1">
                                <a:latin typeface="Arial Unicode MS" pitchFamily="34" charset="-128"/>
                              </a:rPr>
                              <a:t>Direktion </a:t>
                            </a:r>
                            <a:br>
                              <a:rPr lang="de-DE" sz="1100" b="1">
                                <a:latin typeface="Arial Unicode MS" pitchFamily="34" charset="-128"/>
                              </a:rPr>
                            </a:br>
                            <a:r>
                              <a:rPr lang="de-DE" sz="1100" b="1">
                                <a:latin typeface="Arial Unicode MS" pitchFamily="34" charset="-128"/>
                              </a:rPr>
                              <a:t>Verkehr</a:t>
                            </a:r>
                            <a:endParaRPr lang="de-DE" sz="1100">
                              <a:latin typeface="Arial Unicode MS" pitchFamily="34" charset="-128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6393" name="Text Box 7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380288" y="2544763"/>
                          <a:ext cx="10795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900" b="1">
                                <a:latin typeface="Arial Unicode MS" pitchFamily="34" charset="-128"/>
                              </a:rPr>
                              <a:t>Führungsstelle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394" name="Text Box 7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148263" y="2544763"/>
                          <a:ext cx="10795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900" b="1">
                                <a:latin typeface="Arial Unicode MS" pitchFamily="34" charset="-128"/>
                              </a:rPr>
                              <a:t>Führungsstelle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395" name="Text Box 7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916238" y="2544763"/>
                          <a:ext cx="10795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900" b="1">
                                <a:latin typeface="Arial Unicode MS" pitchFamily="34" charset="-128"/>
                              </a:rPr>
                              <a:t>Führungsstelle</a:t>
                            </a:r>
                            <a:endParaRPr lang="de-DE" sz="900">
                              <a:latin typeface="Arial Unicode MS" pitchFamily="34" charset="-128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6396" name="Text Box 7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916238" y="2760663"/>
                          <a:ext cx="10795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900" b="1">
                                <a:latin typeface="Arial Unicode MS" pitchFamily="34" charset="-128"/>
                              </a:rPr>
                              <a:t>FLD/Leitstelle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397" name="Text Box 7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451725" y="5484813"/>
                          <a:ext cx="1368425" cy="2143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lIns="72000" rIns="7200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800" b="1">
                                <a:latin typeface="Arial Unicode MS" pitchFamily="34" charset="-128"/>
                              </a:rPr>
                              <a:t>  Autobahnpolizeiwachen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398" name="Text Box 7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524750" y="5754688"/>
                          <a:ext cx="1295400" cy="2143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800">
                                <a:latin typeface="Arial Unicode MS" pitchFamily="34" charset="-128"/>
                              </a:rPr>
                              <a:t>Verkehrsdienst AP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399" name="Rectangle 7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524750" y="5483225"/>
                          <a:ext cx="129540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00" name="Rectangle 8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524750" y="5753100"/>
                          <a:ext cx="129540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01" name="Text Box 8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524750" y="6019800"/>
                          <a:ext cx="129540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800">
                                <a:latin typeface="Arial Unicode MS" pitchFamily="34" charset="-128"/>
                              </a:rPr>
                              <a:t>Einsatztrupp AP</a:t>
                            </a:r>
                            <a:endParaRPr lang="de-DE" sz="1000">
                              <a:latin typeface="Arial Unicode MS" pitchFamily="34" charset="-128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6402" name="Line 8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258888" y="1970088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03" name="Line 8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419475" y="1970088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04" name="Line 8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651500" y="1970088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05" name="Line 8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885113" y="1970088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06" name="Rectangle 8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492500" y="1103313"/>
                          <a:ext cx="2016125" cy="43338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07" name="Text Box 8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492500" y="1103313"/>
                          <a:ext cx="2016125" cy="4667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200" b="1">
                                <a:solidFill>
                                  <a:schemeClr val="bg1"/>
                                </a:solidFill>
                                <a:latin typeface="Arial Unicode MS" pitchFamily="34" charset="-128"/>
                              </a:rPr>
                              <a:t>Polizeipräsidentin/</a:t>
                            </a:r>
                            <a:br>
                              <a:rPr lang="de-DE" sz="1200" b="1">
                                <a:solidFill>
                                  <a:schemeClr val="bg1"/>
                                </a:solidFill>
                                <a:latin typeface="Arial Unicode MS" pitchFamily="34" charset="-128"/>
                              </a:rPr>
                            </a:br>
                            <a:r>
                              <a:rPr lang="de-DE" sz="1200" b="1">
                                <a:solidFill>
                                  <a:schemeClr val="bg1"/>
                                </a:solidFill>
                                <a:latin typeface="Arial Unicode MS" pitchFamily="34" charset="-128"/>
                              </a:rPr>
                              <a:t>Polizeipräsident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408" name="Line 8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572000" y="1536700"/>
                          <a:ext cx="0" cy="431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10" name="Text Box 9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372225" y="4049713"/>
                          <a:ext cx="287338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de-DE" sz="700">
                                <a:latin typeface="Arial Unicode MS" pitchFamily="34" charset="-128"/>
                              </a:rPr>
                              <a:t/>
                            </a:r>
                            <a:br>
                              <a:rPr lang="de-DE" sz="700">
                                <a:latin typeface="Arial Unicode MS" pitchFamily="34" charset="-128"/>
                              </a:rPr>
                            </a:br>
                            <a:endParaRPr lang="de-DE" sz="700">
                              <a:latin typeface="Arial Unicode MS" pitchFamily="34" charset="-128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91" name="Group 92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23850" y="1089025"/>
                          <a:ext cx="1081088" cy="830263"/>
                          <a:chOff x="204" y="164"/>
                          <a:chExt cx="681" cy="523"/>
                        </a:xfrm>
                      </a:grpSpPr>
                      <a:sp>
                        <a:nvSpPr>
                          <a:cNvPr id="56413" name="Text Box 93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204" y="164"/>
                            <a:ext cx="681" cy="16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de-DE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spcBef>
                                  <a:spcPct val="50000"/>
                                </a:spcBef>
                              </a:pPr>
                              <a:r>
                                <a:rPr lang="de-DE" sz="1000">
                                  <a:latin typeface="Arial Unicode MS" pitchFamily="34" charset="-128"/>
                                </a:rPr>
                                <a:t>Polizeibeirat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6414" name="Text Box 94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204" y="527"/>
                            <a:ext cx="681" cy="16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de-DE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spcBef>
                                  <a:spcPct val="50000"/>
                                </a:spcBef>
                              </a:pPr>
                              <a:r>
                                <a:rPr lang="de-DE" sz="1000">
                                  <a:latin typeface="Arial Unicode MS" pitchFamily="34" charset="-128"/>
                                </a:rPr>
                                <a:t>Beauftragte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6415" name="Text Box 95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204" y="346"/>
                            <a:ext cx="681" cy="16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de-DE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spcBef>
                                  <a:spcPct val="50000"/>
                                </a:spcBef>
                              </a:pPr>
                              <a:r>
                                <a:rPr lang="de-DE" sz="1000">
                                  <a:latin typeface="Arial Unicode MS" pitchFamily="34" charset="-128"/>
                                </a:rPr>
                                <a:t>Personalrat</a:t>
                              </a: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56416" name="AutoShape 9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755775" y="1387475"/>
                          <a:ext cx="1454150" cy="298450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de-DE" sz="1200">
                                <a:latin typeface="Arial Unicode MS" pitchFamily="34" charset="-128"/>
                              </a:rPr>
                              <a:t>Leitungskonferenz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417" name="Text Box 9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059113" y="3865563"/>
                          <a:ext cx="1295400" cy="32226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800" b="1" dirty="0">
                                <a:latin typeface="Arial Unicode MS" pitchFamily="34" charset="-128"/>
                              </a:rPr>
                              <a:t>Wachdienst</a:t>
                            </a:r>
                            <a:br>
                              <a:rPr lang="de-DE" sz="800" b="1" dirty="0">
                                <a:latin typeface="Arial Unicode MS" pitchFamily="34" charset="-128"/>
                              </a:rPr>
                            </a:br>
                            <a:r>
                              <a:rPr lang="de-DE" sz="800" b="1" dirty="0">
                                <a:latin typeface="Arial Unicode MS" pitchFamily="34" charset="-128"/>
                              </a:rPr>
                              <a:t>BSD oder BD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418" name="Text Box 9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060700" y="4765675"/>
                          <a:ext cx="1295400" cy="2540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lIns="54000" rIns="5400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>
                                <a:latin typeface="Arial Unicode MS" pitchFamily="34" charset="-128"/>
                              </a:rPr>
                              <a:t>Polizeisonderdienste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419" name="Line 9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627313" y="5280025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20" name="Line 10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916238" y="4487863"/>
                          <a:ext cx="0" cy="43338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21" name="Line 10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916238" y="4922838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22" name="Text Box 10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059113" y="5903913"/>
                          <a:ext cx="576262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18000" tIns="0" rIns="18000" bIns="0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de-DE" sz="1000">
                                <a:latin typeface="Arial Unicode MS" pitchFamily="34" charset="-128"/>
                              </a:rPr>
                              <a:t>PGD</a:t>
                            </a:r>
                            <a:endParaRPr lang="de-DE" sz="1000" baseline="30000">
                              <a:latin typeface="Arial Unicode MS" pitchFamily="34" charset="-128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6423" name="Line 10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916238" y="6119813"/>
                          <a:ext cx="1223962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24" name="Text Box 10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779838" y="5903913"/>
                          <a:ext cx="576262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18000" tIns="0" rIns="18000" bIns="0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de-DE" sz="1000">
                                <a:latin typeface="Arial Unicode MS" pitchFamily="34" charset="-128"/>
                              </a:rPr>
                              <a:t>DHFSt</a:t>
                            </a:r>
                            <a:endParaRPr lang="de-DE" sz="1000" baseline="30000">
                              <a:latin typeface="Arial Unicode MS" pitchFamily="34" charset="-128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6425" name="Text Box 10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059113" y="6173788"/>
                          <a:ext cx="395287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18000" tIns="0" rIns="18000" bIns="0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de-DE" sz="1000">
                                <a:latin typeface="Arial Unicode MS" pitchFamily="34" charset="-128"/>
                              </a:rPr>
                              <a:t>ET</a:t>
                            </a:r>
                            <a:endParaRPr lang="de-DE">
                              <a:latin typeface="Arial Unicode MS" pitchFamily="34" charset="-128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6426" name="Text Box 10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952875" y="6173788"/>
                          <a:ext cx="395288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18000" tIns="0" rIns="18000" bIns="0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de-DE" sz="1000">
                                <a:latin typeface="Arial Unicode MS" pitchFamily="34" charset="-128"/>
                              </a:rPr>
                              <a:t>LRSt</a:t>
                            </a:r>
                            <a:endParaRPr lang="de-DE">
                              <a:latin typeface="Arial Unicode MS" pitchFamily="34" charset="-128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6427" name="Text Box 10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505200" y="6173788"/>
                          <a:ext cx="395288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18000" tIns="0" rIns="18000" bIns="0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de-DE" sz="1000">
                                <a:latin typeface="Arial Unicode MS" pitchFamily="34" charset="-128"/>
                              </a:rPr>
                              <a:t>POS</a:t>
                            </a:r>
                            <a:endParaRPr lang="de-DE">
                              <a:latin typeface="Arial Unicode MS" pitchFamily="34" charset="-128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6428" name="Line 10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348038" y="6065838"/>
                          <a:ext cx="0" cy="53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29" name="Line 10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140200" y="6119813"/>
                          <a:ext cx="0" cy="53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30" name="Line 11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692525" y="6119813"/>
                          <a:ext cx="0" cy="53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31" name="Line 11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276600" y="6119813"/>
                          <a:ext cx="0" cy="53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32" name="Line 11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010025" y="6062663"/>
                          <a:ext cx="0" cy="53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33" name="Text Box 1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059113" y="4259263"/>
                          <a:ext cx="576262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18000" tIns="0" rIns="18000" bIns="0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de-DE" sz="1000">
                                <a:latin typeface="Arial Unicode MS" pitchFamily="34" charset="-128"/>
                              </a:rPr>
                              <a:t>PGD  </a:t>
                            </a:r>
                            <a:endParaRPr lang="de-DE" sz="1000" baseline="30000">
                              <a:latin typeface="Arial Unicode MS" pitchFamily="34" charset="-128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6434" name="Line 11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916238" y="4475163"/>
                          <a:ext cx="1223962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35" name="Text Box 1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779838" y="4259263"/>
                          <a:ext cx="576262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18000" tIns="0" rIns="18000" bIns="0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de-DE" sz="1000">
                                <a:latin typeface="Arial Unicode MS" pitchFamily="34" charset="-128"/>
                              </a:rPr>
                              <a:t>DHFSt </a:t>
                            </a:r>
                            <a:endParaRPr lang="de-DE" sz="1000" baseline="30000">
                              <a:latin typeface="Arial Unicode MS" pitchFamily="34" charset="-128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6436" name="Text Box 11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059113" y="4529138"/>
                          <a:ext cx="360362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18000" tIns="0" rIns="18000" bIns="0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de-DE" sz="1000">
                                <a:latin typeface="Arial Unicode MS" pitchFamily="34" charset="-128"/>
                              </a:rPr>
                              <a:t>ET</a:t>
                            </a:r>
                            <a:endParaRPr lang="de-DE">
                              <a:latin typeface="Arial Unicode MS" pitchFamily="34" charset="-128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6437" name="Text Box 11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995738" y="4529138"/>
                          <a:ext cx="360362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18000" tIns="0" rIns="18000" bIns="0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de-DE" sz="1000">
                                <a:latin typeface="Arial Unicode MS" pitchFamily="34" charset="-128"/>
                              </a:rPr>
                              <a:t> SD</a:t>
                            </a:r>
                            <a:endParaRPr lang="de-DE">
                              <a:latin typeface="Arial Unicode MS" pitchFamily="34" charset="-128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6438" name="Text Box 11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459163" y="4529138"/>
                          <a:ext cx="4889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18000" tIns="0" rIns="18000" bIns="0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de-DE" sz="1000">
                                <a:latin typeface="Arial Unicode MS" pitchFamily="34" charset="-128"/>
                              </a:rPr>
                              <a:t>KradG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439" name="Line 11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348038" y="4421188"/>
                          <a:ext cx="0" cy="53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40" name="Line 12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140200" y="4475163"/>
                          <a:ext cx="0" cy="53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41" name="Line 12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692525" y="4475163"/>
                          <a:ext cx="0" cy="53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42" name="Line 12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276600" y="4475163"/>
                          <a:ext cx="0" cy="53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43" name="Line 12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010025" y="4418013"/>
                          <a:ext cx="0" cy="53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44" name="Text Box 12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916238" y="2976563"/>
                          <a:ext cx="10795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900" b="1">
                                <a:latin typeface="Arial Unicode MS" pitchFamily="34" charset="-128"/>
                              </a:rPr>
                              <a:t>Ständiger Stab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445" name="Text Box 12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524750" y="3179763"/>
                          <a:ext cx="1295400" cy="2540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 b="1">
                                <a:latin typeface="Arial Unicode MS" pitchFamily="34" charset="-128"/>
                              </a:rPr>
                              <a:t>Verkehrsdienst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446" name="Text Box 12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524750" y="3433763"/>
                          <a:ext cx="1295400" cy="32226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tIns="64800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800" b="1">
                                <a:latin typeface="Arial Unicode MS" pitchFamily="34" charset="-128"/>
                              </a:rPr>
                              <a:t>Verkehrsdienst-Gruppen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447" name="Rectangle 12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308850" y="2832100"/>
                          <a:ext cx="1511300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48" name="Text Box 12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380288" y="2884488"/>
                          <a:ext cx="1368425" cy="187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lIns="18000" tIns="18000" rIns="18000" bIns="1800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 b="1">
                                <a:latin typeface="Arial Unicode MS" pitchFamily="34" charset="-128"/>
                              </a:rPr>
                              <a:t>Verkehrsinspektion 1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449" name="Rectangle 12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308850" y="4338638"/>
                          <a:ext cx="1511300" cy="287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50" name="Text Box 13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380288" y="4386263"/>
                          <a:ext cx="1368425" cy="187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lIns="18000" tIns="18000" rIns="18000" bIns="1800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 b="1">
                                <a:latin typeface="Arial Unicode MS" pitchFamily="34" charset="-128"/>
                              </a:rPr>
                              <a:t>Verkehrsinspektion 2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451" name="Rectangle 13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308850" y="5143500"/>
                          <a:ext cx="1511300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52" name="Text Box 13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380288" y="5200650"/>
                          <a:ext cx="1296987" cy="1698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lIns="0" tIns="18000" rIns="18000" bIns="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 b="1">
                                <a:latin typeface="Arial Unicode MS" pitchFamily="34" charset="-128"/>
                              </a:rPr>
                              <a:t>Verkehrsinspektion 3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453" name="Line 13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380288" y="5627688"/>
                          <a:ext cx="144462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54" name="Line 13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380288" y="5897563"/>
                          <a:ext cx="144462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55" name="Line 13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380288" y="6132513"/>
                          <a:ext cx="144462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56" name="Rectangle 13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84213" y="4848225"/>
                          <a:ext cx="1511300" cy="288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57" name="Text Box 13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84213" y="4848225"/>
                          <a:ext cx="1512887" cy="244475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 b="1">
                                <a:latin typeface="Arial Unicode MS" pitchFamily="34" charset="-128"/>
                              </a:rPr>
                              <a:t>Dezernat ZA 3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458" name="Rectangle 13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843213" y="5092700"/>
                          <a:ext cx="1511300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59" name="Text Box 13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843213" y="5092700"/>
                          <a:ext cx="1512887" cy="387350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lIns="36000" tIns="82800" rIns="54000" bIns="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 b="1">
                                <a:latin typeface="Arial Unicode MS" pitchFamily="34" charset="-128"/>
                              </a:rPr>
                              <a:t>Bereitschaftspolizei/ Polizeisonderdienste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6460" name="Line 14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6084888" y="1103313"/>
                          <a:ext cx="1223962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61" name="Line 14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6084888" y="1103313"/>
                          <a:ext cx="0" cy="288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6462" name="Line 14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308850" y="1103313"/>
                          <a:ext cx="0" cy="288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CA0726" w:rsidRDefault="00CA0726" w:rsidP="00CA0726"/>
    <w:p w:rsidR="00CA0726" w:rsidRDefault="00CA0726" w:rsidP="00CA0726">
      <w:pPr>
        <w:tabs>
          <w:tab w:val="left" w:pos="2175"/>
        </w:tabs>
      </w:pPr>
      <w:r>
        <w:tab/>
      </w:r>
      <w:r w:rsidRPr="00CA0726">
        <w:drawing>
          <wp:inline distT="0" distB="0" distL="0" distR="0">
            <wp:extent cx="5940425" cy="3651071"/>
            <wp:effectExtent l="19050" t="0" r="3175" b="0"/>
            <wp:docPr id="46" name="Объект 4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97888" cy="5222875"/>
                      <a:chOff x="323850" y="1089025"/>
                      <a:chExt cx="8497888" cy="5222875"/>
                    </a:xfrm>
                  </a:grpSpPr>
                  <a:grpSp>
                    <a:nvGrpSpPr>
                      <a:cNvPr id="95" name="Группа 94"/>
                      <a:cNvGrpSpPr/>
                    </a:nvGrpSpPr>
                    <a:grpSpPr>
                      <a:xfrm>
                        <a:off x="323850" y="1089025"/>
                        <a:ext cx="8497888" cy="5222875"/>
                        <a:chOff x="323850" y="1089025"/>
                        <a:chExt cx="8497888" cy="5222875"/>
                      </a:xfrm>
                    </a:grpSpPr>
                    <a:sp>
                      <a:nvSpPr>
                        <a:cNvPr id="57346" name="Text Box 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55650" y="2960688"/>
                          <a:ext cx="107950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900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Direktionsbüro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347" name="Rectangle 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84213" y="5410200"/>
                          <a:ext cx="1511300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48" name="Rectangle 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84213" y="4545013"/>
                          <a:ext cx="1511300" cy="7921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49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843213" y="3465513"/>
                          <a:ext cx="1512887" cy="6492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50" name="Text Box 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076825" y="4259263"/>
                          <a:ext cx="1511300" cy="4064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Kriminal-kommissariate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351" name="Text Box 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076825" y="4762500"/>
                          <a:ext cx="1511300" cy="37465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9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Kriminalprävention/</a:t>
                            </a:r>
                            <a:br>
                              <a:rPr lang="de-DE" sz="9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</a:br>
                            <a:r>
                              <a:rPr lang="de-DE" sz="9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Opferschutz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352" name="Text Box 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076825" y="5337175"/>
                          <a:ext cx="1511300" cy="2540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Einsatztrupp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353" name="Text Box 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308850" y="3970338"/>
                          <a:ext cx="1512888" cy="511175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9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Verkehrsunfall-prävention/ </a:t>
                            </a:r>
                            <a:br>
                              <a:rPr lang="de-DE" sz="9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</a:br>
                            <a:r>
                              <a:rPr lang="de-DE" sz="9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Opferschutz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354" name="Text Box 1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84213" y="4545013"/>
                          <a:ext cx="1512887" cy="2540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Dezernat ZA 2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355" name="Text Box 1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84213" y="4833938"/>
                          <a:ext cx="1512887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tIns="3600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900" i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Personal</a:t>
                            </a:r>
                            <a:br>
                              <a:rPr lang="de-DE" sz="900" i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</a:br>
                            <a:r>
                              <a:rPr lang="de-DE" sz="900" i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Aus- und Fortbildung</a:t>
                            </a:r>
                            <a:br>
                              <a:rPr lang="de-DE" sz="900" i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</a:br>
                            <a:r>
                              <a:rPr lang="de-DE" sz="900" i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Beschwerdemanagement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356" name="Text Box 1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84213" y="5410200"/>
                          <a:ext cx="1512887" cy="2540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Dezernat ZA 3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357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84213" y="5697538"/>
                          <a:ext cx="1512887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tIns="1800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900" i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Technik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358" name="Line 1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95288" y="2962275"/>
                          <a:ext cx="0" cy="2590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59" name="Line 15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395288" y="5553075"/>
                          <a:ext cx="288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60" name="Line 16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395288" y="4689475"/>
                          <a:ext cx="288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61" name="Line 17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395288" y="3536950"/>
                          <a:ext cx="288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62" name="Line 1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019925" y="2962275"/>
                          <a:ext cx="0" cy="180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63" name="Line 1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859338" y="2962275"/>
                          <a:ext cx="0" cy="287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64" name="Line 2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859338" y="5480050"/>
                          <a:ext cx="21748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65" name="Line 2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859338" y="4976813"/>
                          <a:ext cx="21748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66" name="Line 2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859338" y="4473575"/>
                          <a:ext cx="21748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67" name="Text Box 2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843213" y="3465513"/>
                          <a:ext cx="1512887" cy="2540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Polizeiwachen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368" name="Text Box 2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843213" y="3752850"/>
                          <a:ext cx="1512887" cy="365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9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Wachdienst</a:t>
                            </a:r>
                            <a:br>
                              <a:rPr lang="de-DE" sz="9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</a:br>
                            <a:r>
                              <a:rPr lang="de-DE" sz="9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BSD oder BD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369" name="Text Box 2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843213" y="4618038"/>
                          <a:ext cx="1511300" cy="238125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lIns="54000" rIns="5400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900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Polizeigewahrsamsdienst</a:t>
                            </a:r>
                            <a:endParaRPr lang="de-DE" sz="900" baseline="30000">
                              <a:latin typeface="Arial Unicode MS" pitchFamily="34" charset="-128"/>
                              <a:ea typeface="Arial Unicode MS" pitchFamily="34" charset="-128"/>
                              <a:cs typeface="Arial Unicode MS" pitchFamily="34" charset="-128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7370" name="Text Box 2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843213" y="4978400"/>
                          <a:ext cx="1511300" cy="238125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lIns="54000" rIns="5400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900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Diensthundeführerstaffel</a:t>
                            </a:r>
                            <a:endParaRPr lang="de-DE" sz="900" baseline="30000">
                              <a:latin typeface="Arial Unicode MS" pitchFamily="34" charset="-128"/>
                              <a:ea typeface="Arial Unicode MS" pitchFamily="34" charset="-128"/>
                              <a:cs typeface="Arial Unicode MS" pitchFamily="34" charset="-128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7371" name="Text Box 2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843213" y="5338763"/>
                          <a:ext cx="1511300" cy="2540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Einsatztrupp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372" name="Text Box 2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843213" y="5699125"/>
                          <a:ext cx="1511300" cy="2540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Kradgruppe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373" name="Text Box 2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843213" y="4257675"/>
                          <a:ext cx="1511300" cy="2540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Polizeisonderdienste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374" name="Line 3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627313" y="2962275"/>
                          <a:ext cx="0" cy="324008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75" name="Line 3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627313" y="3609975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76" name="Line 3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627313" y="4402138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77" name="Line 3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627313" y="4762500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78" name="Line 3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627313" y="5121275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79" name="Line 3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627313" y="5481638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80" name="Line 3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627313" y="5842000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81" name="Text Box 3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308850" y="4546600"/>
                          <a:ext cx="1512888" cy="4064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Verkehrs-</a:t>
                            </a:r>
                            <a:br>
                              <a:rPr lang="de-DE" sz="10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</a:br>
                            <a:r>
                              <a:rPr lang="de-DE" sz="10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kommissariat(e)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382" name="Line 3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258888" y="2312988"/>
                          <a:ext cx="6626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83" name="Line 3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500563" y="2170113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84" name="Line 4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258888" y="2312988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85" name="Line 4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492500" y="2312988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86" name="Line 4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724525" y="2312988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87" name="Line 4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885113" y="2312988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88" name="Line 4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019925" y="4762500"/>
                          <a:ext cx="288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grpSp>
                      <a:nvGrpSpPr>
                        <a:cNvPr id="46" name="Group 45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23850" y="1089025"/>
                          <a:ext cx="1081088" cy="830263"/>
                          <a:chOff x="204" y="164"/>
                          <a:chExt cx="681" cy="523"/>
                        </a:xfrm>
                      </a:grpSpPr>
                      <a:sp>
                        <a:nvSpPr>
                          <a:cNvPr id="57390" name="Text Box 46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204" y="164"/>
                            <a:ext cx="681" cy="16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de-DE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spcBef>
                                  <a:spcPct val="50000"/>
                                </a:spcBef>
                              </a:pPr>
                              <a:r>
                                <a:rPr lang="de-DE" sz="1000">
                                  <a:latin typeface="Arial Unicode MS" pitchFamily="34" charset="-128"/>
                                  <a:ea typeface="Arial Unicode MS" pitchFamily="34" charset="-128"/>
                                  <a:cs typeface="Arial Unicode MS" pitchFamily="34" charset="-128"/>
                                </a:rPr>
                                <a:t>Polizeibeirat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7391" name="Text Box 47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204" y="527"/>
                            <a:ext cx="681" cy="16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de-DE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spcBef>
                                  <a:spcPct val="50000"/>
                                </a:spcBef>
                              </a:pPr>
                              <a:r>
                                <a:rPr lang="de-DE" sz="1000">
                                  <a:latin typeface="Arial Unicode MS" pitchFamily="34" charset="-128"/>
                                  <a:ea typeface="Arial Unicode MS" pitchFamily="34" charset="-128"/>
                                  <a:cs typeface="Arial Unicode MS" pitchFamily="34" charset="-128"/>
                                </a:rPr>
                                <a:t>Beauftragte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7392" name="Text Box 48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204" y="346"/>
                            <a:ext cx="681" cy="16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de-DE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spcBef>
                                  <a:spcPct val="50000"/>
                                </a:spcBef>
                              </a:pPr>
                              <a:r>
                                <a:rPr lang="de-DE" sz="1000">
                                  <a:latin typeface="Arial Unicode MS" pitchFamily="34" charset="-128"/>
                                  <a:ea typeface="Arial Unicode MS" pitchFamily="34" charset="-128"/>
                                  <a:cs typeface="Arial Unicode MS" pitchFamily="34" charset="-128"/>
                                </a:rPr>
                                <a:t>Personalrat</a:t>
                              </a: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57393" name="Rectangle 4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23850" y="2528888"/>
                          <a:ext cx="1871663" cy="431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94" name="Text Box 5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23850" y="2528888"/>
                          <a:ext cx="1871663" cy="43815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1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Direktion</a:t>
                            </a:r>
                            <a:br>
                              <a:rPr lang="de-DE" sz="11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</a:br>
                            <a:r>
                              <a:rPr lang="de-DE" sz="11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Zentrale Aufgaben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395" name="Rectangle 5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484438" y="2528888"/>
                          <a:ext cx="1871662" cy="431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96" name="Rectangle 5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916238" y="2960688"/>
                          <a:ext cx="1081087" cy="21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97" name="Rectangle 5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916238" y="3176588"/>
                          <a:ext cx="1081087" cy="21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98" name="Text Box 5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484438" y="2528888"/>
                          <a:ext cx="1871662" cy="43815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1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Direktion </a:t>
                            </a:r>
                            <a:br>
                              <a:rPr lang="de-DE" sz="11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</a:br>
                            <a:r>
                              <a:rPr lang="de-DE" sz="11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Gefahrenabwehr/ Einsatz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399" name="Text Box 5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916238" y="2960688"/>
                          <a:ext cx="10795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9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Führungsstelle</a:t>
                            </a:r>
                            <a:endParaRPr lang="de-DE" sz="900">
                              <a:latin typeface="Arial Unicode MS" pitchFamily="34" charset="-128"/>
                              <a:ea typeface="Arial Unicode MS" pitchFamily="34" charset="-128"/>
                              <a:cs typeface="Arial Unicode MS" pitchFamily="34" charset="-128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7400" name="Text Box 5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916238" y="3176588"/>
                          <a:ext cx="10795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9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FLD/Leitstelle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401" name="Rectangle 5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716463" y="2528888"/>
                          <a:ext cx="1871662" cy="431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402" name="Rectangle 5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148263" y="2960688"/>
                          <a:ext cx="1081087" cy="21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403" name="Text Box 5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716463" y="2528888"/>
                          <a:ext cx="1871662" cy="43815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1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Direktion </a:t>
                            </a:r>
                            <a:br>
                              <a:rPr lang="de-DE" sz="11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</a:br>
                            <a:r>
                              <a:rPr lang="de-DE" sz="11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Kriminalität</a:t>
                            </a:r>
                            <a:endParaRPr lang="de-DE" sz="1100">
                              <a:latin typeface="Arial Unicode MS" pitchFamily="34" charset="-128"/>
                              <a:ea typeface="Arial Unicode MS" pitchFamily="34" charset="-128"/>
                              <a:cs typeface="Arial Unicode MS" pitchFamily="34" charset="-128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7404" name="Text Box 6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148263" y="2960688"/>
                          <a:ext cx="10795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9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Führungsstelle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405" name="Rectangle 6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948488" y="2528888"/>
                          <a:ext cx="1871662" cy="431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406" name="Rectangle 6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380288" y="2960688"/>
                          <a:ext cx="1081087" cy="21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407" name="Text Box 6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948488" y="2528888"/>
                          <a:ext cx="1871662" cy="43815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1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Direktion </a:t>
                            </a:r>
                            <a:br>
                              <a:rPr lang="de-DE" sz="11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</a:br>
                            <a:r>
                              <a:rPr lang="de-DE" sz="11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Verkehr</a:t>
                            </a:r>
                            <a:endParaRPr lang="de-DE" sz="1100">
                              <a:latin typeface="Arial Unicode MS" pitchFamily="34" charset="-128"/>
                              <a:ea typeface="Arial Unicode MS" pitchFamily="34" charset="-128"/>
                              <a:cs typeface="Arial Unicode MS" pitchFamily="34" charset="-128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7408" name="Text Box 6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380288" y="2960688"/>
                          <a:ext cx="10795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9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Führungsstelle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409" name="Rectangle 6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076825" y="3394075"/>
                          <a:ext cx="1511300" cy="71913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410" name="Rectangle 6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076825" y="3683000"/>
                          <a:ext cx="1512888" cy="431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411" name="Text Box 6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076825" y="3394075"/>
                          <a:ext cx="1511300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100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Kriminalinspektionen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412" name="Line 6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867400" y="3683000"/>
                          <a:ext cx="0" cy="431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413" name="Text Box 6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076825" y="3683000"/>
                          <a:ext cx="792163" cy="39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100" u="sng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KI 1</a:t>
                            </a:r>
                            <a:r>
                              <a:rPr lang="de-DE" sz="1000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/>
                            </a:r>
                            <a:br>
                              <a:rPr lang="de-DE" sz="1000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</a:br>
                            <a:r>
                              <a:rPr lang="de-DE" sz="900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ZKK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414" name="Text Box 7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867400" y="3683000"/>
                          <a:ext cx="720725" cy="39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100" u="sng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KI 2</a:t>
                            </a:r>
                            <a:br>
                              <a:rPr lang="de-DE" sz="1100" u="sng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</a:br>
                            <a:r>
                              <a:rPr lang="de-DE" sz="900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RKK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415" name="Line 7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859338" y="3536950"/>
                          <a:ext cx="21748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416" name="Line 7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019925" y="3536950"/>
                          <a:ext cx="288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417" name="Line 7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019925" y="4257675"/>
                          <a:ext cx="288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419" name="Line 7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500563" y="1520825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420" name="Text Box 7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492500" y="1089025"/>
                          <a:ext cx="2016125" cy="366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endParaRPr lang="ru-RU">
                              <a:latin typeface="Arial Unicode MS" pitchFamily="34" charset="-128"/>
                              <a:ea typeface="Arial Unicode MS" pitchFamily="34" charset="-128"/>
                              <a:cs typeface="Arial Unicode MS" pitchFamily="34" charset="-128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7421" name="Rectangle 7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492500" y="1089025"/>
                          <a:ext cx="2016125" cy="5048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de-DE" sz="1200" b="1" dirty="0">
                                <a:solidFill>
                                  <a:schemeClr val="bg1"/>
                                </a:solidFill>
                                <a:latin typeface="Arial Unicode MS" pitchFamily="34" charset="-128"/>
                              </a:rPr>
                              <a:t>Landrätin/Landrat</a:t>
                            </a:r>
                            <a:br>
                              <a:rPr lang="de-DE" sz="1200" b="1" dirty="0">
                                <a:solidFill>
                                  <a:schemeClr val="bg1"/>
                                </a:solidFill>
                                <a:latin typeface="Arial Unicode MS" pitchFamily="34" charset="-128"/>
                              </a:rPr>
                            </a:br>
                            <a:r>
                              <a:rPr lang="de-DE" sz="1200" b="1" dirty="0">
                                <a:solidFill>
                                  <a:schemeClr val="bg1"/>
                                </a:solidFill>
                                <a:latin typeface="Arial Unicode MS" pitchFamily="34" charset="-128"/>
                              </a:rPr>
                              <a:t>als Kreispolizeibehörde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422" name="Rectangle 7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492500" y="1736725"/>
                          <a:ext cx="2016125" cy="43338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423" name="Text Box 7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492500" y="1736725"/>
                          <a:ext cx="2016125" cy="457200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2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Abteilungsleiter/in </a:t>
                            </a:r>
                            <a:br>
                              <a:rPr lang="de-DE" sz="12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</a:br>
                            <a:r>
                              <a:rPr lang="de-DE" sz="12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Polizei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424" name="Text Box 8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843213" y="6057900"/>
                          <a:ext cx="1511300" cy="2540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Schwerpunktdienst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425" name="Line 8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627313" y="6202363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426" name="AutoShape 8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763713" y="1511300"/>
                          <a:ext cx="1454150" cy="298450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de-DE" sz="1200" dirty="0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Leitungskonferenz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427" name="Text Box 8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205788" y="3879850"/>
                          <a:ext cx="360362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de-DE" sz="700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/>
                            </a:r>
                            <a:br>
                              <a:rPr lang="de-DE" sz="700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</a:br>
                            <a:endParaRPr lang="de-DE" sz="700">
                              <a:latin typeface="Arial Unicode MS" pitchFamily="34" charset="-128"/>
                              <a:ea typeface="Arial Unicode MS" pitchFamily="34" charset="-128"/>
                              <a:cs typeface="Arial Unicode MS" pitchFamily="34" charset="-128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7428" name="Text Box 8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076825" y="5697538"/>
                          <a:ext cx="1511300" cy="2540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Kriminalwache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429" name="Line 8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859338" y="5840413"/>
                          <a:ext cx="21748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430" name="Rectangle 8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84213" y="3394075"/>
                          <a:ext cx="1511300" cy="1079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431" name="Text Box 8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84213" y="3394075"/>
                          <a:ext cx="1512887" cy="2540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Dezernat ZA 1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432" name="Text Box 8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84213" y="3681413"/>
                          <a:ext cx="1512887" cy="774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900" i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Allgemeine Verwaltung</a:t>
                            </a:r>
                            <a:br>
                              <a:rPr lang="de-DE" sz="900" i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</a:br>
                            <a:r>
                              <a:rPr lang="de-DE" sz="900" i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Organisation</a:t>
                            </a:r>
                            <a:br>
                              <a:rPr lang="de-DE" sz="900" i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</a:br>
                            <a:r>
                              <a:rPr lang="de-DE" sz="900" i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Haushalt und Wirtschaft</a:t>
                            </a:r>
                            <a:br>
                              <a:rPr lang="de-DE" sz="900" i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</a:br>
                            <a:r>
                              <a:rPr lang="de-DE" sz="900" i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Liegenschaften</a:t>
                            </a:r>
                            <a:br>
                              <a:rPr lang="de-DE" sz="900" i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</a:br>
                            <a:r>
                              <a:rPr lang="de-DE" sz="900" i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Recht und Datenschutz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433" name="Rectangle 8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308850" y="3394075"/>
                          <a:ext cx="1511300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434" name="Text Box 9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308850" y="3394075"/>
                          <a:ext cx="1512888" cy="2540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0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Verkehrsdienst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435" name="Text Box 9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308850" y="3609975"/>
                          <a:ext cx="1512888" cy="365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tIns="90000" bIns="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900" b="1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>Verkehrsdienstgruppen</a:t>
                            </a:r>
                            <a:r>
                              <a:rPr lang="de-DE" sz="900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  <a:t/>
                            </a:r>
                            <a:br>
                              <a:rPr lang="de-DE" sz="900">
                                <a:latin typeface="Arial Unicode MS" pitchFamily="34" charset="-128"/>
                                <a:ea typeface="Arial Unicode MS" pitchFamily="34" charset="-128"/>
                                <a:cs typeface="Arial Unicode MS" pitchFamily="34" charset="-128"/>
                              </a:rPr>
                            </a:br>
                            <a:endParaRPr lang="de-DE" sz="900">
                              <a:latin typeface="Arial Unicode MS" pitchFamily="34" charset="-128"/>
                              <a:ea typeface="Arial Unicode MS" pitchFamily="34" charset="-128"/>
                              <a:cs typeface="Arial Unicode MS" pitchFamily="34" charset="-128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7436" name="Text Box 9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084888" y="1455738"/>
                          <a:ext cx="1223962" cy="284162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200" b="1">
                                <a:latin typeface="Arial Unicode MS" pitchFamily="34" charset="-128"/>
                              </a:rPr>
                              <a:t>Leitungsstab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437" name="Text Box 9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084888" y="1743075"/>
                          <a:ext cx="1223962" cy="533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tIns="18000" bIns="18000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800" i="1">
                                <a:latin typeface="Arial Unicode MS" pitchFamily="34" charset="-128"/>
                              </a:rPr>
                              <a:t>Behördenstrategie</a:t>
                            </a:r>
                            <a:br>
                              <a:rPr lang="de-DE" sz="800" i="1">
                                <a:latin typeface="Arial Unicode MS" pitchFamily="34" charset="-128"/>
                              </a:rPr>
                            </a:br>
                            <a:r>
                              <a:rPr lang="de-DE" sz="800" i="1">
                                <a:latin typeface="Arial Unicode MS" pitchFamily="34" charset="-128"/>
                              </a:rPr>
                              <a:t>Behördencontrolling</a:t>
                            </a:r>
                            <a:br>
                              <a:rPr lang="de-DE" sz="800" i="1">
                                <a:latin typeface="Arial Unicode MS" pitchFamily="34" charset="-128"/>
                              </a:rPr>
                            </a:br>
                            <a:r>
                              <a:rPr lang="de-DE" sz="800" i="1">
                                <a:latin typeface="Arial Unicode MS" pitchFamily="34" charset="-128"/>
                              </a:rPr>
                              <a:t>Presse- und Öffentlichkeitsarbeit 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7438" name="Line 94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5508625" y="1989138"/>
                          <a:ext cx="576263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CA0726" w:rsidRDefault="00CA0726" w:rsidP="00CA0726">
      <w:pPr>
        <w:tabs>
          <w:tab w:val="left" w:pos="2175"/>
        </w:tabs>
      </w:pPr>
    </w:p>
    <w:p w:rsidR="00CA0726" w:rsidRDefault="00CA0726" w:rsidP="00CA0726">
      <w:pPr>
        <w:tabs>
          <w:tab w:val="left" w:pos="2175"/>
        </w:tabs>
      </w:pPr>
    </w:p>
    <w:p w:rsidR="00CA0726" w:rsidRDefault="00CA0726" w:rsidP="00CA0726">
      <w:pPr>
        <w:tabs>
          <w:tab w:val="left" w:pos="2175"/>
        </w:tabs>
      </w:pPr>
    </w:p>
    <w:p w:rsidR="00CA0726" w:rsidRDefault="00CA0726" w:rsidP="00CA0726">
      <w:pPr>
        <w:tabs>
          <w:tab w:val="left" w:pos="2175"/>
        </w:tabs>
      </w:pPr>
      <w:r w:rsidRPr="00CA0726">
        <w:lastRenderedPageBreak/>
        <w:drawing>
          <wp:inline distT="0" distB="0" distL="0" distR="0">
            <wp:extent cx="5200650" cy="447675"/>
            <wp:effectExtent l="19050" t="0" r="0" b="0"/>
            <wp:docPr id="47" name="Объект 4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19800" cy="579437"/>
                      <a:chOff x="1619250" y="836613"/>
                      <a:chExt cx="6019800" cy="579437"/>
                    </a:xfrm>
                  </a:grpSpPr>
                  <a:sp>
                    <a:nvSpPr>
                      <a:cNvPr id="58377" name="Text Box 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619250" y="836613"/>
                        <a:ext cx="6019800" cy="579437"/>
                      </a:xfrm>
                      <a:prstGeom prst="rect">
                        <a:avLst/>
                      </a:prstGeom>
                      <a:solidFill>
                        <a:srgbClr val="33CCCC">
                          <a:alpha val="5000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de-DE" sz="3200" b="1" dirty="0">
                              <a:effectLst>
                                <a:outerShdw blurRad="38100" dist="38100" dir="2700000" algn="tl">
                                  <a:srgbClr val="FFFFFF"/>
                                </a:outerShdw>
                              </a:effectLst>
                              <a:latin typeface="Times New Roman" pitchFamily="18" charset="0"/>
                            </a:rPr>
                            <a:t>Laufbahnen der Polizei NRW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3913"/>
        <w:gridCol w:w="1865"/>
        <w:gridCol w:w="2829"/>
      </w:tblGrid>
      <w:tr w:rsidR="00B73903" w:rsidRPr="00B73903" w:rsidTr="00B73903">
        <w:tc>
          <w:tcPr>
            <w:tcW w:w="3913" w:type="dxa"/>
            <w:tcBorders>
              <w:top w:val="single" w:sz="24" w:space="0" w:color="00B050"/>
              <w:left w:val="single" w:sz="24" w:space="0" w:color="00B050"/>
              <w:bottom w:val="single" w:sz="24" w:space="0" w:color="00B050"/>
              <w:right w:val="single" w:sz="24" w:space="0" w:color="00B050"/>
            </w:tcBorders>
          </w:tcPr>
          <w:p w:rsidR="00B73903" w:rsidRPr="00B73903" w:rsidRDefault="00B73903" w:rsidP="00B73903">
            <w:pPr>
              <w:pBdr>
                <w:right w:val="single" w:sz="24" w:space="4" w:color="E36C0A" w:themeColor="accent6" w:themeShade="BF"/>
              </w:pBdr>
              <w:tabs>
                <w:tab w:val="left" w:pos="2175"/>
              </w:tabs>
              <w:rPr>
                <w:lang w:val="en-US"/>
              </w:rPr>
            </w:pPr>
            <w:r w:rsidRPr="00B73903">
              <w:rPr>
                <w:rFonts w:hint="eastAsia"/>
                <w:b/>
                <w:bCs/>
                <w:u w:val="single"/>
                <w:lang w:val="de-DE"/>
              </w:rPr>
              <w:t>Mittlerer Polizeivollzugsdienst</w:t>
            </w:r>
            <w:r w:rsidRPr="00B73903">
              <w:rPr>
                <w:rFonts w:hint="eastAsia"/>
                <w:lang w:val="de-DE"/>
              </w:rPr>
              <w:t xml:space="preserve"> (bis 2001)</w:t>
            </w:r>
          </w:p>
          <w:p w:rsidR="00B73903" w:rsidRPr="00B73903" w:rsidRDefault="00B73903" w:rsidP="00B73903">
            <w:pPr>
              <w:pBdr>
                <w:right w:val="single" w:sz="24" w:space="4" w:color="E36C0A" w:themeColor="accent6" w:themeShade="BF"/>
              </w:pBdr>
              <w:tabs>
                <w:tab w:val="left" w:pos="2175"/>
              </w:tabs>
              <w:rPr>
                <w:lang w:val="en-US"/>
              </w:rPr>
            </w:pPr>
            <w:r w:rsidRPr="00B73903">
              <w:rPr>
                <w:lang w:val="de-DE"/>
              </w:rPr>
              <w:sym w:font="Wingdings" w:char="00E8"/>
            </w:r>
            <w:r w:rsidRPr="00B73903">
              <w:rPr>
                <w:rFonts w:hint="eastAsia"/>
                <w:lang w:val="de-DE"/>
              </w:rPr>
              <w:t xml:space="preserve"> Fachoberschulreife (mittlerer Bildungsabschluss)</w:t>
            </w:r>
          </w:p>
          <w:p w:rsidR="00B73903" w:rsidRPr="00B73903" w:rsidRDefault="00B73903" w:rsidP="00B73903">
            <w:pPr>
              <w:pBdr>
                <w:right w:val="single" w:sz="24" w:space="4" w:color="E36C0A" w:themeColor="accent6" w:themeShade="BF"/>
              </w:pBdr>
              <w:tabs>
                <w:tab w:val="left" w:pos="2175"/>
              </w:tabs>
              <w:rPr>
                <w:lang w:val="en-US"/>
              </w:rPr>
            </w:pPr>
            <w:r w:rsidRPr="00B73903">
              <w:rPr>
                <w:lang w:val="de-DE"/>
              </w:rPr>
              <w:sym w:font="Wingdings" w:char="00E8"/>
            </w:r>
            <w:r w:rsidRPr="00B73903">
              <w:rPr>
                <w:rFonts w:hint="eastAsia"/>
                <w:lang w:val="de-DE"/>
              </w:rPr>
              <w:t xml:space="preserve"> 1. Fachprüfung nach 30 Monaten Ausbildung</w:t>
            </w:r>
          </w:p>
          <w:p w:rsidR="00B73903" w:rsidRPr="00B73903" w:rsidRDefault="00B73903" w:rsidP="00B73903">
            <w:pPr>
              <w:pBdr>
                <w:right w:val="single" w:sz="24" w:space="4" w:color="E36C0A" w:themeColor="accent6" w:themeShade="BF"/>
              </w:pBdr>
              <w:tabs>
                <w:tab w:val="left" w:pos="2175"/>
              </w:tabs>
              <w:rPr>
                <w:lang w:val="en-US"/>
              </w:rPr>
            </w:pPr>
            <w:r w:rsidRPr="00B73903">
              <w:rPr>
                <w:rFonts w:hint="eastAsia"/>
                <w:b/>
                <w:bCs/>
                <w:lang w:val="de-DE"/>
              </w:rPr>
              <w:t>Polizeimeister(in)</w:t>
            </w:r>
          </w:p>
          <w:p w:rsidR="00B73903" w:rsidRPr="00B73903" w:rsidRDefault="00B73903" w:rsidP="00B73903">
            <w:pPr>
              <w:pBdr>
                <w:right w:val="single" w:sz="24" w:space="4" w:color="E36C0A" w:themeColor="accent6" w:themeShade="BF"/>
              </w:pBdr>
              <w:tabs>
                <w:tab w:val="left" w:pos="2175"/>
              </w:tabs>
            </w:pPr>
            <w:r w:rsidRPr="00B73903">
              <w:rPr>
                <w:rFonts w:hint="eastAsia"/>
                <w:b/>
                <w:bCs/>
                <w:lang w:val="de-DE"/>
              </w:rPr>
              <w:t>Polizeiobermeister(in)</w:t>
            </w:r>
          </w:p>
          <w:p w:rsidR="00B73903" w:rsidRPr="00B73903" w:rsidRDefault="00B73903" w:rsidP="00B73903">
            <w:pPr>
              <w:pBdr>
                <w:right w:val="single" w:sz="24" w:space="4" w:color="E36C0A" w:themeColor="accent6" w:themeShade="BF"/>
              </w:pBdr>
              <w:tabs>
                <w:tab w:val="left" w:pos="2175"/>
              </w:tabs>
            </w:pPr>
            <w:r w:rsidRPr="00B73903">
              <w:rPr>
                <w:rFonts w:hint="eastAsia"/>
                <w:b/>
                <w:bCs/>
                <w:lang w:val="de-DE"/>
              </w:rPr>
              <w:t>Polizeihauptmeister(in)</w:t>
            </w:r>
          </w:p>
          <w:p w:rsidR="00B73903" w:rsidRDefault="00B73903" w:rsidP="00CA0726">
            <w:pPr>
              <w:tabs>
                <w:tab w:val="left" w:pos="2175"/>
              </w:tabs>
            </w:pPr>
          </w:p>
        </w:tc>
        <w:tc>
          <w:tcPr>
            <w:tcW w:w="1865" w:type="dxa"/>
            <w:tcBorders>
              <w:top w:val="nil"/>
              <w:left w:val="single" w:sz="24" w:space="0" w:color="00B050"/>
              <w:bottom w:val="nil"/>
              <w:right w:val="single" w:sz="24" w:space="0" w:color="00B050"/>
            </w:tcBorders>
          </w:tcPr>
          <w:p w:rsidR="00B73903" w:rsidRPr="00B73903" w:rsidRDefault="00B73903" w:rsidP="00B73903">
            <w:pPr>
              <w:tabs>
                <w:tab w:val="left" w:pos="2175"/>
              </w:tabs>
              <w:rPr>
                <w:rFonts w:hint="eastAsia"/>
                <w:b/>
                <w:bCs/>
                <w:u w:val="single"/>
                <w:lang w:val="de-DE"/>
              </w:rPr>
            </w:pPr>
            <w:r>
              <w:rPr>
                <w:rFonts w:hint="eastAsia"/>
                <w:b/>
                <w:bCs/>
                <w:noProof/>
                <w:u w:val="single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565150</wp:posOffset>
                  </wp:positionV>
                  <wp:extent cx="720725" cy="647700"/>
                  <wp:effectExtent l="19050" t="0" r="3175" b="0"/>
                  <wp:wrapNone/>
                  <wp:docPr id="54" name="Объект 4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20725" cy="647700"/>
                            <a:chOff x="5795963" y="2205038"/>
                            <a:chExt cx="720725" cy="647700"/>
                          </a:xfrm>
                        </a:grpSpPr>
                        <a:sp>
                          <a:nvSpPr>
                            <a:cNvPr id="58374" name="AutoShape 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5795963" y="2205038"/>
                              <a:ext cx="720725" cy="647700"/>
                            </a:xfrm>
                            <a:custGeom>
                              <a:avLst/>
                              <a:gdLst>
                                <a:gd name="G0" fmla="+- 16200 0 0"/>
                                <a:gd name="G1" fmla="+- 5400 0 0"/>
                                <a:gd name="G2" fmla="+- 21600 0 5400"/>
                                <a:gd name="G3" fmla="+- 10800 0 5400"/>
                                <a:gd name="G4" fmla="+- 21600 0 16200"/>
                                <a:gd name="G5" fmla="*/ G4 G3 10800"/>
                                <a:gd name="G6" fmla="+- 21600 0 G5"/>
                                <a:gd name="T0" fmla="*/ 16200 w 21600"/>
                                <a:gd name="T1" fmla="*/ 0 h 21600"/>
                                <a:gd name="T2" fmla="*/ 0 w 21600"/>
                                <a:gd name="T3" fmla="*/ 10800 h 21600"/>
                                <a:gd name="T4" fmla="*/ 16200 w 21600"/>
                                <a:gd name="T5" fmla="*/ 21600 h 21600"/>
                                <a:gd name="T6" fmla="*/ 21600 w 21600"/>
                                <a:gd name="T7" fmla="*/ 10800 h 21600"/>
                                <a:gd name="T8" fmla="*/ 17694720 60000 65536"/>
                                <a:gd name="T9" fmla="*/ 11796480 60000 65536"/>
                                <a:gd name="T10" fmla="*/ 5898240 60000 65536"/>
                                <a:gd name="T11" fmla="*/ 0 60000 65536"/>
                                <a:gd name="T12" fmla="*/ 3375 w 21600"/>
                                <a:gd name="T13" fmla="*/ G1 h 21600"/>
                                <a:gd name="T14" fmla="*/ G6 w 21600"/>
                                <a:gd name="T15" fmla="*/ G2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16200" y="0"/>
                                  </a:moveTo>
                                  <a:lnTo>
                                    <a:pt x="16200" y="5400"/>
                                  </a:lnTo>
                                  <a:lnTo>
                                    <a:pt x="3375" y="5400"/>
                                  </a:lnTo>
                                  <a:lnTo>
                                    <a:pt x="3375" y="16200"/>
                                  </a:lnTo>
                                  <a:lnTo>
                                    <a:pt x="16200" y="162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10800"/>
                                  </a:lnTo>
                                  <a:close/>
                                </a:path>
                                <a:path w="21600" h="21600">
                                  <a:moveTo>
                                    <a:pt x="1350" y="5400"/>
                                  </a:moveTo>
                                  <a:lnTo>
                                    <a:pt x="1350" y="16200"/>
                                  </a:lnTo>
                                  <a:lnTo>
                                    <a:pt x="2700" y="16200"/>
                                  </a:lnTo>
                                  <a:lnTo>
                                    <a:pt x="2700" y="5400"/>
                                  </a:lnTo>
                                  <a:close/>
                                </a:path>
                                <a:path w="21600" h="21600">
                                  <a:moveTo>
                                    <a:pt x="0" y="5400"/>
                                  </a:moveTo>
                                  <a:lnTo>
                                    <a:pt x="0" y="16200"/>
                                  </a:lnTo>
                                  <a:lnTo>
                                    <a:pt x="675" y="16200"/>
                                  </a:lnTo>
                                  <a:lnTo>
                                    <a:pt x="675" y="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CCCC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de-DE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</w:p>
        </w:tc>
        <w:tc>
          <w:tcPr>
            <w:tcW w:w="2829" w:type="dxa"/>
            <w:tcBorders>
              <w:top w:val="single" w:sz="24" w:space="0" w:color="00B050"/>
              <w:left w:val="single" w:sz="24" w:space="0" w:color="00B050"/>
              <w:bottom w:val="single" w:sz="24" w:space="0" w:color="00B050"/>
              <w:right w:val="single" w:sz="24" w:space="0" w:color="00B050"/>
            </w:tcBorders>
            <w:vAlign w:val="center"/>
          </w:tcPr>
          <w:p w:rsidR="00B73903" w:rsidRPr="00B73903" w:rsidRDefault="00B73903" w:rsidP="00B73903">
            <w:pPr>
              <w:tabs>
                <w:tab w:val="left" w:pos="2175"/>
              </w:tabs>
              <w:jc w:val="center"/>
              <w:rPr>
                <w:b/>
                <w:bCs/>
                <w:sz w:val="28"/>
                <w:szCs w:val="28"/>
                <w:u w:val="single"/>
                <w:lang w:val="en-US"/>
              </w:rPr>
            </w:pPr>
            <w:r w:rsidRPr="00B73903">
              <w:rPr>
                <w:rFonts w:hint="eastAsia"/>
                <w:b/>
                <w:bCs/>
                <w:sz w:val="28"/>
                <w:szCs w:val="28"/>
                <w:u w:val="single"/>
                <w:lang w:val="de-DE"/>
              </w:rPr>
              <w:t>Überleitung in</w:t>
            </w:r>
          </w:p>
          <w:p w:rsidR="00B73903" w:rsidRPr="00B73903" w:rsidRDefault="00B73903" w:rsidP="00B73903">
            <w:pPr>
              <w:tabs>
                <w:tab w:val="left" w:pos="2175"/>
              </w:tabs>
              <w:jc w:val="center"/>
              <w:rPr>
                <w:b/>
                <w:bCs/>
                <w:sz w:val="28"/>
                <w:szCs w:val="28"/>
                <w:u w:val="single"/>
                <w:lang w:val="en-US"/>
              </w:rPr>
            </w:pPr>
            <w:r w:rsidRPr="00B73903">
              <w:rPr>
                <w:rFonts w:hint="eastAsia"/>
                <w:b/>
                <w:bCs/>
                <w:sz w:val="28"/>
                <w:szCs w:val="28"/>
                <w:u w:val="single"/>
                <w:lang w:val="de-DE"/>
              </w:rPr>
              <w:t>gehobenen Dienst</w:t>
            </w:r>
          </w:p>
          <w:p w:rsidR="00B73903" w:rsidRPr="00B73903" w:rsidRDefault="00B73903" w:rsidP="00B73903">
            <w:pPr>
              <w:tabs>
                <w:tab w:val="left" w:pos="2175"/>
              </w:tabs>
              <w:jc w:val="center"/>
              <w:rPr>
                <w:b/>
                <w:bCs/>
                <w:sz w:val="28"/>
                <w:szCs w:val="28"/>
                <w:u w:val="single"/>
                <w:lang w:val="en-US"/>
              </w:rPr>
            </w:pPr>
            <w:r w:rsidRPr="00B73903">
              <w:rPr>
                <w:rFonts w:hint="eastAsia"/>
                <w:b/>
                <w:bCs/>
                <w:sz w:val="28"/>
                <w:szCs w:val="28"/>
                <w:u w:val="single"/>
                <w:lang w:val="de-DE"/>
              </w:rPr>
              <w:t>bis 2011 erfolgt!</w:t>
            </w:r>
          </w:p>
          <w:p w:rsidR="00B73903" w:rsidRPr="00B73903" w:rsidRDefault="00B73903" w:rsidP="00B73903">
            <w:pPr>
              <w:tabs>
                <w:tab w:val="left" w:pos="2175"/>
              </w:tabs>
              <w:jc w:val="center"/>
              <w:rPr>
                <w:rFonts w:hint="eastAsia"/>
                <w:b/>
                <w:bCs/>
                <w:u w:val="single"/>
                <w:lang w:val="en-US"/>
              </w:rPr>
            </w:pPr>
          </w:p>
        </w:tc>
      </w:tr>
      <w:tr w:rsidR="00B73903" w:rsidRPr="00B73903" w:rsidTr="00B73903">
        <w:tc>
          <w:tcPr>
            <w:tcW w:w="3913" w:type="dxa"/>
            <w:tcBorders>
              <w:top w:val="single" w:sz="24" w:space="0" w:color="00B050"/>
              <w:bottom w:val="single" w:sz="24" w:space="0" w:color="E36C0A" w:themeColor="accent6" w:themeShade="BF"/>
              <w:right w:val="nil"/>
            </w:tcBorders>
          </w:tcPr>
          <w:p w:rsidR="00B73903" w:rsidRPr="00B73903" w:rsidRDefault="00B73903" w:rsidP="00CA0726">
            <w:pPr>
              <w:tabs>
                <w:tab w:val="left" w:pos="2175"/>
              </w:tabs>
              <w:rPr>
                <w:lang w:val="en-US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</w:tcPr>
          <w:p w:rsidR="00B73903" w:rsidRPr="00B73903" w:rsidRDefault="00B73903" w:rsidP="00CA0726">
            <w:pPr>
              <w:tabs>
                <w:tab w:val="left" w:pos="2175"/>
              </w:tabs>
              <w:rPr>
                <w:lang w:val="en-US"/>
              </w:rPr>
            </w:pPr>
          </w:p>
        </w:tc>
        <w:tc>
          <w:tcPr>
            <w:tcW w:w="2829" w:type="dxa"/>
            <w:tcBorders>
              <w:top w:val="single" w:sz="24" w:space="0" w:color="00B050"/>
              <w:left w:val="nil"/>
              <w:bottom w:val="single" w:sz="24" w:space="0" w:color="00B050"/>
            </w:tcBorders>
          </w:tcPr>
          <w:p w:rsidR="00B73903" w:rsidRPr="00B73903" w:rsidRDefault="00B73903" w:rsidP="00CA0726">
            <w:pPr>
              <w:tabs>
                <w:tab w:val="left" w:pos="2175"/>
              </w:tabs>
              <w:rPr>
                <w:lang w:val="en-US"/>
              </w:rPr>
            </w:pPr>
          </w:p>
        </w:tc>
      </w:tr>
      <w:tr w:rsidR="00B73903" w:rsidRPr="00B73903" w:rsidTr="00B73903">
        <w:tc>
          <w:tcPr>
            <w:tcW w:w="3913" w:type="dxa"/>
            <w:tcBorders>
              <w:top w:val="single" w:sz="24" w:space="0" w:color="E36C0A" w:themeColor="accent6" w:themeShade="BF"/>
              <w:left w:val="single" w:sz="24" w:space="0" w:color="E36C0A" w:themeColor="accent6" w:themeShade="BF"/>
              <w:bottom w:val="single" w:sz="24" w:space="0" w:color="E36C0A" w:themeColor="accent6" w:themeShade="BF"/>
              <w:right w:val="single" w:sz="24" w:space="0" w:color="E36C0A" w:themeColor="accent6" w:themeShade="BF"/>
            </w:tcBorders>
          </w:tcPr>
          <w:p w:rsidR="00B73903" w:rsidRPr="00B73903" w:rsidRDefault="00B73903" w:rsidP="00B73903">
            <w:pPr>
              <w:tabs>
                <w:tab w:val="left" w:pos="2175"/>
              </w:tabs>
              <w:rPr>
                <w:lang w:val="en-US"/>
              </w:rPr>
            </w:pPr>
            <w:r w:rsidRPr="00B73903">
              <w:rPr>
                <w:rFonts w:hint="eastAsia"/>
                <w:b/>
                <w:bCs/>
                <w:u w:val="single"/>
                <w:lang w:val="de-DE"/>
              </w:rPr>
              <w:t>Gehobener Polizeivollzugsdienst</w:t>
            </w:r>
            <w:r w:rsidRPr="00B73903">
              <w:rPr>
                <w:rFonts w:hint="eastAsia"/>
                <w:lang w:val="de-DE"/>
              </w:rPr>
              <w:t xml:space="preserve"> </w:t>
            </w:r>
          </w:p>
          <w:p w:rsidR="00B73903" w:rsidRPr="00B73903" w:rsidRDefault="00B73903" w:rsidP="00B73903">
            <w:pPr>
              <w:tabs>
                <w:tab w:val="left" w:pos="2175"/>
              </w:tabs>
              <w:rPr>
                <w:lang w:val="en-US"/>
              </w:rPr>
            </w:pPr>
            <w:r w:rsidRPr="00B73903">
              <w:rPr>
                <w:lang w:val="de-DE"/>
              </w:rPr>
              <w:sym w:font="Wingdings" w:char="00E8"/>
            </w:r>
            <w:r w:rsidRPr="00B73903">
              <w:rPr>
                <w:rFonts w:hint="eastAsia"/>
                <w:lang w:val="de-DE"/>
              </w:rPr>
              <w:t xml:space="preserve"> Fachhochschulreife (Abitur, Fachabitur)</w:t>
            </w:r>
          </w:p>
          <w:p w:rsidR="00B73903" w:rsidRPr="00B73903" w:rsidRDefault="00B73903" w:rsidP="00B73903">
            <w:pPr>
              <w:tabs>
                <w:tab w:val="left" w:pos="2175"/>
              </w:tabs>
              <w:rPr>
                <w:lang w:val="en-US"/>
              </w:rPr>
            </w:pPr>
            <w:r w:rsidRPr="00B73903">
              <w:rPr>
                <w:lang w:val="de-DE"/>
              </w:rPr>
              <w:sym w:font="Wingdings" w:char="00E8"/>
            </w:r>
            <w:r w:rsidRPr="00B73903">
              <w:rPr>
                <w:rFonts w:hint="eastAsia"/>
                <w:lang w:val="de-DE"/>
              </w:rPr>
              <w:t xml:space="preserve"> 2. Fachprüfung nach 36 Monaten Studium </w:t>
            </w:r>
            <w:r w:rsidRPr="00B73903">
              <w:rPr>
                <w:rFonts w:hint="eastAsia"/>
                <w:lang w:val="de-DE"/>
              </w:rPr>
              <w:br/>
              <w:t xml:space="preserve">(zukünftig „Bachelor-Studiengang“ </w:t>
            </w:r>
            <w:proofErr w:type="spellStart"/>
            <w:r w:rsidRPr="00B73903">
              <w:rPr>
                <w:rFonts w:hint="eastAsia"/>
                <w:lang w:val="de-DE"/>
              </w:rPr>
              <w:t>FHöV</w:t>
            </w:r>
            <w:proofErr w:type="spellEnd"/>
            <w:r w:rsidRPr="00B73903">
              <w:rPr>
                <w:rFonts w:hint="eastAsia"/>
                <w:lang w:val="de-DE"/>
              </w:rPr>
              <w:t xml:space="preserve"> NRW)</w:t>
            </w:r>
          </w:p>
          <w:p w:rsidR="00B73903" w:rsidRPr="00B73903" w:rsidRDefault="00B73903" w:rsidP="00B73903">
            <w:pPr>
              <w:tabs>
                <w:tab w:val="left" w:pos="2175"/>
              </w:tabs>
              <w:rPr>
                <w:lang w:val="en-US"/>
              </w:rPr>
            </w:pPr>
            <w:r w:rsidRPr="00B73903">
              <w:rPr>
                <w:rFonts w:hint="eastAsia"/>
                <w:b/>
                <w:bCs/>
                <w:lang w:val="de-DE"/>
              </w:rPr>
              <w:t>Kriminal-/Polizeikommissar(in)</w:t>
            </w:r>
          </w:p>
          <w:p w:rsidR="00B73903" w:rsidRPr="00B73903" w:rsidRDefault="00B73903" w:rsidP="00B73903">
            <w:pPr>
              <w:tabs>
                <w:tab w:val="left" w:pos="2175"/>
              </w:tabs>
              <w:rPr>
                <w:lang w:val="en-US"/>
              </w:rPr>
            </w:pPr>
            <w:r w:rsidRPr="00B73903">
              <w:rPr>
                <w:rFonts w:hint="eastAsia"/>
                <w:b/>
                <w:bCs/>
                <w:lang w:val="de-DE"/>
              </w:rPr>
              <w:t>Kriminal-/Polizeioberkommissar(in)</w:t>
            </w:r>
          </w:p>
          <w:p w:rsidR="00B73903" w:rsidRPr="00B73903" w:rsidRDefault="00B73903" w:rsidP="00B73903">
            <w:pPr>
              <w:tabs>
                <w:tab w:val="left" w:pos="2175"/>
              </w:tabs>
              <w:rPr>
                <w:lang w:val="en-US"/>
              </w:rPr>
            </w:pPr>
            <w:r w:rsidRPr="00B73903">
              <w:rPr>
                <w:rFonts w:hint="eastAsia"/>
                <w:b/>
                <w:bCs/>
                <w:lang w:val="de-DE"/>
              </w:rPr>
              <w:t>Kriminal-/Polizeihauptkommissar(in)</w:t>
            </w:r>
          </w:p>
          <w:p w:rsidR="00B73903" w:rsidRPr="00B73903" w:rsidRDefault="00B73903" w:rsidP="00B73903">
            <w:pPr>
              <w:tabs>
                <w:tab w:val="left" w:pos="2175"/>
              </w:tabs>
              <w:rPr>
                <w:lang w:val="en-US"/>
              </w:rPr>
            </w:pPr>
            <w:r w:rsidRPr="00B73903">
              <w:rPr>
                <w:rFonts w:hint="eastAsia"/>
                <w:b/>
                <w:bCs/>
                <w:lang w:val="de-DE"/>
              </w:rPr>
              <w:t>Erste(r) Kriminal-/Polizeihauptkommissar(in)</w:t>
            </w:r>
          </w:p>
          <w:p w:rsidR="00B73903" w:rsidRPr="00B73903" w:rsidRDefault="00B73903" w:rsidP="00CA0726">
            <w:pPr>
              <w:tabs>
                <w:tab w:val="left" w:pos="2175"/>
              </w:tabs>
              <w:rPr>
                <w:lang w:val="en-US"/>
              </w:rPr>
            </w:pPr>
          </w:p>
        </w:tc>
        <w:tc>
          <w:tcPr>
            <w:tcW w:w="1865" w:type="dxa"/>
            <w:tcBorders>
              <w:top w:val="nil"/>
              <w:left w:val="single" w:sz="24" w:space="0" w:color="E36C0A" w:themeColor="accent6" w:themeShade="BF"/>
              <w:bottom w:val="nil"/>
              <w:right w:val="single" w:sz="24" w:space="0" w:color="00B050"/>
            </w:tcBorders>
          </w:tcPr>
          <w:p w:rsidR="00B73903" w:rsidRPr="00B73903" w:rsidRDefault="00B73903" w:rsidP="00B73903">
            <w:pPr>
              <w:tabs>
                <w:tab w:val="left" w:pos="2175"/>
              </w:tabs>
              <w:rPr>
                <w:rFonts w:hint="eastAsia"/>
                <w:b/>
                <w:bCs/>
                <w:u w:val="single"/>
                <w:lang w:val="de-DE"/>
              </w:rPr>
            </w:pPr>
            <w:r>
              <w:rPr>
                <w:rFonts w:hint="eastAsia"/>
                <w:b/>
                <w:bCs/>
                <w:noProof/>
                <w:u w:val="single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832485</wp:posOffset>
                  </wp:positionV>
                  <wp:extent cx="720725" cy="647700"/>
                  <wp:effectExtent l="19050" t="0" r="3175" b="0"/>
                  <wp:wrapNone/>
                  <wp:docPr id="55" name="Объект 4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20725" cy="647700"/>
                            <a:chOff x="5795963" y="2205038"/>
                            <a:chExt cx="720725" cy="647700"/>
                          </a:xfrm>
                        </a:grpSpPr>
                        <a:sp>
                          <a:nvSpPr>
                            <a:cNvPr id="58374" name="AutoShape 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5795963" y="2205038"/>
                              <a:ext cx="720725" cy="647700"/>
                            </a:xfrm>
                            <a:custGeom>
                              <a:avLst/>
                              <a:gdLst>
                                <a:gd name="G0" fmla="+- 16200 0 0"/>
                                <a:gd name="G1" fmla="+- 5400 0 0"/>
                                <a:gd name="G2" fmla="+- 21600 0 5400"/>
                                <a:gd name="G3" fmla="+- 10800 0 5400"/>
                                <a:gd name="G4" fmla="+- 21600 0 16200"/>
                                <a:gd name="G5" fmla="*/ G4 G3 10800"/>
                                <a:gd name="G6" fmla="+- 21600 0 G5"/>
                                <a:gd name="T0" fmla="*/ 16200 w 21600"/>
                                <a:gd name="T1" fmla="*/ 0 h 21600"/>
                                <a:gd name="T2" fmla="*/ 0 w 21600"/>
                                <a:gd name="T3" fmla="*/ 10800 h 21600"/>
                                <a:gd name="T4" fmla="*/ 16200 w 21600"/>
                                <a:gd name="T5" fmla="*/ 21600 h 21600"/>
                                <a:gd name="T6" fmla="*/ 21600 w 21600"/>
                                <a:gd name="T7" fmla="*/ 10800 h 21600"/>
                                <a:gd name="T8" fmla="*/ 17694720 60000 65536"/>
                                <a:gd name="T9" fmla="*/ 11796480 60000 65536"/>
                                <a:gd name="T10" fmla="*/ 5898240 60000 65536"/>
                                <a:gd name="T11" fmla="*/ 0 60000 65536"/>
                                <a:gd name="T12" fmla="*/ 3375 w 21600"/>
                                <a:gd name="T13" fmla="*/ G1 h 21600"/>
                                <a:gd name="T14" fmla="*/ G6 w 21600"/>
                                <a:gd name="T15" fmla="*/ G2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16200" y="0"/>
                                  </a:moveTo>
                                  <a:lnTo>
                                    <a:pt x="16200" y="5400"/>
                                  </a:lnTo>
                                  <a:lnTo>
                                    <a:pt x="3375" y="5400"/>
                                  </a:lnTo>
                                  <a:lnTo>
                                    <a:pt x="3375" y="16200"/>
                                  </a:lnTo>
                                  <a:lnTo>
                                    <a:pt x="16200" y="162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10800"/>
                                  </a:lnTo>
                                  <a:close/>
                                </a:path>
                                <a:path w="21600" h="21600">
                                  <a:moveTo>
                                    <a:pt x="1350" y="5400"/>
                                  </a:moveTo>
                                  <a:lnTo>
                                    <a:pt x="1350" y="16200"/>
                                  </a:lnTo>
                                  <a:lnTo>
                                    <a:pt x="2700" y="16200"/>
                                  </a:lnTo>
                                  <a:lnTo>
                                    <a:pt x="2700" y="5400"/>
                                  </a:lnTo>
                                  <a:close/>
                                </a:path>
                                <a:path w="21600" h="21600">
                                  <a:moveTo>
                                    <a:pt x="0" y="5400"/>
                                  </a:moveTo>
                                  <a:lnTo>
                                    <a:pt x="0" y="16200"/>
                                  </a:lnTo>
                                  <a:lnTo>
                                    <a:pt x="675" y="16200"/>
                                  </a:lnTo>
                                  <a:lnTo>
                                    <a:pt x="675" y="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CCCC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de-DE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</w:p>
        </w:tc>
        <w:tc>
          <w:tcPr>
            <w:tcW w:w="2829" w:type="dxa"/>
            <w:tcBorders>
              <w:top w:val="single" w:sz="24" w:space="0" w:color="00B050"/>
              <w:left w:val="single" w:sz="24" w:space="0" w:color="00B050"/>
              <w:bottom w:val="single" w:sz="24" w:space="0" w:color="00B050"/>
              <w:right w:val="single" w:sz="24" w:space="0" w:color="00B050"/>
            </w:tcBorders>
            <w:vAlign w:val="center"/>
          </w:tcPr>
          <w:p w:rsidR="00B73903" w:rsidRPr="00B73903" w:rsidRDefault="00B73903" w:rsidP="00B73903">
            <w:pPr>
              <w:tabs>
                <w:tab w:val="left" w:pos="2175"/>
              </w:tabs>
              <w:jc w:val="center"/>
              <w:rPr>
                <w:b/>
                <w:bCs/>
                <w:u w:val="single"/>
              </w:rPr>
            </w:pPr>
            <w:r w:rsidRPr="00B73903">
              <w:rPr>
                <w:rFonts w:hint="eastAsia"/>
                <w:b/>
                <w:bCs/>
                <w:u w:val="single"/>
                <w:lang w:val="de-DE"/>
              </w:rPr>
              <w:t>Eingangslaufbahn</w:t>
            </w:r>
          </w:p>
          <w:p w:rsidR="00B73903" w:rsidRPr="00B73903" w:rsidRDefault="00B73903" w:rsidP="00B73903">
            <w:pPr>
              <w:tabs>
                <w:tab w:val="left" w:pos="2175"/>
              </w:tabs>
              <w:jc w:val="center"/>
              <w:rPr>
                <w:b/>
                <w:bCs/>
                <w:u w:val="single"/>
              </w:rPr>
            </w:pPr>
            <w:r w:rsidRPr="00B73903">
              <w:rPr>
                <w:rFonts w:hint="eastAsia"/>
                <w:b/>
                <w:bCs/>
                <w:u w:val="single"/>
                <w:lang w:val="de-DE"/>
              </w:rPr>
              <w:t>der Polizei NRW!</w:t>
            </w:r>
          </w:p>
          <w:p w:rsidR="00B73903" w:rsidRPr="00B73903" w:rsidRDefault="00B73903" w:rsidP="00B73903">
            <w:pPr>
              <w:tabs>
                <w:tab w:val="left" w:pos="2175"/>
              </w:tabs>
              <w:jc w:val="center"/>
              <w:rPr>
                <w:rFonts w:hint="eastAsia"/>
                <w:b/>
                <w:bCs/>
                <w:u w:val="single"/>
                <w:lang w:val="de-DE"/>
              </w:rPr>
            </w:pPr>
          </w:p>
        </w:tc>
      </w:tr>
    </w:tbl>
    <w:p w:rsidR="00CA0726" w:rsidRPr="00B73903" w:rsidRDefault="00CA0726" w:rsidP="00CA0726">
      <w:pPr>
        <w:tabs>
          <w:tab w:val="left" w:pos="2175"/>
        </w:tabs>
        <w:rPr>
          <w:lang w:val="en-US"/>
        </w:rPr>
      </w:pPr>
    </w:p>
    <w:p w:rsidR="00B73903" w:rsidRPr="00B73903" w:rsidRDefault="00B73903" w:rsidP="00CA0726">
      <w:pPr>
        <w:tabs>
          <w:tab w:val="left" w:pos="2175"/>
        </w:tabs>
        <w:rPr>
          <w:lang w:val="en-US"/>
        </w:rPr>
      </w:pPr>
      <w:r w:rsidRPr="00B73903">
        <w:rPr>
          <w:lang w:val="en-US"/>
        </w:rPr>
        <w:drawing>
          <wp:inline distT="0" distB="0" distL="0" distR="0">
            <wp:extent cx="4381500" cy="457200"/>
            <wp:effectExtent l="19050" t="0" r="0" b="0"/>
            <wp:docPr id="56" name="Объект 4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19800" cy="579438"/>
                      <a:chOff x="1571604" y="1142984"/>
                      <a:chExt cx="6019800" cy="579438"/>
                    </a:xfrm>
                  </a:grpSpPr>
                  <a:sp>
                    <a:nvSpPr>
                      <a:cNvPr id="63491" name="Text Box 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571604" y="1142984"/>
                        <a:ext cx="6019800" cy="579438"/>
                      </a:xfrm>
                      <a:prstGeom prst="rect">
                        <a:avLst/>
                      </a:prstGeom>
                      <a:solidFill>
                        <a:srgbClr val="33CCCC">
                          <a:alpha val="5000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de-DE" sz="3200" b="1" dirty="0">
                              <a:effectLst>
                                <a:outerShdw blurRad="38100" dist="38100" dir="2700000" algn="tl">
                                  <a:srgbClr val="FFFFFF"/>
                                </a:outerShdw>
                              </a:effectLst>
                              <a:latin typeface="Times New Roman" pitchFamily="18" charset="0"/>
                            </a:rPr>
                            <a:t>Laufbahnen der Polizei NRW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A0726" w:rsidRDefault="00B73903" w:rsidP="00CA0726">
      <w:pPr>
        <w:tabs>
          <w:tab w:val="left" w:pos="2175"/>
        </w:tabs>
      </w:pPr>
      <w:r w:rsidRPr="00B73903">
        <w:rPr>
          <w:lang w:val="en-US"/>
        </w:rPr>
        <w:drawing>
          <wp:inline distT="0" distB="0" distL="0" distR="0">
            <wp:extent cx="4733925" cy="2876550"/>
            <wp:effectExtent l="19050" t="0" r="0" b="0"/>
            <wp:docPr id="57" name="Объект 4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58050" cy="4321175"/>
                      <a:chOff x="985838" y="1700213"/>
                      <a:chExt cx="7258050" cy="4321175"/>
                    </a:xfrm>
                  </a:grpSpPr>
                  <a:sp>
                    <a:nvSpPr>
                      <a:cNvPr id="63490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985838" y="1700213"/>
                        <a:ext cx="7258050" cy="4321175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FFCC66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>
                              <a:solidFill>
                                <a:schemeClr val="tx1"/>
                              </a:solidFill>
                              <a:latin typeface="Arial-BoldMT" charset="0"/>
                            </a:defRPr>
                          </a:lvl2pPr>
                          <a:lvl3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>
                              <a:solidFill>
                                <a:schemeClr val="tx1"/>
                              </a:solidFill>
                              <a:latin typeface="Arial-BoldMT" charset="0"/>
                            </a:defRPr>
                          </a:lvl3pPr>
                          <a:lvl4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>
                              <a:solidFill>
                                <a:schemeClr val="tx1"/>
                              </a:solidFill>
                              <a:latin typeface="Arial-BoldMT" charset="0"/>
                            </a:defRPr>
                          </a:lvl4pPr>
                          <a:lvl5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>
                              <a:solidFill>
                                <a:schemeClr val="tx1"/>
                              </a:solidFill>
                              <a:latin typeface="Arial-BoldMT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>
                              <a:solidFill>
                                <a:schemeClr val="tx1"/>
                              </a:solidFill>
                              <a:latin typeface="Arial-BoldMT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>
                              <a:solidFill>
                                <a:schemeClr val="tx1"/>
                              </a:solidFill>
                              <a:latin typeface="Arial-BoldMT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>
                              <a:solidFill>
                                <a:schemeClr val="tx1"/>
                              </a:solidFill>
                              <a:latin typeface="Arial-BoldMT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>
                              <a:solidFill>
                                <a:schemeClr val="tx1"/>
                              </a:solidFill>
                              <a:latin typeface="Arial-BoldMT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de-DE" sz="700" b="0" u="sng">
                              <a:latin typeface="Arial" pitchFamily="34" charset="0"/>
                            </a:rPr>
                            <a:t/>
                          </a:r>
                          <a:br>
                            <a:rPr lang="de-DE" sz="700" b="0" u="sng">
                              <a:latin typeface="Arial" pitchFamily="34" charset="0"/>
                            </a:rPr>
                          </a:br>
                          <a:r>
                            <a:rPr lang="de-DE" sz="1600" b="0" u="sng">
                              <a:latin typeface="Arial Unicode MS" pitchFamily="34" charset="-128"/>
                            </a:rPr>
                            <a:t>Höherer Polizeivollzugsdienst</a:t>
                          </a:r>
                          <a:r>
                            <a:rPr lang="de-DE" sz="1600">
                              <a:latin typeface="Arial Unicode MS" pitchFamily="34" charset="-128"/>
                            </a:rPr>
                            <a:t> </a:t>
                          </a:r>
                          <a:br>
                            <a:rPr lang="de-DE" sz="1600">
                              <a:latin typeface="Arial Unicode MS" pitchFamily="34" charset="-128"/>
                            </a:rPr>
                          </a:br>
                          <a:r>
                            <a:rPr lang="de-DE" sz="1600">
                              <a:latin typeface="Arial Unicode MS" pitchFamily="34" charset="-128"/>
                            </a:rPr>
                            <a:t/>
                          </a:r>
                          <a:br>
                            <a:rPr lang="de-DE" sz="1600">
                              <a:latin typeface="Arial Unicode MS" pitchFamily="34" charset="-128"/>
                            </a:rPr>
                          </a:br>
                          <a:r>
                            <a:rPr lang="de-DE" sz="1600">
                              <a:latin typeface="Arial Unicode MS" pitchFamily="34" charset="-128"/>
                              <a:sym typeface="Wingdings" pitchFamily="2" charset="2"/>
                            </a:rPr>
                            <a:t></a:t>
                          </a:r>
                          <a:r>
                            <a:rPr lang="de-DE" sz="1600">
                              <a:latin typeface="Arial Unicode MS" pitchFamily="34" charset="-128"/>
                            </a:rPr>
                            <a:t> 2. Staatsprüfung des allgemeinen Verwaltungsdienstes</a:t>
                          </a:r>
                          <a:br>
                            <a:rPr lang="de-DE" sz="1600">
                              <a:latin typeface="Arial Unicode MS" pitchFamily="34" charset="-128"/>
                            </a:rPr>
                          </a:br>
                          <a:r>
                            <a:rPr lang="de-DE" sz="1600">
                              <a:latin typeface="Arial Unicode MS" pitchFamily="34" charset="-128"/>
                              <a:sym typeface="Wingdings" pitchFamily="2" charset="2"/>
                            </a:rPr>
                            <a:t> </a:t>
                          </a:r>
                          <a:r>
                            <a:rPr lang="de-DE" sz="1600">
                              <a:latin typeface="Arial Unicode MS" pitchFamily="34" charset="-128"/>
                            </a:rPr>
                            <a:t>3. Fachprüfung nach 22 Monaten Studium an der</a:t>
                          </a:r>
                          <a:br>
                            <a:rPr lang="de-DE" sz="1600">
                              <a:latin typeface="Arial Unicode MS" pitchFamily="34" charset="-128"/>
                            </a:rPr>
                          </a:br>
                          <a:r>
                            <a:rPr lang="de-DE" sz="1600">
                              <a:latin typeface="Arial Unicode MS" pitchFamily="34" charset="-128"/>
                            </a:rPr>
                            <a:t> </a:t>
                          </a:r>
                          <a:br>
                            <a:rPr lang="de-DE" sz="1600">
                              <a:latin typeface="Arial Unicode MS" pitchFamily="34" charset="-128"/>
                            </a:rPr>
                          </a:br>
                          <a:r>
                            <a:rPr lang="de-DE" sz="1600" b="0">
                              <a:latin typeface="Arial Unicode MS" pitchFamily="34" charset="-128"/>
                            </a:rPr>
                            <a:t>Deutschen Hochschule der Polizei</a:t>
                          </a:r>
                          <a:br>
                            <a:rPr lang="de-DE" sz="1600" b="0">
                              <a:latin typeface="Arial Unicode MS" pitchFamily="34" charset="-128"/>
                            </a:rPr>
                          </a:br>
                          <a:r>
                            <a:rPr lang="de-DE" sz="1600">
                              <a:latin typeface="Arial Unicode MS" pitchFamily="34" charset="-128"/>
                            </a:rPr>
                            <a:t> in Münster-Hiltrup</a:t>
                          </a:r>
                          <a:br>
                            <a:rPr lang="de-DE" sz="1600">
                              <a:latin typeface="Arial Unicode MS" pitchFamily="34" charset="-128"/>
                            </a:rPr>
                          </a:br>
                          <a:r>
                            <a:rPr lang="de-DE" sz="1600">
                              <a:latin typeface="Arial Unicode MS" pitchFamily="34" charset="-128"/>
                            </a:rPr>
                            <a:t>(zukünftig „Master-Studiengang“)</a:t>
                          </a:r>
                          <a:br>
                            <a:rPr lang="de-DE" sz="1600">
                              <a:latin typeface="Arial Unicode MS" pitchFamily="34" charset="-128"/>
                            </a:rPr>
                          </a:br>
                          <a:r>
                            <a:rPr lang="de-DE" sz="1600">
                              <a:latin typeface="Arial Unicode MS" pitchFamily="34" charset="-128"/>
                            </a:rPr>
                            <a:t>-----------------------------------------------------------------------------------------------</a:t>
                          </a:r>
                          <a:br>
                            <a:rPr lang="de-DE" sz="1600">
                              <a:latin typeface="Arial Unicode MS" pitchFamily="34" charset="-128"/>
                            </a:rPr>
                          </a:br>
                          <a:r>
                            <a:rPr lang="de-DE" sz="1600">
                              <a:latin typeface="Arial Unicode MS" pitchFamily="34" charset="-128"/>
                            </a:rPr>
                            <a:t>Voraussetzung = 2. Juristische Staatsprüfung für den Direkteinstieg </a:t>
                          </a:r>
                          <a:br>
                            <a:rPr lang="de-DE" sz="1600">
                              <a:latin typeface="Arial Unicode MS" pitchFamily="34" charset="-128"/>
                            </a:rPr>
                          </a:br>
                          <a:r>
                            <a:rPr lang="de-DE" sz="1600">
                              <a:latin typeface="Arial Unicode MS" pitchFamily="34" charset="-128"/>
                            </a:rPr>
                            <a:t>18 Monate Berufsvorbereitung</a:t>
                          </a:r>
                          <a:br>
                            <a:rPr lang="de-DE" sz="1600">
                              <a:latin typeface="Arial Unicode MS" pitchFamily="34" charset="-128"/>
                            </a:rPr>
                          </a:br>
                          <a:r>
                            <a:rPr lang="de-DE" sz="1600">
                              <a:latin typeface="Arial Unicode MS" pitchFamily="34" charset="-128"/>
                            </a:rPr>
                            <a:t>-----------------------------------------------------------------------------------------------</a:t>
                          </a:r>
                          <a:br>
                            <a:rPr lang="de-DE" sz="1600">
                              <a:latin typeface="Arial Unicode MS" pitchFamily="34" charset="-128"/>
                            </a:rPr>
                          </a:br>
                          <a:r>
                            <a:rPr lang="de-DE" sz="1600" b="0">
                              <a:latin typeface="Arial Unicode MS" pitchFamily="34" charset="-128"/>
                            </a:rPr>
                            <a:t>Kriminal-/Polizeirat (-rätin)</a:t>
                          </a:r>
                          <a:br>
                            <a:rPr lang="de-DE" sz="1600" b="0">
                              <a:latin typeface="Arial Unicode MS" pitchFamily="34" charset="-128"/>
                            </a:rPr>
                          </a:br>
                          <a:r>
                            <a:rPr lang="de-DE" sz="1600" b="0">
                              <a:latin typeface="Arial Unicode MS" pitchFamily="34" charset="-128"/>
                            </a:rPr>
                            <a:t>Kriminal-/Polizeioberrat (-rätin)</a:t>
                          </a:r>
                          <a:br>
                            <a:rPr lang="de-DE" sz="1600" b="0">
                              <a:latin typeface="Arial Unicode MS" pitchFamily="34" charset="-128"/>
                            </a:rPr>
                          </a:br>
                          <a:r>
                            <a:rPr lang="de-DE" sz="1600" b="0">
                              <a:latin typeface="Arial Unicode MS" pitchFamily="34" charset="-128"/>
                            </a:rPr>
                            <a:t>Kriminal-/Polizeidirektor (in)</a:t>
                          </a:r>
                          <a:br>
                            <a:rPr lang="de-DE" sz="1600" b="0">
                              <a:latin typeface="Arial Unicode MS" pitchFamily="34" charset="-128"/>
                            </a:rPr>
                          </a:br>
                          <a:r>
                            <a:rPr lang="de-DE" sz="1600" b="0">
                              <a:latin typeface="Arial Unicode MS" pitchFamily="34" charset="-128"/>
                            </a:rPr>
                            <a:t>Leitende (r) Kriminal-/Polizeipolizeidirektor (in)</a:t>
                          </a:r>
                          <a:br>
                            <a:rPr lang="de-DE" sz="1600" b="0">
                              <a:latin typeface="Arial Unicode MS" pitchFamily="34" charset="-128"/>
                            </a:rPr>
                          </a:br>
                          <a:endParaRPr lang="de-DE" sz="1600" b="0">
                            <a:latin typeface="Arial Unicode MS" pitchFamily="34" charset="-128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B73903" w:rsidRDefault="00B73903" w:rsidP="00CA0726">
      <w:pPr>
        <w:tabs>
          <w:tab w:val="left" w:pos="2175"/>
        </w:tabs>
      </w:pPr>
    </w:p>
    <w:p w:rsidR="00B73903" w:rsidRDefault="00B73903" w:rsidP="00CA0726">
      <w:pPr>
        <w:tabs>
          <w:tab w:val="left" w:pos="2175"/>
        </w:tabs>
        <w:rPr>
          <w:b/>
          <w:bCs/>
        </w:rPr>
      </w:pPr>
      <w:r w:rsidRPr="00B73903">
        <w:rPr>
          <w:b/>
          <w:bCs/>
          <w:lang w:val="de-DE"/>
        </w:rPr>
        <w:lastRenderedPageBreak/>
        <w:t>Dienstgradabzeichen der Polizei NRW</w:t>
      </w:r>
    </w:p>
    <w:tbl>
      <w:tblPr>
        <w:tblStyle w:val="a5"/>
        <w:tblW w:w="10248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6"/>
        <w:gridCol w:w="1779"/>
        <w:gridCol w:w="2109"/>
        <w:gridCol w:w="1782"/>
        <w:gridCol w:w="1742"/>
      </w:tblGrid>
      <w:tr w:rsidR="00F9422A" w:rsidTr="00043FBA">
        <w:tc>
          <w:tcPr>
            <w:tcW w:w="4615" w:type="dxa"/>
            <w:gridSpan w:val="2"/>
          </w:tcPr>
          <w:p w:rsidR="00F9422A" w:rsidRPr="00F9422A" w:rsidRDefault="00F9422A" w:rsidP="00F9422A">
            <w:pPr>
              <w:tabs>
                <w:tab w:val="left" w:pos="2175"/>
              </w:tabs>
            </w:pPr>
            <w:r w:rsidRPr="00F9422A">
              <w:rPr>
                <w:b/>
                <w:bCs/>
                <w:lang w:val="de-DE"/>
              </w:rPr>
              <w:t>Mittlerer Dienst - grüne Sterne</w:t>
            </w:r>
          </w:p>
          <w:p w:rsidR="00F9422A" w:rsidRDefault="00F9422A" w:rsidP="00043FBA">
            <w:pPr>
              <w:tabs>
                <w:tab w:val="left" w:pos="2175"/>
              </w:tabs>
              <w:jc w:val="center"/>
            </w:pPr>
          </w:p>
        </w:tc>
        <w:tc>
          <w:tcPr>
            <w:tcW w:w="5633" w:type="dxa"/>
            <w:gridSpan w:val="3"/>
          </w:tcPr>
          <w:p w:rsidR="00043FBA" w:rsidRPr="00043FBA" w:rsidRDefault="00043FBA" w:rsidP="00043FBA">
            <w:pPr>
              <w:tabs>
                <w:tab w:val="left" w:pos="2175"/>
              </w:tabs>
              <w:jc w:val="center"/>
            </w:pPr>
            <w:r w:rsidRPr="00043FBA">
              <w:rPr>
                <w:b/>
                <w:bCs/>
                <w:lang w:val="de-DE"/>
              </w:rPr>
              <w:t>Anwärter</w:t>
            </w:r>
          </w:p>
          <w:p w:rsidR="00F9422A" w:rsidRDefault="00F9422A" w:rsidP="00043FBA">
            <w:pPr>
              <w:tabs>
                <w:tab w:val="left" w:pos="2175"/>
              </w:tabs>
              <w:jc w:val="center"/>
            </w:pPr>
          </w:p>
        </w:tc>
      </w:tr>
      <w:tr w:rsidR="00F9422A" w:rsidTr="00043FBA">
        <w:tc>
          <w:tcPr>
            <w:tcW w:w="2836" w:type="dxa"/>
          </w:tcPr>
          <w:p w:rsidR="00F9422A" w:rsidRPr="00F9422A" w:rsidRDefault="00F9422A" w:rsidP="00F9422A">
            <w:pPr>
              <w:tabs>
                <w:tab w:val="left" w:pos="2175"/>
              </w:tabs>
            </w:pPr>
            <w:r w:rsidRPr="00F9422A">
              <w:rPr>
                <w:lang w:val="de-DE"/>
              </w:rPr>
              <w:t>Polizeimeisterin (</w:t>
            </w:r>
            <w:proofErr w:type="spellStart"/>
            <w:r w:rsidRPr="00F9422A">
              <w:rPr>
                <w:lang w:val="de-DE"/>
              </w:rPr>
              <w:t>PM‘in</w:t>
            </w:r>
            <w:proofErr w:type="spellEnd"/>
            <w:r w:rsidRPr="00F9422A">
              <w:rPr>
                <w:lang w:val="de-DE"/>
              </w:rPr>
              <w:t>)</w:t>
            </w:r>
          </w:p>
          <w:p w:rsidR="00F9422A" w:rsidRDefault="00F9422A" w:rsidP="00CA0726">
            <w:pPr>
              <w:tabs>
                <w:tab w:val="left" w:pos="2175"/>
              </w:tabs>
            </w:pPr>
          </w:p>
        </w:tc>
        <w:tc>
          <w:tcPr>
            <w:tcW w:w="1779" w:type="dxa"/>
          </w:tcPr>
          <w:p w:rsidR="00F9422A" w:rsidRDefault="00F9422A" w:rsidP="00CA0726">
            <w:pPr>
              <w:tabs>
                <w:tab w:val="left" w:pos="2175"/>
              </w:tabs>
            </w:pPr>
            <w:r w:rsidRPr="00F9422A">
              <w:drawing>
                <wp:inline distT="0" distB="0" distL="0" distR="0">
                  <wp:extent cx="973137" cy="417513"/>
                  <wp:effectExtent l="19050" t="0" r="0" b="0"/>
                  <wp:docPr id="71" name="Рисунок 47" descr="Datei:GERFEDPOL MD 03 PM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11" name="Picture 19" descr="Datei:GERFEDPOL MD 03 P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37" cy="417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9" w:type="dxa"/>
          </w:tcPr>
          <w:p w:rsidR="00F9422A" w:rsidRPr="00F9422A" w:rsidRDefault="00F9422A" w:rsidP="00F9422A">
            <w:pPr>
              <w:tabs>
                <w:tab w:val="left" w:pos="2175"/>
              </w:tabs>
            </w:pPr>
            <w:proofErr w:type="spellStart"/>
            <w:r w:rsidRPr="00F9422A">
              <w:rPr>
                <w:lang w:val="de-DE"/>
              </w:rPr>
              <w:t>Kommissarsanwärter</w:t>
            </w:r>
            <w:proofErr w:type="spellEnd"/>
            <w:r w:rsidRPr="00F9422A">
              <w:rPr>
                <w:lang w:val="de-DE"/>
              </w:rPr>
              <w:t xml:space="preserve"> </w:t>
            </w:r>
          </w:p>
          <w:p w:rsidR="00F9422A" w:rsidRDefault="00F9422A" w:rsidP="00CA0726">
            <w:pPr>
              <w:tabs>
                <w:tab w:val="left" w:pos="2175"/>
              </w:tabs>
            </w:pPr>
          </w:p>
        </w:tc>
        <w:tc>
          <w:tcPr>
            <w:tcW w:w="3524" w:type="dxa"/>
            <w:gridSpan w:val="2"/>
          </w:tcPr>
          <w:p w:rsidR="00F9422A" w:rsidRDefault="00F9422A" w:rsidP="00CA0726">
            <w:pPr>
              <w:tabs>
                <w:tab w:val="left" w:pos="2175"/>
              </w:tabs>
            </w:pPr>
            <w:r w:rsidRPr="00F9422A">
              <w:drawing>
                <wp:inline distT="0" distB="0" distL="0" distR="0">
                  <wp:extent cx="973137" cy="419100"/>
                  <wp:effectExtent l="19050" t="0" r="0" b="0"/>
                  <wp:docPr id="72" name="Рисунок 52" descr="GERFEDPOL_GD_01_PK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13" name="Picture 21" descr="GERFEDPOL_GD_01_P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37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2A" w:rsidTr="00043FBA">
        <w:tc>
          <w:tcPr>
            <w:tcW w:w="2836" w:type="dxa"/>
          </w:tcPr>
          <w:p w:rsidR="00F9422A" w:rsidRPr="00F9422A" w:rsidRDefault="00F9422A" w:rsidP="00F9422A">
            <w:pPr>
              <w:tabs>
                <w:tab w:val="left" w:pos="2175"/>
              </w:tabs>
            </w:pPr>
            <w:r w:rsidRPr="00F9422A">
              <w:rPr>
                <w:lang w:val="de-DE"/>
              </w:rPr>
              <w:t>Polizeiobermeister (POM)</w:t>
            </w:r>
          </w:p>
          <w:p w:rsidR="00F9422A" w:rsidRDefault="00F9422A" w:rsidP="00CA0726">
            <w:pPr>
              <w:tabs>
                <w:tab w:val="left" w:pos="2175"/>
              </w:tabs>
            </w:pPr>
          </w:p>
        </w:tc>
        <w:tc>
          <w:tcPr>
            <w:tcW w:w="1779" w:type="dxa"/>
          </w:tcPr>
          <w:p w:rsidR="00F9422A" w:rsidRDefault="00F9422A" w:rsidP="00CA0726">
            <w:pPr>
              <w:tabs>
                <w:tab w:val="left" w:pos="2175"/>
              </w:tabs>
            </w:pPr>
            <w:r w:rsidRPr="00F9422A">
              <w:drawing>
                <wp:inline distT="0" distB="0" distL="0" distR="0">
                  <wp:extent cx="973137" cy="417513"/>
                  <wp:effectExtent l="19050" t="0" r="0" b="0"/>
                  <wp:docPr id="59" name="Рисунок 50" descr="Datei:GERFEDPOL MD 04 POM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12" name="Picture 20" descr="Datei:GERFEDPOL MD 04 PO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37" cy="417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9" w:type="dxa"/>
          </w:tcPr>
          <w:p w:rsidR="00F9422A" w:rsidRPr="00F9422A" w:rsidRDefault="00F9422A" w:rsidP="00F9422A">
            <w:pPr>
              <w:tabs>
                <w:tab w:val="left" w:pos="2175"/>
              </w:tabs>
            </w:pPr>
            <w:r w:rsidRPr="00F9422A">
              <w:rPr>
                <w:lang w:val="de-DE"/>
              </w:rPr>
              <w:t>Ratsanwärterin</w:t>
            </w:r>
          </w:p>
          <w:p w:rsidR="00F9422A" w:rsidRDefault="00F9422A" w:rsidP="00CA0726">
            <w:pPr>
              <w:tabs>
                <w:tab w:val="left" w:pos="2175"/>
              </w:tabs>
            </w:pPr>
          </w:p>
        </w:tc>
        <w:tc>
          <w:tcPr>
            <w:tcW w:w="1782" w:type="dxa"/>
          </w:tcPr>
          <w:p w:rsidR="00F9422A" w:rsidRDefault="00F9422A" w:rsidP="00CA0726">
            <w:pPr>
              <w:tabs>
                <w:tab w:val="left" w:pos="2175"/>
              </w:tabs>
            </w:pPr>
            <w:r w:rsidRPr="00F9422A">
              <w:drawing>
                <wp:inline distT="0" distB="0" distL="0" distR="0">
                  <wp:extent cx="971550" cy="417512"/>
                  <wp:effectExtent l="19050" t="0" r="0" b="0"/>
                  <wp:docPr id="62" name="Рисунок 53" descr="GERFEDPOL_HD_01_PR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03" name="Picture 11" descr="GERFEDPOL_HD_01_P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17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</w:tcPr>
          <w:p w:rsidR="00F9422A" w:rsidRDefault="00F9422A" w:rsidP="00CA0726">
            <w:pPr>
              <w:tabs>
                <w:tab w:val="left" w:pos="2175"/>
              </w:tabs>
            </w:pPr>
            <w:r w:rsidRPr="00F9422A">
              <w:drawing>
                <wp:inline distT="0" distB="0" distL="0" distR="0">
                  <wp:extent cx="1000125" cy="447675"/>
                  <wp:effectExtent l="19050" t="0" r="9525" b="0"/>
                  <wp:docPr id="65" name="Рисунок 54" descr="BildSchulterPRAgeh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14" name="Picture 22" descr="BildSchulterPRAge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2A" w:rsidTr="00043FBA">
        <w:tc>
          <w:tcPr>
            <w:tcW w:w="2836" w:type="dxa"/>
          </w:tcPr>
          <w:p w:rsidR="00F9422A" w:rsidRPr="00F9422A" w:rsidRDefault="00F9422A" w:rsidP="00F9422A">
            <w:pPr>
              <w:tabs>
                <w:tab w:val="left" w:pos="2175"/>
              </w:tabs>
            </w:pPr>
            <w:r w:rsidRPr="00F9422A">
              <w:rPr>
                <w:lang w:val="de-DE"/>
              </w:rPr>
              <w:t>Polizeihauptmeisterin (</w:t>
            </w:r>
            <w:proofErr w:type="spellStart"/>
            <w:r w:rsidRPr="00F9422A">
              <w:rPr>
                <w:lang w:val="de-DE"/>
              </w:rPr>
              <w:t>PHM‘in</w:t>
            </w:r>
            <w:proofErr w:type="spellEnd"/>
            <w:r w:rsidRPr="00F9422A">
              <w:rPr>
                <w:lang w:val="de-DE"/>
              </w:rPr>
              <w:t>)</w:t>
            </w:r>
            <w:r w:rsidRPr="00F9422A">
              <w:rPr>
                <w:b/>
                <w:bCs/>
                <w:lang w:val="de-DE"/>
              </w:rPr>
              <w:t xml:space="preserve"> </w:t>
            </w:r>
          </w:p>
          <w:p w:rsidR="00F9422A" w:rsidRDefault="00F9422A" w:rsidP="00CA0726">
            <w:pPr>
              <w:tabs>
                <w:tab w:val="left" w:pos="2175"/>
              </w:tabs>
            </w:pPr>
          </w:p>
        </w:tc>
        <w:tc>
          <w:tcPr>
            <w:tcW w:w="1779" w:type="dxa"/>
          </w:tcPr>
          <w:p w:rsidR="00F9422A" w:rsidRDefault="00F9422A" w:rsidP="00CA0726">
            <w:pPr>
              <w:tabs>
                <w:tab w:val="left" w:pos="2175"/>
              </w:tabs>
            </w:pPr>
            <w:r w:rsidRPr="00F9422A">
              <w:drawing>
                <wp:inline distT="0" distB="0" distL="0" distR="0">
                  <wp:extent cx="971550" cy="417513"/>
                  <wp:effectExtent l="19050" t="0" r="0" b="0"/>
                  <wp:docPr id="60" name="Рисунок 51" descr="GERFEDPOL_MD_05_PH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01" name="Picture 9" descr="GERFEDPOL_MD_05_PH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17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9" w:type="dxa"/>
          </w:tcPr>
          <w:p w:rsidR="00F9422A" w:rsidRDefault="00F9422A" w:rsidP="00CA0726">
            <w:pPr>
              <w:tabs>
                <w:tab w:val="left" w:pos="2175"/>
              </w:tabs>
            </w:pPr>
          </w:p>
        </w:tc>
        <w:tc>
          <w:tcPr>
            <w:tcW w:w="1782" w:type="dxa"/>
          </w:tcPr>
          <w:p w:rsidR="00F9422A" w:rsidRDefault="00F9422A" w:rsidP="00CA0726">
            <w:pPr>
              <w:tabs>
                <w:tab w:val="left" w:pos="2175"/>
              </w:tabs>
            </w:pPr>
          </w:p>
        </w:tc>
        <w:tc>
          <w:tcPr>
            <w:tcW w:w="1742" w:type="dxa"/>
          </w:tcPr>
          <w:p w:rsidR="00F9422A" w:rsidRDefault="00F9422A" w:rsidP="00F9422A">
            <w:pPr>
              <w:tabs>
                <w:tab w:val="left" w:pos="2175"/>
              </w:tabs>
              <w:ind w:left="-67" w:firstLine="67"/>
            </w:pPr>
          </w:p>
        </w:tc>
      </w:tr>
      <w:tr w:rsidR="00F9422A" w:rsidTr="00043FBA">
        <w:tc>
          <w:tcPr>
            <w:tcW w:w="4615" w:type="dxa"/>
            <w:gridSpan w:val="2"/>
          </w:tcPr>
          <w:p w:rsidR="00043FBA" w:rsidRDefault="00043FBA" w:rsidP="00F9422A">
            <w:pPr>
              <w:tabs>
                <w:tab w:val="left" w:pos="2175"/>
              </w:tabs>
              <w:rPr>
                <w:b/>
                <w:bCs/>
              </w:rPr>
            </w:pPr>
          </w:p>
          <w:p w:rsidR="00F9422A" w:rsidRPr="00F9422A" w:rsidRDefault="00F9422A" w:rsidP="00F9422A">
            <w:pPr>
              <w:tabs>
                <w:tab w:val="left" w:pos="2175"/>
              </w:tabs>
            </w:pPr>
            <w:r w:rsidRPr="00F9422A">
              <w:rPr>
                <w:b/>
                <w:bCs/>
                <w:lang w:val="de-DE"/>
              </w:rPr>
              <w:t>Gehobener Dienst - silberne Sterne</w:t>
            </w:r>
          </w:p>
          <w:p w:rsidR="00F9422A" w:rsidRDefault="00F9422A" w:rsidP="00043FBA">
            <w:pPr>
              <w:tabs>
                <w:tab w:val="left" w:pos="2175"/>
              </w:tabs>
              <w:jc w:val="center"/>
            </w:pPr>
          </w:p>
        </w:tc>
        <w:tc>
          <w:tcPr>
            <w:tcW w:w="5633" w:type="dxa"/>
            <w:gridSpan w:val="3"/>
          </w:tcPr>
          <w:p w:rsidR="00043FBA" w:rsidRDefault="00043FBA" w:rsidP="00043FBA">
            <w:pPr>
              <w:tabs>
                <w:tab w:val="left" w:pos="2175"/>
              </w:tabs>
              <w:jc w:val="center"/>
              <w:rPr>
                <w:b/>
                <w:bCs/>
              </w:rPr>
            </w:pPr>
          </w:p>
          <w:p w:rsidR="00F9422A" w:rsidRPr="00F9422A" w:rsidRDefault="00F9422A" w:rsidP="00043FBA">
            <w:pPr>
              <w:tabs>
                <w:tab w:val="left" w:pos="2175"/>
              </w:tabs>
              <w:jc w:val="center"/>
            </w:pPr>
            <w:r w:rsidRPr="00F9422A">
              <w:rPr>
                <w:b/>
                <w:bCs/>
                <w:lang w:val="de-DE"/>
              </w:rPr>
              <w:t>Höherer Dienst - goldene Sterne</w:t>
            </w:r>
          </w:p>
          <w:p w:rsidR="00F9422A" w:rsidRDefault="00F9422A" w:rsidP="00CA0726">
            <w:pPr>
              <w:tabs>
                <w:tab w:val="left" w:pos="2175"/>
              </w:tabs>
            </w:pPr>
          </w:p>
        </w:tc>
      </w:tr>
      <w:tr w:rsidR="00F9422A" w:rsidTr="00043FBA">
        <w:tc>
          <w:tcPr>
            <w:tcW w:w="2836" w:type="dxa"/>
          </w:tcPr>
          <w:p w:rsidR="00F9422A" w:rsidRPr="00F9422A" w:rsidRDefault="00F9422A" w:rsidP="00F9422A">
            <w:pPr>
              <w:tabs>
                <w:tab w:val="left" w:pos="2175"/>
              </w:tabs>
            </w:pPr>
            <w:r w:rsidRPr="00F9422A">
              <w:rPr>
                <w:lang w:val="de-DE"/>
              </w:rPr>
              <w:t>Polizeikommissar (PK)</w:t>
            </w:r>
          </w:p>
          <w:p w:rsidR="00F9422A" w:rsidRDefault="00F9422A" w:rsidP="00CA0726">
            <w:pPr>
              <w:tabs>
                <w:tab w:val="left" w:pos="2175"/>
              </w:tabs>
            </w:pPr>
          </w:p>
        </w:tc>
        <w:tc>
          <w:tcPr>
            <w:tcW w:w="1779" w:type="dxa"/>
          </w:tcPr>
          <w:p w:rsidR="00F9422A" w:rsidRDefault="00F9422A" w:rsidP="00CA0726">
            <w:pPr>
              <w:tabs>
                <w:tab w:val="left" w:pos="2175"/>
              </w:tabs>
            </w:pPr>
            <w:r w:rsidRPr="00F9422A">
              <w:drawing>
                <wp:inline distT="0" distB="0" distL="0" distR="0">
                  <wp:extent cx="971550" cy="417512"/>
                  <wp:effectExtent l="19050" t="0" r="0" b="0"/>
                  <wp:docPr id="73" name="Рисунок 55" descr="GERFEDPOL_GD_02_P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10" name="Picture 18" descr="GERFEDPOL_GD_02_P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17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  <w:gridSpan w:val="2"/>
          </w:tcPr>
          <w:p w:rsidR="00F9422A" w:rsidRPr="00F9422A" w:rsidRDefault="00F9422A" w:rsidP="00F9422A">
            <w:pPr>
              <w:tabs>
                <w:tab w:val="left" w:pos="2175"/>
              </w:tabs>
            </w:pPr>
            <w:r w:rsidRPr="00F9422A">
              <w:rPr>
                <w:lang w:val="de-DE"/>
              </w:rPr>
              <w:t>Polizeirätin (</w:t>
            </w:r>
            <w:proofErr w:type="spellStart"/>
            <w:r w:rsidRPr="00F9422A">
              <w:rPr>
                <w:lang w:val="de-DE"/>
              </w:rPr>
              <w:t>PR‘in</w:t>
            </w:r>
            <w:proofErr w:type="spellEnd"/>
            <w:r w:rsidRPr="00F9422A">
              <w:rPr>
                <w:lang w:val="de-DE"/>
              </w:rPr>
              <w:t>)</w:t>
            </w:r>
          </w:p>
          <w:p w:rsidR="00F9422A" w:rsidRDefault="00F9422A" w:rsidP="00CA0726">
            <w:pPr>
              <w:tabs>
                <w:tab w:val="left" w:pos="2175"/>
              </w:tabs>
            </w:pPr>
          </w:p>
        </w:tc>
        <w:tc>
          <w:tcPr>
            <w:tcW w:w="1742" w:type="dxa"/>
          </w:tcPr>
          <w:p w:rsidR="00F9422A" w:rsidRDefault="00F9422A" w:rsidP="00CA0726">
            <w:pPr>
              <w:tabs>
                <w:tab w:val="left" w:pos="2175"/>
              </w:tabs>
            </w:pPr>
            <w:r w:rsidRPr="00F9422A">
              <w:drawing>
                <wp:inline distT="0" distB="0" distL="0" distR="0">
                  <wp:extent cx="969963" cy="415925"/>
                  <wp:effectExtent l="19050" t="0" r="1587" b="0"/>
                  <wp:docPr id="78" name="Рисунок 60" descr="GERFEDPOL_HD_02_POLIZEIRA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04" name="Picture 12" descr="GERFEDPOL_HD_02_POLIZEI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963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2A" w:rsidTr="00043FBA">
        <w:tc>
          <w:tcPr>
            <w:tcW w:w="2836" w:type="dxa"/>
          </w:tcPr>
          <w:p w:rsidR="00F9422A" w:rsidRPr="00F9422A" w:rsidRDefault="00F9422A" w:rsidP="00F9422A">
            <w:pPr>
              <w:tabs>
                <w:tab w:val="left" w:pos="2175"/>
              </w:tabs>
            </w:pPr>
            <w:r w:rsidRPr="00F9422A">
              <w:rPr>
                <w:lang w:val="de-DE"/>
              </w:rPr>
              <w:t>Polizeioberkommissarin (</w:t>
            </w:r>
            <w:proofErr w:type="spellStart"/>
            <w:r w:rsidRPr="00F9422A">
              <w:rPr>
                <w:lang w:val="de-DE"/>
              </w:rPr>
              <w:t>POK‘in</w:t>
            </w:r>
            <w:proofErr w:type="spellEnd"/>
            <w:r w:rsidRPr="00F9422A">
              <w:rPr>
                <w:lang w:val="de-DE"/>
              </w:rPr>
              <w:t>)</w:t>
            </w:r>
          </w:p>
          <w:p w:rsidR="00F9422A" w:rsidRDefault="00F9422A" w:rsidP="00CA0726">
            <w:pPr>
              <w:tabs>
                <w:tab w:val="left" w:pos="2175"/>
              </w:tabs>
            </w:pPr>
          </w:p>
        </w:tc>
        <w:tc>
          <w:tcPr>
            <w:tcW w:w="1779" w:type="dxa"/>
          </w:tcPr>
          <w:p w:rsidR="00F9422A" w:rsidRDefault="00F9422A" w:rsidP="00CA0726">
            <w:pPr>
              <w:tabs>
                <w:tab w:val="left" w:pos="2175"/>
              </w:tabs>
            </w:pPr>
            <w:r w:rsidRPr="00F9422A">
              <w:drawing>
                <wp:inline distT="0" distB="0" distL="0" distR="0">
                  <wp:extent cx="971550" cy="417513"/>
                  <wp:effectExtent l="19050" t="0" r="0" b="0"/>
                  <wp:docPr id="74" name="Рисунок 56" descr="GERFEDPOL_GD_03_PO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98" name="Picture 6" descr="GERFEDPOL_GD_03_P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17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  <w:gridSpan w:val="2"/>
          </w:tcPr>
          <w:p w:rsidR="00F9422A" w:rsidRPr="00F9422A" w:rsidRDefault="00F9422A" w:rsidP="00F9422A">
            <w:pPr>
              <w:tabs>
                <w:tab w:val="left" w:pos="2175"/>
              </w:tabs>
            </w:pPr>
            <w:r w:rsidRPr="00F9422A">
              <w:rPr>
                <w:lang w:val="de-DE"/>
              </w:rPr>
              <w:t>Polizeioberrat (POR)</w:t>
            </w:r>
          </w:p>
          <w:p w:rsidR="00F9422A" w:rsidRDefault="00F9422A" w:rsidP="00CA0726">
            <w:pPr>
              <w:tabs>
                <w:tab w:val="left" w:pos="2175"/>
              </w:tabs>
            </w:pPr>
          </w:p>
        </w:tc>
        <w:tc>
          <w:tcPr>
            <w:tcW w:w="1742" w:type="dxa"/>
          </w:tcPr>
          <w:p w:rsidR="00F9422A" w:rsidRDefault="00F9422A" w:rsidP="00CA0726">
            <w:pPr>
              <w:tabs>
                <w:tab w:val="left" w:pos="2175"/>
              </w:tabs>
            </w:pPr>
            <w:r w:rsidRPr="00F9422A">
              <w:drawing>
                <wp:inline distT="0" distB="0" distL="0" distR="0">
                  <wp:extent cx="971550" cy="417513"/>
                  <wp:effectExtent l="19050" t="0" r="0" b="0"/>
                  <wp:docPr id="79" name="Рисунок 61" descr="GERFEDPOL_HD_03_POLIZEIOBERRA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05" name="Picture 13" descr="GERFEDPOL_HD_03_POLIZEIOBER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17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2A" w:rsidTr="00043FBA">
        <w:tc>
          <w:tcPr>
            <w:tcW w:w="2836" w:type="dxa"/>
          </w:tcPr>
          <w:p w:rsidR="00F9422A" w:rsidRPr="00F9422A" w:rsidRDefault="00F9422A" w:rsidP="00F9422A">
            <w:pPr>
              <w:tabs>
                <w:tab w:val="left" w:pos="2175"/>
              </w:tabs>
            </w:pPr>
            <w:r w:rsidRPr="00F9422A">
              <w:rPr>
                <w:lang w:val="de-DE"/>
              </w:rPr>
              <w:t>Polizeihauptkommissar (PHK)</w:t>
            </w:r>
          </w:p>
          <w:p w:rsidR="00F9422A" w:rsidRDefault="00F9422A" w:rsidP="00CA0726">
            <w:pPr>
              <w:tabs>
                <w:tab w:val="left" w:pos="2175"/>
              </w:tabs>
            </w:pPr>
          </w:p>
        </w:tc>
        <w:tc>
          <w:tcPr>
            <w:tcW w:w="1779" w:type="dxa"/>
          </w:tcPr>
          <w:p w:rsidR="00F9422A" w:rsidRDefault="00F9422A" w:rsidP="00CA0726">
            <w:pPr>
              <w:tabs>
                <w:tab w:val="left" w:pos="2175"/>
              </w:tabs>
            </w:pPr>
            <w:r w:rsidRPr="00F9422A">
              <w:drawing>
                <wp:inline distT="0" distB="0" distL="0" distR="0">
                  <wp:extent cx="971550" cy="417513"/>
                  <wp:effectExtent l="19050" t="0" r="0" b="0"/>
                  <wp:docPr id="75" name="Рисунок 57" descr="GERFEDPOL_GD_04_PH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99" name="Picture 7" descr="GERFEDPOL_GD_04_PH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17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  <w:gridSpan w:val="2"/>
          </w:tcPr>
          <w:p w:rsidR="00F9422A" w:rsidRPr="00F9422A" w:rsidRDefault="00F9422A" w:rsidP="00F9422A">
            <w:pPr>
              <w:tabs>
                <w:tab w:val="left" w:pos="2175"/>
              </w:tabs>
            </w:pPr>
            <w:r w:rsidRPr="00F9422A">
              <w:rPr>
                <w:lang w:val="de-DE"/>
              </w:rPr>
              <w:t>Polizeidirektorin (</w:t>
            </w:r>
            <w:proofErr w:type="spellStart"/>
            <w:r w:rsidRPr="00F9422A">
              <w:rPr>
                <w:lang w:val="de-DE"/>
              </w:rPr>
              <w:t>PD‘in</w:t>
            </w:r>
            <w:proofErr w:type="spellEnd"/>
            <w:r w:rsidRPr="00F9422A">
              <w:rPr>
                <w:lang w:val="de-DE"/>
              </w:rPr>
              <w:t>)</w:t>
            </w:r>
          </w:p>
          <w:p w:rsidR="00F9422A" w:rsidRDefault="00F9422A" w:rsidP="00CA0726">
            <w:pPr>
              <w:tabs>
                <w:tab w:val="left" w:pos="2175"/>
              </w:tabs>
            </w:pPr>
          </w:p>
        </w:tc>
        <w:tc>
          <w:tcPr>
            <w:tcW w:w="1742" w:type="dxa"/>
          </w:tcPr>
          <w:p w:rsidR="00F9422A" w:rsidRDefault="00F9422A" w:rsidP="00CA0726">
            <w:pPr>
              <w:tabs>
                <w:tab w:val="left" w:pos="2175"/>
              </w:tabs>
            </w:pPr>
            <w:r w:rsidRPr="00F9422A">
              <w:drawing>
                <wp:inline distT="0" distB="0" distL="0" distR="0">
                  <wp:extent cx="971550" cy="417512"/>
                  <wp:effectExtent l="19050" t="0" r="0" b="0"/>
                  <wp:docPr id="80" name="Рисунок 62" descr="GERFEDPOL_HD_04_POLIZEIDIREKTO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06" name="Picture 14" descr="GERFEDPOL_HD_04_POLIZEIDIREK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17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2A" w:rsidTr="00043FBA">
        <w:tc>
          <w:tcPr>
            <w:tcW w:w="2836" w:type="dxa"/>
          </w:tcPr>
          <w:p w:rsidR="00F9422A" w:rsidRPr="00F9422A" w:rsidRDefault="00F9422A" w:rsidP="00F9422A">
            <w:pPr>
              <w:tabs>
                <w:tab w:val="left" w:pos="2175"/>
              </w:tabs>
            </w:pPr>
            <w:r w:rsidRPr="00F9422A">
              <w:rPr>
                <w:lang w:val="de-DE"/>
              </w:rPr>
              <w:t>Polizeihauptkommissarin (</w:t>
            </w:r>
            <w:proofErr w:type="spellStart"/>
            <w:r w:rsidRPr="00F9422A">
              <w:rPr>
                <w:lang w:val="de-DE"/>
              </w:rPr>
              <w:t>PHK‘in</w:t>
            </w:r>
            <w:proofErr w:type="spellEnd"/>
            <w:r w:rsidRPr="00F9422A">
              <w:rPr>
                <w:lang w:val="de-DE"/>
              </w:rPr>
              <w:t>, A12)</w:t>
            </w:r>
          </w:p>
          <w:p w:rsidR="00F9422A" w:rsidRDefault="00F9422A" w:rsidP="00CA0726">
            <w:pPr>
              <w:tabs>
                <w:tab w:val="left" w:pos="2175"/>
              </w:tabs>
            </w:pPr>
            <w:r w:rsidRPr="00F9422A">
              <w:rPr>
                <w:lang w:val="de-DE"/>
              </w:rPr>
              <w:t xml:space="preserve">  </w:t>
            </w:r>
          </w:p>
        </w:tc>
        <w:tc>
          <w:tcPr>
            <w:tcW w:w="1779" w:type="dxa"/>
          </w:tcPr>
          <w:p w:rsidR="00F9422A" w:rsidRDefault="00F9422A" w:rsidP="00CA0726">
            <w:pPr>
              <w:tabs>
                <w:tab w:val="left" w:pos="2175"/>
              </w:tabs>
            </w:pPr>
            <w:r w:rsidRPr="00F9422A">
              <w:drawing>
                <wp:inline distT="0" distB="0" distL="0" distR="0">
                  <wp:extent cx="971550" cy="417513"/>
                  <wp:effectExtent l="19050" t="0" r="0" b="0"/>
                  <wp:docPr id="76" name="Рисунок 58" descr="GERFEDPOL_GD_05_1PH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00" name="Picture 8" descr="GERFEDPOL_GD_05_1PH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17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  <w:gridSpan w:val="2"/>
          </w:tcPr>
          <w:p w:rsidR="00F9422A" w:rsidRPr="00F9422A" w:rsidRDefault="00F9422A" w:rsidP="00F9422A">
            <w:pPr>
              <w:tabs>
                <w:tab w:val="left" w:pos="2175"/>
              </w:tabs>
            </w:pPr>
            <w:r w:rsidRPr="00F9422A">
              <w:rPr>
                <w:lang w:val="de-DE"/>
              </w:rPr>
              <w:t>Leitender Polizeidirektor (LPD)</w:t>
            </w:r>
          </w:p>
          <w:p w:rsidR="00F9422A" w:rsidRDefault="00F9422A" w:rsidP="00CA0726">
            <w:pPr>
              <w:tabs>
                <w:tab w:val="left" w:pos="2175"/>
              </w:tabs>
            </w:pPr>
          </w:p>
        </w:tc>
        <w:tc>
          <w:tcPr>
            <w:tcW w:w="1742" w:type="dxa"/>
          </w:tcPr>
          <w:p w:rsidR="00F9422A" w:rsidRDefault="00F9422A" w:rsidP="00CA0726">
            <w:pPr>
              <w:tabs>
                <w:tab w:val="left" w:pos="2175"/>
              </w:tabs>
            </w:pPr>
            <w:r w:rsidRPr="00F9422A">
              <w:drawing>
                <wp:inline distT="0" distB="0" distL="0" distR="0">
                  <wp:extent cx="971550" cy="417512"/>
                  <wp:effectExtent l="19050" t="0" r="0" b="0"/>
                  <wp:docPr id="81" name="Рисунок 63" descr="GERFEDPOL_HD_05_LEITENDER_POLIZEIDIREKTO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07" name="Picture 15" descr="GERFEDPOL_HD_05_LEITENDER_POLIZEIDIREK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17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2A" w:rsidTr="00043FBA">
        <w:tc>
          <w:tcPr>
            <w:tcW w:w="2836" w:type="dxa"/>
          </w:tcPr>
          <w:p w:rsidR="00F9422A" w:rsidRPr="00F9422A" w:rsidRDefault="00F9422A" w:rsidP="00F9422A">
            <w:pPr>
              <w:tabs>
                <w:tab w:val="left" w:pos="2175"/>
              </w:tabs>
            </w:pPr>
            <w:r w:rsidRPr="00F9422A">
              <w:rPr>
                <w:lang w:val="de-DE"/>
              </w:rPr>
              <w:t>Erster Polizeihauptkommissar (EPHK)</w:t>
            </w:r>
          </w:p>
          <w:p w:rsidR="00F9422A" w:rsidRDefault="00F9422A" w:rsidP="00CA0726">
            <w:pPr>
              <w:tabs>
                <w:tab w:val="left" w:pos="2175"/>
              </w:tabs>
            </w:pPr>
          </w:p>
        </w:tc>
        <w:tc>
          <w:tcPr>
            <w:tcW w:w="1779" w:type="dxa"/>
          </w:tcPr>
          <w:p w:rsidR="00F9422A" w:rsidRDefault="00F9422A" w:rsidP="00CA0726">
            <w:pPr>
              <w:tabs>
                <w:tab w:val="left" w:pos="2175"/>
              </w:tabs>
            </w:pPr>
            <w:r w:rsidRPr="00F9422A">
              <w:drawing>
                <wp:inline distT="0" distB="0" distL="0" distR="0">
                  <wp:extent cx="971550" cy="417513"/>
                  <wp:effectExtent l="19050" t="0" r="0" b="0"/>
                  <wp:docPr id="77" name="Рисунок 59" descr="Datei:GERFEDPOL GD 06 1PHK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02" name="Picture 10" descr="Datei:GERFEDPOL GD 06 1PH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17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  <w:gridSpan w:val="2"/>
          </w:tcPr>
          <w:p w:rsidR="00F9422A" w:rsidRPr="00F9422A" w:rsidRDefault="00F9422A" w:rsidP="00F9422A">
            <w:pPr>
              <w:tabs>
                <w:tab w:val="left" w:pos="2175"/>
              </w:tabs>
            </w:pPr>
            <w:r w:rsidRPr="00F9422A">
              <w:rPr>
                <w:lang w:val="de-DE"/>
              </w:rPr>
              <w:t>Direktorin des LAFP/LZPD</w:t>
            </w:r>
          </w:p>
          <w:p w:rsidR="00F9422A" w:rsidRDefault="00F9422A" w:rsidP="00CA0726">
            <w:pPr>
              <w:tabs>
                <w:tab w:val="left" w:pos="2175"/>
              </w:tabs>
            </w:pPr>
          </w:p>
        </w:tc>
        <w:tc>
          <w:tcPr>
            <w:tcW w:w="1742" w:type="dxa"/>
          </w:tcPr>
          <w:p w:rsidR="00F9422A" w:rsidRDefault="00F9422A" w:rsidP="00CA0726">
            <w:pPr>
              <w:tabs>
                <w:tab w:val="left" w:pos="2175"/>
              </w:tabs>
            </w:pPr>
            <w:r w:rsidRPr="00F9422A">
              <w:drawing>
                <wp:inline distT="0" distB="0" distL="0" distR="0">
                  <wp:extent cx="971550" cy="417512"/>
                  <wp:effectExtent l="19050" t="0" r="0" b="0"/>
                  <wp:docPr id="82" name="Рисунок 64" descr="GERFEDPOL_HD_06_ABTEILUNGSPRAESID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08" name="Picture 16" descr="GERFEDPOL_HD_06_ABTEILUNGSPRAESID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17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2A" w:rsidTr="00043FBA">
        <w:tc>
          <w:tcPr>
            <w:tcW w:w="2836" w:type="dxa"/>
          </w:tcPr>
          <w:p w:rsidR="00F9422A" w:rsidRDefault="00F9422A" w:rsidP="00CA0726">
            <w:pPr>
              <w:tabs>
                <w:tab w:val="left" w:pos="2175"/>
              </w:tabs>
            </w:pPr>
          </w:p>
        </w:tc>
        <w:tc>
          <w:tcPr>
            <w:tcW w:w="1779" w:type="dxa"/>
          </w:tcPr>
          <w:p w:rsidR="00F9422A" w:rsidRDefault="00F9422A" w:rsidP="00CA0726">
            <w:pPr>
              <w:tabs>
                <w:tab w:val="left" w:pos="2175"/>
              </w:tabs>
            </w:pPr>
          </w:p>
        </w:tc>
        <w:tc>
          <w:tcPr>
            <w:tcW w:w="3891" w:type="dxa"/>
            <w:gridSpan w:val="2"/>
          </w:tcPr>
          <w:p w:rsidR="00F9422A" w:rsidRPr="00F9422A" w:rsidRDefault="00F9422A" w:rsidP="00F9422A">
            <w:pPr>
              <w:tabs>
                <w:tab w:val="left" w:pos="2175"/>
              </w:tabs>
            </w:pPr>
            <w:r w:rsidRPr="00F9422A">
              <w:rPr>
                <w:lang w:val="de-DE"/>
              </w:rPr>
              <w:t>Inspekteur der Polizei (IDP)</w:t>
            </w:r>
          </w:p>
          <w:p w:rsidR="00F9422A" w:rsidRDefault="00F9422A" w:rsidP="00CA0726">
            <w:pPr>
              <w:tabs>
                <w:tab w:val="left" w:pos="2175"/>
              </w:tabs>
            </w:pPr>
          </w:p>
        </w:tc>
        <w:tc>
          <w:tcPr>
            <w:tcW w:w="1742" w:type="dxa"/>
          </w:tcPr>
          <w:p w:rsidR="00F9422A" w:rsidRDefault="000F7034" w:rsidP="00CA0726">
            <w:pPr>
              <w:tabs>
                <w:tab w:val="left" w:pos="2175"/>
              </w:tabs>
            </w:pPr>
            <w:r w:rsidRPr="000F7034">
              <w:drawing>
                <wp:inline distT="0" distB="0" distL="0" distR="0">
                  <wp:extent cx="973137" cy="417512"/>
                  <wp:effectExtent l="19050" t="0" r="0" b="0"/>
                  <wp:docPr id="83" name="Рисунок 65" descr="Datei:GERFEDPOL HD 07 DIREKTOR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09" name="Picture 17" descr="Datei:GERFEDPOL HD 07 DIREKTO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37" cy="417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903" w:rsidRDefault="00B73903" w:rsidP="00CA0726">
      <w:pPr>
        <w:tabs>
          <w:tab w:val="left" w:pos="2175"/>
        </w:tabs>
      </w:pPr>
    </w:p>
    <w:p w:rsidR="00876398" w:rsidRDefault="00876398" w:rsidP="00CA0726">
      <w:pPr>
        <w:tabs>
          <w:tab w:val="left" w:pos="2175"/>
        </w:tabs>
      </w:pPr>
    </w:p>
    <w:p w:rsidR="00876398" w:rsidRDefault="00876398" w:rsidP="00CA0726">
      <w:pPr>
        <w:tabs>
          <w:tab w:val="left" w:pos="2175"/>
        </w:tabs>
      </w:pPr>
    </w:p>
    <w:p w:rsidR="00876398" w:rsidRDefault="00876398" w:rsidP="00CA0726">
      <w:pPr>
        <w:tabs>
          <w:tab w:val="left" w:pos="2175"/>
        </w:tabs>
      </w:pPr>
    </w:p>
    <w:p w:rsidR="00876398" w:rsidRDefault="00876398" w:rsidP="00CA0726">
      <w:pPr>
        <w:tabs>
          <w:tab w:val="left" w:pos="2175"/>
        </w:tabs>
      </w:pPr>
    </w:p>
    <w:p w:rsidR="00876398" w:rsidRDefault="00876398" w:rsidP="00CA0726">
      <w:pPr>
        <w:tabs>
          <w:tab w:val="left" w:pos="2175"/>
        </w:tabs>
      </w:pPr>
    </w:p>
    <w:p w:rsidR="00876398" w:rsidRDefault="00876398" w:rsidP="00CA0726">
      <w:pPr>
        <w:tabs>
          <w:tab w:val="left" w:pos="2175"/>
        </w:tabs>
      </w:pPr>
    </w:p>
    <w:p w:rsidR="00876398" w:rsidRDefault="00876398" w:rsidP="00CA0726">
      <w:pPr>
        <w:tabs>
          <w:tab w:val="left" w:pos="2175"/>
        </w:tabs>
      </w:pPr>
    </w:p>
    <w:p w:rsidR="00043FBA" w:rsidRDefault="00043FBA" w:rsidP="00CA0726">
      <w:pPr>
        <w:tabs>
          <w:tab w:val="left" w:pos="2175"/>
        </w:tabs>
      </w:pPr>
    </w:p>
    <w:p w:rsidR="00876398" w:rsidRDefault="00876398" w:rsidP="00CA0726">
      <w:pPr>
        <w:tabs>
          <w:tab w:val="left" w:pos="2175"/>
        </w:tabs>
      </w:pPr>
    </w:p>
    <w:p w:rsidR="00876398" w:rsidRDefault="00876398" w:rsidP="00CA0726">
      <w:pPr>
        <w:tabs>
          <w:tab w:val="left" w:pos="2175"/>
        </w:tabs>
      </w:pPr>
    </w:p>
    <w:p w:rsidR="00876398" w:rsidRDefault="00876398" w:rsidP="00CA0726">
      <w:pPr>
        <w:tabs>
          <w:tab w:val="left" w:pos="2175"/>
        </w:tabs>
        <w:rPr>
          <w:b/>
          <w:bCs/>
        </w:rPr>
      </w:pPr>
      <w:r w:rsidRPr="00876398">
        <w:rPr>
          <w:b/>
          <w:bCs/>
          <w:lang w:val="de-DE"/>
        </w:rPr>
        <w:lastRenderedPageBreak/>
        <w:t>Ausbildung</w:t>
      </w:r>
    </w:p>
    <w:p w:rsidR="00043FBA" w:rsidRDefault="00043FBA" w:rsidP="00CA0726">
      <w:pPr>
        <w:tabs>
          <w:tab w:val="left" w:pos="2175"/>
        </w:tabs>
      </w:pPr>
      <w:r w:rsidRPr="00043FBA"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223520</wp:posOffset>
            </wp:positionV>
            <wp:extent cx="1368425" cy="1390650"/>
            <wp:effectExtent l="19050" t="0" r="3175" b="0"/>
            <wp:wrapNone/>
            <wp:docPr id="84" name="Объект 6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368425" cy="1390650"/>
                      <a:chOff x="790575" y="2060575"/>
                      <a:chExt cx="1368425" cy="1390650"/>
                    </a:xfrm>
                  </a:grpSpPr>
                  <a:grpSp>
                    <a:nvGrpSpPr>
                      <a:cNvPr id="44036" name="Group 4"/>
                      <a:cNvGrpSpPr>
                        <a:grpSpLocks/>
                      </a:cNvGrpSpPr>
                    </a:nvGrpSpPr>
                    <a:grpSpPr bwMode="auto">
                      <a:xfrm>
                        <a:off x="790575" y="2060575"/>
                        <a:ext cx="1368425" cy="1390650"/>
                        <a:chOff x="498" y="1298"/>
                        <a:chExt cx="862" cy="876"/>
                      </a:xfrm>
                    </a:grpSpPr>
                    <a:sp>
                      <a:nvSpPr>
                        <a:cNvPr id="44037" name="AutoShap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98" y="1298"/>
                          <a:ext cx="285" cy="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sz="2000" b="1"/>
                          </a:p>
                        </a:txBody>
                        <a:useSpRect/>
                      </a:txSp>
                    </a:sp>
                    <a:sp>
                      <a:nvSpPr>
                        <a:cNvPr id="44038" name="AutoShap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8" y="1543"/>
                          <a:ext cx="92" cy="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sz="2000" b="1"/>
                          </a:p>
                        </a:txBody>
                        <a:useSpRect/>
                      </a:txSp>
                    </a:sp>
                    <a:sp>
                      <a:nvSpPr>
                        <a:cNvPr id="44039" name="AutoShap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06" y="1543"/>
                          <a:ext cx="92" cy="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b="1"/>
                          </a:p>
                        </a:txBody>
                        <a:useSpRect/>
                      </a:txSp>
                    </a:sp>
                    <a:sp>
                      <a:nvSpPr>
                        <a:cNvPr id="44040" name="AutoShap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52" y="1543"/>
                          <a:ext cx="92" cy="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b="1"/>
                          </a:p>
                        </a:txBody>
                        <a:useSpRect/>
                      </a:txSp>
                    </a:sp>
                    <a:sp>
                      <a:nvSpPr>
                        <a:cNvPr id="44041" name="AutoShap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960" y="1543"/>
                          <a:ext cx="92" cy="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b="1"/>
                          </a:p>
                        </a:txBody>
                        <a:useSpRect/>
                      </a:txSp>
                    </a:sp>
                    <a:sp>
                      <a:nvSpPr>
                        <a:cNvPr id="44042" name="AutoShap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114" y="1543"/>
                          <a:ext cx="92" cy="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b="1"/>
                          </a:p>
                        </a:txBody>
                        <a:useSpRect/>
                      </a:txSp>
                    </a:sp>
                    <a:sp>
                      <a:nvSpPr>
                        <a:cNvPr id="44043" name="AutoShap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68" y="1543"/>
                          <a:ext cx="92" cy="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b="1"/>
                          </a:p>
                        </a:txBody>
                        <a:useSpRect/>
                      </a:txSp>
                    </a:sp>
                    <a:cxnSp>
                      <a:nvCxnSpPr>
                        <a:cNvPr id="44044" name="AutoShape 12"/>
                        <a:cNvCxnSpPr>
                          <a:cxnSpLocks noChangeShapeType="1"/>
                          <a:stCxn id="44037" idx="2"/>
                          <a:endCxn id="44038" idx="0"/>
                        </a:cNvCxnSpPr>
                      </a:nvCxnSpPr>
                      <a:spPr bwMode="auto">
                        <a:xfrm rot="5400000">
                          <a:off x="690" y="1292"/>
                          <a:ext cx="105" cy="397"/>
                        </a:xfrm>
                        <a:prstGeom prst="bentConnector3">
                          <a:avLst>
                            <a:gd name="adj1" fmla="val 49634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</a:spPr>
                    </a:cxnSp>
                    <a:cxnSp>
                      <a:nvCxnSpPr>
                        <a:cNvPr id="44045" name="AutoShape 13"/>
                        <a:cNvCxnSpPr>
                          <a:cxnSpLocks noChangeShapeType="1"/>
                          <a:stCxn id="44037" idx="2"/>
                          <a:endCxn id="44040" idx="0"/>
                        </a:cNvCxnSpPr>
                      </a:nvCxnSpPr>
                      <a:spPr bwMode="auto">
                        <a:xfrm rot="5400000">
                          <a:off x="767" y="1369"/>
                          <a:ext cx="105" cy="243"/>
                        </a:xfrm>
                        <a:prstGeom prst="bentConnector3">
                          <a:avLst>
                            <a:gd name="adj1" fmla="val 49634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</a:spPr>
                    </a:cxnSp>
                    <a:cxnSp>
                      <a:nvCxnSpPr>
                        <a:cNvPr id="44046" name="AutoShape 14"/>
                        <a:cNvCxnSpPr>
                          <a:cxnSpLocks noChangeShapeType="1"/>
                          <a:stCxn id="44037" idx="2"/>
                          <a:endCxn id="44039" idx="0"/>
                        </a:cNvCxnSpPr>
                      </a:nvCxnSpPr>
                      <a:spPr bwMode="auto">
                        <a:xfrm rot="5400000">
                          <a:off x="844" y="1446"/>
                          <a:ext cx="105" cy="89"/>
                        </a:xfrm>
                        <a:prstGeom prst="bentConnector3">
                          <a:avLst>
                            <a:gd name="adj1" fmla="val 49634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</a:spPr>
                    </a:cxnSp>
                    <a:cxnSp>
                      <a:nvCxnSpPr>
                        <a:cNvPr id="44047" name="AutoShape 15"/>
                        <a:cNvCxnSpPr>
                          <a:cxnSpLocks noChangeShapeType="1"/>
                          <a:stCxn id="44037" idx="2"/>
                          <a:endCxn id="44041" idx="0"/>
                        </a:cNvCxnSpPr>
                      </a:nvCxnSpPr>
                      <a:spPr bwMode="auto">
                        <a:xfrm rot="16200000" flipH="1">
                          <a:off x="921" y="1458"/>
                          <a:ext cx="105" cy="65"/>
                        </a:xfrm>
                        <a:prstGeom prst="bentConnector3">
                          <a:avLst>
                            <a:gd name="adj1" fmla="val 49634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</a:spPr>
                    </a:cxnSp>
                    <a:cxnSp>
                      <a:nvCxnSpPr>
                        <a:cNvPr id="44048" name="AutoShape 16"/>
                        <a:cNvCxnSpPr>
                          <a:cxnSpLocks noChangeShapeType="1"/>
                          <a:stCxn id="44037" idx="2"/>
                          <a:endCxn id="44042" idx="0"/>
                        </a:cNvCxnSpPr>
                      </a:nvCxnSpPr>
                      <a:spPr bwMode="auto">
                        <a:xfrm rot="16200000" flipH="1">
                          <a:off x="998" y="1381"/>
                          <a:ext cx="105" cy="219"/>
                        </a:xfrm>
                        <a:prstGeom prst="bentConnector3">
                          <a:avLst>
                            <a:gd name="adj1" fmla="val 49634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</a:spPr>
                    </a:cxnSp>
                    <a:cxnSp>
                      <a:nvCxnSpPr>
                        <a:cNvPr id="44049" name="AutoShape 17"/>
                        <a:cNvCxnSpPr>
                          <a:cxnSpLocks noChangeShapeType="1"/>
                          <a:stCxn id="44037" idx="2"/>
                          <a:endCxn id="44043" idx="0"/>
                        </a:cNvCxnSpPr>
                      </a:nvCxnSpPr>
                      <a:spPr bwMode="auto">
                        <a:xfrm rot="16200000" flipH="1">
                          <a:off x="1075" y="1304"/>
                          <a:ext cx="105" cy="373"/>
                        </a:xfrm>
                        <a:prstGeom prst="bentConnector3">
                          <a:avLst>
                            <a:gd name="adj1" fmla="val 49634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</a:spPr>
                    </a:cxnSp>
                    <a:sp>
                      <a:nvSpPr>
                        <a:cNvPr id="44050" name="AutoShape 1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8" y="1710"/>
                          <a:ext cx="862" cy="9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de-DE" sz="800" b="1"/>
                              <a:t>Ausbildung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4051" name="AutoShape 1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8" y="1832"/>
                          <a:ext cx="862" cy="9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sz="2400" b="1"/>
                          </a:p>
                        </a:txBody>
                        <a:useSpRect/>
                      </a:txSp>
                    </a:sp>
                    <a:sp>
                      <a:nvSpPr>
                        <a:cNvPr id="44052" name="AutoShape 2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8" y="1955"/>
                          <a:ext cx="862" cy="9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sz="2400" b="1"/>
                          </a:p>
                        </a:txBody>
                        <a:useSpRect/>
                      </a:txSp>
                    </a:sp>
                    <a:sp>
                      <a:nvSpPr>
                        <a:cNvPr id="44053" name="AutoShape 2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8" y="2077"/>
                          <a:ext cx="862" cy="9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sz="2400" b="1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>
        <w:t xml:space="preserve">      </w:t>
      </w:r>
      <w:r w:rsidRPr="00043FBA">
        <w:drawing>
          <wp:inline distT="0" distB="0" distL="0" distR="0">
            <wp:extent cx="3419475" cy="2724150"/>
            <wp:effectExtent l="0" t="0" r="0" b="0"/>
            <wp:docPr id="85" name="Объект 6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219700" cy="4284662"/>
                      <a:chOff x="3132138" y="1989138"/>
                      <a:chExt cx="5219700" cy="4284662"/>
                    </a:xfrm>
                  </a:grpSpPr>
                  <a:sp>
                    <a:nvSpPr>
                      <a:cNvPr id="44035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3132138" y="1989138"/>
                        <a:ext cx="5219700" cy="42846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0" tIns="0" rIns="0" bIns="0"/>
                        <a:lstStyle>
                          <a:defPPr>
                            <a:defRPr lang="de-DE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Char char="•"/>
                          </a:pPr>
                          <a:r>
                            <a:rPr lang="de-DE" sz="2400" b="1" dirty="0"/>
                            <a:t>Gehobener Polizeivollzugsdienst</a:t>
                          </a:r>
                        </a:p>
                        <a:p>
                          <a:pPr marL="742950" lvl="1" indent="-285750">
                            <a:spcBef>
                              <a:spcPct val="20000"/>
                            </a:spcBef>
                            <a:buFontTx/>
                            <a:buChar char="–"/>
                          </a:pPr>
                          <a:r>
                            <a:rPr lang="de-DE" sz="2400" dirty="0"/>
                            <a:t>Fachhochschule (</a:t>
                          </a:r>
                          <a:r>
                            <a:rPr lang="de-DE" sz="2400" dirty="0" err="1"/>
                            <a:t>FHöV</a:t>
                          </a:r>
                          <a:r>
                            <a:rPr lang="de-DE" sz="2400" dirty="0"/>
                            <a:t>)</a:t>
                          </a:r>
                        </a:p>
                        <a:p>
                          <a:pPr marL="742950" lvl="1" indent="-285750">
                            <a:spcBef>
                              <a:spcPct val="20000"/>
                            </a:spcBef>
                            <a:buFontTx/>
                            <a:buChar char="–"/>
                          </a:pPr>
                          <a:r>
                            <a:rPr lang="de-DE" sz="2400" dirty="0"/>
                            <a:t>Landesamt (LAFP)</a:t>
                          </a:r>
                        </a:p>
                        <a:p>
                          <a:pPr marL="742950" lvl="1" indent="-285750">
                            <a:spcBef>
                              <a:spcPct val="20000"/>
                            </a:spcBef>
                            <a:buFontTx/>
                            <a:buChar char="–"/>
                          </a:pPr>
                          <a:r>
                            <a:rPr lang="de-DE" sz="2400" dirty="0"/>
                            <a:t>Polizeibehörde (KPB)</a:t>
                          </a:r>
                          <a:br>
                            <a:rPr lang="de-DE" sz="2400" dirty="0"/>
                          </a:br>
                          <a:endParaRPr lang="de-DE" sz="2400" dirty="0"/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Char char="•"/>
                          </a:pPr>
                          <a:r>
                            <a:rPr lang="de-DE" sz="2400" b="1" dirty="0"/>
                            <a:t>Höherer Polizeivollzugsdienst</a:t>
                          </a:r>
                        </a:p>
                        <a:p>
                          <a:pPr marL="742950" lvl="1" indent="-285750">
                            <a:spcBef>
                              <a:spcPct val="20000"/>
                            </a:spcBef>
                            <a:buFontTx/>
                            <a:buChar char="–"/>
                          </a:pPr>
                          <a:r>
                            <a:rPr lang="de-DE" sz="2400" dirty="0"/>
                            <a:t>Hochschule (</a:t>
                          </a:r>
                          <a:r>
                            <a:rPr lang="de-DE" sz="2400" dirty="0" err="1"/>
                            <a:t>DHPol</a:t>
                          </a:r>
                          <a:r>
                            <a:rPr lang="de-DE" sz="2400" dirty="0"/>
                            <a:t>)</a:t>
                          </a:r>
                        </a:p>
                        <a:p>
                          <a:pPr marL="742950" lvl="1" indent="-285750">
                            <a:spcBef>
                              <a:spcPct val="20000"/>
                            </a:spcBef>
                            <a:buFontTx/>
                            <a:buChar char="–"/>
                          </a:pPr>
                          <a:r>
                            <a:rPr lang="de-DE" sz="2400" dirty="0"/>
                            <a:t>Landesamt (LAFP)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43FBA" w:rsidRDefault="00043FBA" w:rsidP="00CA0726">
      <w:pPr>
        <w:tabs>
          <w:tab w:val="left" w:pos="2175"/>
        </w:tabs>
      </w:pPr>
    </w:p>
    <w:p w:rsidR="00043FBA" w:rsidRDefault="00043FBA" w:rsidP="00043FBA">
      <w:pPr>
        <w:tabs>
          <w:tab w:val="left" w:pos="2175"/>
        </w:tabs>
        <w:jc w:val="center"/>
        <w:rPr>
          <w:b/>
          <w:bCs/>
        </w:rPr>
      </w:pPr>
    </w:p>
    <w:p w:rsidR="00043FBA" w:rsidRDefault="00043FBA" w:rsidP="00043FBA">
      <w:pPr>
        <w:tabs>
          <w:tab w:val="left" w:pos="2175"/>
        </w:tabs>
        <w:jc w:val="center"/>
        <w:rPr>
          <w:b/>
          <w:bCs/>
        </w:rPr>
      </w:pPr>
      <w:r w:rsidRPr="00043FBA">
        <w:rPr>
          <w:b/>
          <w:bCs/>
          <w:lang w:val="de-DE"/>
        </w:rPr>
        <w:t>Fortbildung</w:t>
      </w:r>
    </w:p>
    <w:p w:rsidR="00043FBA" w:rsidRDefault="00043FBA" w:rsidP="00CA0726">
      <w:pPr>
        <w:tabs>
          <w:tab w:val="left" w:pos="2175"/>
        </w:tabs>
      </w:pPr>
      <w:r w:rsidRPr="00043FBA"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215900</wp:posOffset>
            </wp:positionV>
            <wp:extent cx="1368425" cy="1390650"/>
            <wp:effectExtent l="19050" t="0" r="3175" b="0"/>
            <wp:wrapNone/>
            <wp:docPr id="88" name="Объект 6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368425" cy="1390650"/>
                      <a:chOff x="790575" y="2060575"/>
                      <a:chExt cx="1368425" cy="1390650"/>
                    </a:xfrm>
                  </a:grpSpPr>
                  <a:grpSp>
                    <a:nvGrpSpPr>
                      <a:cNvPr id="46084" name="Group 4"/>
                      <a:cNvGrpSpPr>
                        <a:grpSpLocks/>
                      </a:cNvGrpSpPr>
                    </a:nvGrpSpPr>
                    <a:grpSpPr bwMode="auto">
                      <a:xfrm>
                        <a:off x="790575" y="2060575"/>
                        <a:ext cx="1368425" cy="1390650"/>
                        <a:chOff x="498" y="1298"/>
                        <a:chExt cx="862" cy="876"/>
                      </a:xfrm>
                    </a:grpSpPr>
                    <a:sp>
                      <a:nvSpPr>
                        <a:cNvPr id="46085" name="AutoShap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98" y="1298"/>
                          <a:ext cx="285" cy="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sz="2000" b="1"/>
                          </a:p>
                        </a:txBody>
                        <a:useSpRect/>
                      </a:txSp>
                    </a:sp>
                    <a:sp>
                      <a:nvSpPr>
                        <a:cNvPr id="46086" name="AutoShap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8" y="1543"/>
                          <a:ext cx="92" cy="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sz="2000" b="1"/>
                          </a:p>
                        </a:txBody>
                        <a:useSpRect/>
                      </a:txSp>
                    </a:sp>
                    <a:sp>
                      <a:nvSpPr>
                        <a:cNvPr id="46087" name="AutoShap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06" y="1543"/>
                          <a:ext cx="92" cy="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b="1"/>
                          </a:p>
                        </a:txBody>
                        <a:useSpRect/>
                      </a:txSp>
                    </a:sp>
                    <a:sp>
                      <a:nvSpPr>
                        <a:cNvPr id="46088" name="AutoShap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52" y="1543"/>
                          <a:ext cx="92" cy="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b="1"/>
                          </a:p>
                        </a:txBody>
                        <a:useSpRect/>
                      </a:txSp>
                    </a:sp>
                    <a:sp>
                      <a:nvSpPr>
                        <a:cNvPr id="46089" name="AutoShap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960" y="1543"/>
                          <a:ext cx="92" cy="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b="1"/>
                          </a:p>
                        </a:txBody>
                        <a:useSpRect/>
                      </a:txSp>
                    </a:sp>
                    <a:sp>
                      <a:nvSpPr>
                        <a:cNvPr id="46090" name="AutoShap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114" y="1543"/>
                          <a:ext cx="92" cy="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b="1"/>
                          </a:p>
                        </a:txBody>
                        <a:useSpRect/>
                      </a:txSp>
                    </a:sp>
                    <a:sp>
                      <a:nvSpPr>
                        <a:cNvPr id="46091" name="AutoShap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68" y="1543"/>
                          <a:ext cx="92" cy="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b="1"/>
                          </a:p>
                        </a:txBody>
                        <a:useSpRect/>
                      </a:txSp>
                    </a:sp>
                    <a:cxnSp>
                      <a:nvCxnSpPr>
                        <a:cNvPr id="46092" name="AutoShape 12"/>
                        <a:cNvCxnSpPr>
                          <a:cxnSpLocks noChangeShapeType="1"/>
                          <a:stCxn id="46085" idx="2"/>
                          <a:endCxn id="46086" idx="0"/>
                        </a:cNvCxnSpPr>
                      </a:nvCxnSpPr>
                      <a:spPr bwMode="auto">
                        <a:xfrm rot="5400000">
                          <a:off x="690" y="1292"/>
                          <a:ext cx="105" cy="397"/>
                        </a:xfrm>
                        <a:prstGeom prst="bentConnector3">
                          <a:avLst>
                            <a:gd name="adj1" fmla="val 49634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</a:spPr>
                    </a:cxnSp>
                    <a:cxnSp>
                      <a:nvCxnSpPr>
                        <a:cNvPr id="46093" name="AutoShape 13"/>
                        <a:cNvCxnSpPr>
                          <a:cxnSpLocks noChangeShapeType="1"/>
                          <a:stCxn id="46085" idx="2"/>
                          <a:endCxn id="46088" idx="0"/>
                        </a:cNvCxnSpPr>
                      </a:nvCxnSpPr>
                      <a:spPr bwMode="auto">
                        <a:xfrm rot="5400000">
                          <a:off x="767" y="1369"/>
                          <a:ext cx="105" cy="243"/>
                        </a:xfrm>
                        <a:prstGeom prst="bentConnector3">
                          <a:avLst>
                            <a:gd name="adj1" fmla="val 49634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</a:spPr>
                    </a:cxnSp>
                    <a:cxnSp>
                      <a:nvCxnSpPr>
                        <a:cNvPr id="46094" name="AutoShape 14"/>
                        <a:cNvCxnSpPr>
                          <a:cxnSpLocks noChangeShapeType="1"/>
                          <a:stCxn id="46085" idx="2"/>
                          <a:endCxn id="46087" idx="0"/>
                        </a:cNvCxnSpPr>
                      </a:nvCxnSpPr>
                      <a:spPr bwMode="auto">
                        <a:xfrm rot="5400000">
                          <a:off x="844" y="1446"/>
                          <a:ext cx="105" cy="89"/>
                        </a:xfrm>
                        <a:prstGeom prst="bentConnector3">
                          <a:avLst>
                            <a:gd name="adj1" fmla="val 49634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</a:spPr>
                    </a:cxnSp>
                    <a:cxnSp>
                      <a:nvCxnSpPr>
                        <a:cNvPr id="46095" name="AutoShape 15"/>
                        <a:cNvCxnSpPr>
                          <a:cxnSpLocks noChangeShapeType="1"/>
                          <a:stCxn id="46085" idx="2"/>
                          <a:endCxn id="46089" idx="0"/>
                        </a:cNvCxnSpPr>
                      </a:nvCxnSpPr>
                      <a:spPr bwMode="auto">
                        <a:xfrm rot="16200000" flipH="1">
                          <a:off x="921" y="1458"/>
                          <a:ext cx="105" cy="65"/>
                        </a:xfrm>
                        <a:prstGeom prst="bentConnector3">
                          <a:avLst>
                            <a:gd name="adj1" fmla="val 49634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</a:spPr>
                    </a:cxnSp>
                    <a:cxnSp>
                      <a:nvCxnSpPr>
                        <a:cNvPr id="46096" name="AutoShape 16"/>
                        <a:cNvCxnSpPr>
                          <a:cxnSpLocks noChangeShapeType="1"/>
                          <a:stCxn id="46085" idx="2"/>
                          <a:endCxn id="46090" idx="0"/>
                        </a:cNvCxnSpPr>
                      </a:nvCxnSpPr>
                      <a:spPr bwMode="auto">
                        <a:xfrm rot="16200000" flipH="1">
                          <a:off x="998" y="1381"/>
                          <a:ext cx="105" cy="219"/>
                        </a:xfrm>
                        <a:prstGeom prst="bentConnector3">
                          <a:avLst>
                            <a:gd name="adj1" fmla="val 49634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</a:spPr>
                    </a:cxnSp>
                    <a:cxnSp>
                      <a:nvCxnSpPr>
                        <a:cNvPr id="46097" name="AutoShape 17"/>
                        <a:cNvCxnSpPr>
                          <a:cxnSpLocks noChangeShapeType="1"/>
                          <a:stCxn id="46085" idx="2"/>
                          <a:endCxn id="46091" idx="0"/>
                        </a:cNvCxnSpPr>
                      </a:nvCxnSpPr>
                      <a:spPr bwMode="auto">
                        <a:xfrm rot="16200000" flipH="1">
                          <a:off x="1075" y="1304"/>
                          <a:ext cx="105" cy="373"/>
                        </a:xfrm>
                        <a:prstGeom prst="bentConnector3">
                          <a:avLst>
                            <a:gd name="adj1" fmla="val 49634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</a:spPr>
                    </a:cxnSp>
                    <a:sp>
                      <a:nvSpPr>
                        <a:cNvPr id="46098" name="AutoShape 1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8" y="1710"/>
                          <a:ext cx="862" cy="9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sz="2400" b="1"/>
                          </a:p>
                        </a:txBody>
                        <a:useSpRect/>
                      </a:txSp>
                    </a:sp>
                    <a:sp>
                      <a:nvSpPr>
                        <a:cNvPr id="46099" name="AutoShape 1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8" y="1832"/>
                          <a:ext cx="862" cy="9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de-DE" sz="800" b="1"/>
                              <a:t>Fortbildung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6100" name="AutoShape 2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8" y="1955"/>
                          <a:ext cx="862" cy="9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sz="2400" b="1"/>
                          </a:p>
                        </a:txBody>
                        <a:useSpRect/>
                      </a:txSp>
                    </a:sp>
                    <a:sp>
                      <a:nvSpPr>
                        <a:cNvPr id="46101" name="AutoShape 2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8" y="2077"/>
                          <a:ext cx="862" cy="9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sz="2400" b="1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>
        <w:t xml:space="preserve">             </w:t>
      </w:r>
      <w:r w:rsidRPr="00043FBA">
        <w:drawing>
          <wp:inline distT="0" distB="0" distL="0" distR="0">
            <wp:extent cx="4095750" cy="3248025"/>
            <wp:effectExtent l="0" t="0" r="0" b="0"/>
            <wp:docPr id="89" name="Объект 7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24525" cy="4249737"/>
                      <a:chOff x="3132138" y="2024063"/>
                      <a:chExt cx="5724525" cy="4249737"/>
                    </a:xfrm>
                  </a:grpSpPr>
                  <a:sp>
                    <a:nvSpPr>
                      <a:cNvPr id="46083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3132138" y="2024063"/>
                        <a:ext cx="5724525" cy="42497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0" tIns="0" rIns="0" bIns="0"/>
                        <a:lstStyle>
                          <a:defPPr>
                            <a:defRPr lang="de-DE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Char char="•"/>
                          </a:pPr>
                          <a:r>
                            <a:rPr lang="de-DE" sz="2400" dirty="0"/>
                            <a:t>Erhaltung, Anpassung, Verbesserung oder Wiedergewinnung der beruflichen Kompetenz</a:t>
                          </a: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Char char="•"/>
                          </a:pPr>
                          <a:r>
                            <a:rPr lang="de-DE" sz="2400" dirty="0"/>
                            <a:t>Mitarbeiterinnen und Mitarbeiter der Polizei NRW</a:t>
                          </a: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Char char="•"/>
                          </a:pPr>
                          <a:r>
                            <a:rPr lang="de-DE" sz="2400" dirty="0"/>
                            <a:t>Ständige Erhebung des Bedarfs und Evaluation</a:t>
                          </a: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Char char="•"/>
                          </a:pPr>
                          <a:r>
                            <a:rPr lang="de-DE" sz="2400" dirty="0"/>
                            <a:t>Regionale und zentrale Fortbildung durch das LAFP</a:t>
                          </a: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Char char="•"/>
                          </a:pPr>
                          <a:r>
                            <a:rPr lang="de-DE" sz="2400" dirty="0"/>
                            <a:t>Örtliche Fortbildung in den Behörden</a:t>
                          </a: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Char char="•"/>
                          </a:pPr>
                          <a:r>
                            <a:rPr lang="de-DE" sz="2400" dirty="0"/>
                            <a:t>Externe Bildungsträger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43FBA" w:rsidRDefault="00043FBA" w:rsidP="00CA0726">
      <w:pPr>
        <w:tabs>
          <w:tab w:val="left" w:pos="2175"/>
        </w:tabs>
      </w:pPr>
    </w:p>
    <w:p w:rsidR="00043FBA" w:rsidRDefault="00043FBA" w:rsidP="00CA0726">
      <w:pPr>
        <w:tabs>
          <w:tab w:val="left" w:pos="2175"/>
        </w:tabs>
      </w:pPr>
    </w:p>
    <w:p w:rsidR="00D07A3E" w:rsidRDefault="00D07A3E" w:rsidP="00CA0726">
      <w:pPr>
        <w:tabs>
          <w:tab w:val="left" w:pos="2175"/>
        </w:tabs>
      </w:pPr>
    </w:p>
    <w:p w:rsidR="00D07A3E" w:rsidRDefault="00D07A3E" w:rsidP="00CA0726">
      <w:pPr>
        <w:tabs>
          <w:tab w:val="left" w:pos="2175"/>
        </w:tabs>
      </w:pPr>
    </w:p>
    <w:p w:rsidR="00D07A3E" w:rsidRDefault="00D07A3E" w:rsidP="00CA0726">
      <w:pPr>
        <w:tabs>
          <w:tab w:val="left" w:pos="2175"/>
        </w:tabs>
      </w:pPr>
    </w:p>
    <w:p w:rsidR="00D07A3E" w:rsidRDefault="00D07A3E" w:rsidP="00CA0726">
      <w:pPr>
        <w:tabs>
          <w:tab w:val="left" w:pos="2175"/>
        </w:tabs>
        <w:rPr>
          <w:b/>
          <w:bCs/>
        </w:rPr>
      </w:pPr>
      <w:r w:rsidRPr="00D07A3E">
        <w:rPr>
          <w:b/>
          <w:bCs/>
          <w:lang w:val="de-DE"/>
        </w:rPr>
        <w:lastRenderedPageBreak/>
        <w:t>Fortbildungsangebot des LAFP</w:t>
      </w:r>
    </w:p>
    <w:p w:rsidR="00D07A3E" w:rsidRDefault="00D07A3E" w:rsidP="00CA0726">
      <w:pPr>
        <w:tabs>
          <w:tab w:val="left" w:pos="2175"/>
        </w:tabs>
      </w:pPr>
      <w:r w:rsidRPr="00D07A3E"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242570</wp:posOffset>
            </wp:positionV>
            <wp:extent cx="1368425" cy="1390650"/>
            <wp:effectExtent l="19050" t="0" r="3175" b="0"/>
            <wp:wrapNone/>
            <wp:docPr id="90" name="Объект 7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368425" cy="1390650"/>
                      <a:chOff x="790575" y="2060575"/>
                      <a:chExt cx="1368425" cy="1390650"/>
                    </a:xfrm>
                  </a:grpSpPr>
                  <a:grpSp>
                    <a:nvGrpSpPr>
                      <a:cNvPr id="48132" name="Group 4"/>
                      <a:cNvGrpSpPr>
                        <a:grpSpLocks/>
                      </a:cNvGrpSpPr>
                    </a:nvGrpSpPr>
                    <a:grpSpPr bwMode="auto">
                      <a:xfrm>
                        <a:off x="790575" y="2060575"/>
                        <a:ext cx="1368425" cy="1390650"/>
                        <a:chOff x="498" y="1298"/>
                        <a:chExt cx="862" cy="876"/>
                      </a:xfrm>
                    </a:grpSpPr>
                    <a:sp>
                      <a:nvSpPr>
                        <a:cNvPr id="48133" name="AutoShap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98" y="1298"/>
                          <a:ext cx="285" cy="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sz="2000" b="1"/>
                          </a:p>
                        </a:txBody>
                        <a:useSpRect/>
                      </a:txSp>
                    </a:sp>
                    <a:sp>
                      <a:nvSpPr>
                        <a:cNvPr id="48134" name="AutoShap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8" y="1543"/>
                          <a:ext cx="92" cy="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sz="2000" b="1"/>
                          </a:p>
                        </a:txBody>
                        <a:useSpRect/>
                      </a:txSp>
                    </a:sp>
                    <a:sp>
                      <a:nvSpPr>
                        <a:cNvPr id="48135" name="AutoShap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06" y="1543"/>
                          <a:ext cx="92" cy="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b="1"/>
                          </a:p>
                        </a:txBody>
                        <a:useSpRect/>
                      </a:txSp>
                    </a:sp>
                    <a:sp>
                      <a:nvSpPr>
                        <a:cNvPr id="48136" name="AutoShap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52" y="1543"/>
                          <a:ext cx="92" cy="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b="1"/>
                          </a:p>
                        </a:txBody>
                        <a:useSpRect/>
                      </a:txSp>
                    </a:sp>
                    <a:sp>
                      <a:nvSpPr>
                        <a:cNvPr id="48137" name="AutoShap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960" y="1543"/>
                          <a:ext cx="92" cy="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b="1"/>
                          </a:p>
                        </a:txBody>
                        <a:useSpRect/>
                      </a:txSp>
                    </a:sp>
                    <a:sp>
                      <a:nvSpPr>
                        <a:cNvPr id="48138" name="AutoShap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114" y="1543"/>
                          <a:ext cx="92" cy="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b="1"/>
                          </a:p>
                        </a:txBody>
                        <a:useSpRect/>
                      </a:txSp>
                    </a:sp>
                    <a:sp>
                      <a:nvSpPr>
                        <a:cNvPr id="48139" name="AutoShap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68" y="1543"/>
                          <a:ext cx="92" cy="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b="1"/>
                          </a:p>
                        </a:txBody>
                        <a:useSpRect/>
                      </a:txSp>
                    </a:sp>
                    <a:cxnSp>
                      <a:nvCxnSpPr>
                        <a:cNvPr id="48140" name="AutoShape 12"/>
                        <a:cNvCxnSpPr>
                          <a:cxnSpLocks noChangeShapeType="1"/>
                          <a:stCxn id="48133" idx="2"/>
                          <a:endCxn id="48134" idx="0"/>
                        </a:cNvCxnSpPr>
                      </a:nvCxnSpPr>
                      <a:spPr bwMode="auto">
                        <a:xfrm rot="5400000">
                          <a:off x="690" y="1292"/>
                          <a:ext cx="105" cy="397"/>
                        </a:xfrm>
                        <a:prstGeom prst="bentConnector3">
                          <a:avLst>
                            <a:gd name="adj1" fmla="val 49634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</a:spPr>
                    </a:cxnSp>
                    <a:cxnSp>
                      <a:nvCxnSpPr>
                        <a:cNvPr id="48141" name="AutoShape 13"/>
                        <a:cNvCxnSpPr>
                          <a:cxnSpLocks noChangeShapeType="1"/>
                          <a:stCxn id="48133" idx="2"/>
                          <a:endCxn id="48136" idx="0"/>
                        </a:cNvCxnSpPr>
                      </a:nvCxnSpPr>
                      <a:spPr bwMode="auto">
                        <a:xfrm rot="5400000">
                          <a:off x="767" y="1369"/>
                          <a:ext cx="105" cy="243"/>
                        </a:xfrm>
                        <a:prstGeom prst="bentConnector3">
                          <a:avLst>
                            <a:gd name="adj1" fmla="val 49634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</a:spPr>
                    </a:cxnSp>
                    <a:cxnSp>
                      <a:nvCxnSpPr>
                        <a:cNvPr id="48142" name="AutoShape 14"/>
                        <a:cNvCxnSpPr>
                          <a:cxnSpLocks noChangeShapeType="1"/>
                          <a:stCxn id="48133" idx="2"/>
                          <a:endCxn id="48135" idx="0"/>
                        </a:cNvCxnSpPr>
                      </a:nvCxnSpPr>
                      <a:spPr bwMode="auto">
                        <a:xfrm rot="5400000">
                          <a:off x="844" y="1446"/>
                          <a:ext cx="105" cy="89"/>
                        </a:xfrm>
                        <a:prstGeom prst="bentConnector3">
                          <a:avLst>
                            <a:gd name="adj1" fmla="val 49634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</a:spPr>
                    </a:cxnSp>
                    <a:cxnSp>
                      <a:nvCxnSpPr>
                        <a:cNvPr id="48143" name="AutoShape 15"/>
                        <a:cNvCxnSpPr>
                          <a:cxnSpLocks noChangeShapeType="1"/>
                          <a:stCxn id="48133" idx="2"/>
                          <a:endCxn id="48137" idx="0"/>
                        </a:cNvCxnSpPr>
                      </a:nvCxnSpPr>
                      <a:spPr bwMode="auto">
                        <a:xfrm rot="16200000" flipH="1">
                          <a:off x="921" y="1458"/>
                          <a:ext cx="105" cy="65"/>
                        </a:xfrm>
                        <a:prstGeom prst="bentConnector3">
                          <a:avLst>
                            <a:gd name="adj1" fmla="val 49634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</a:spPr>
                    </a:cxnSp>
                    <a:cxnSp>
                      <a:nvCxnSpPr>
                        <a:cNvPr id="48144" name="AutoShape 16"/>
                        <a:cNvCxnSpPr>
                          <a:cxnSpLocks noChangeShapeType="1"/>
                          <a:stCxn id="48133" idx="2"/>
                          <a:endCxn id="48138" idx="0"/>
                        </a:cNvCxnSpPr>
                      </a:nvCxnSpPr>
                      <a:spPr bwMode="auto">
                        <a:xfrm rot="16200000" flipH="1">
                          <a:off x="998" y="1381"/>
                          <a:ext cx="105" cy="219"/>
                        </a:xfrm>
                        <a:prstGeom prst="bentConnector3">
                          <a:avLst>
                            <a:gd name="adj1" fmla="val 49634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</a:spPr>
                    </a:cxnSp>
                    <a:cxnSp>
                      <a:nvCxnSpPr>
                        <a:cNvPr id="48145" name="AutoShape 17"/>
                        <a:cNvCxnSpPr>
                          <a:cxnSpLocks noChangeShapeType="1"/>
                          <a:stCxn id="48133" idx="2"/>
                          <a:endCxn id="48139" idx="0"/>
                        </a:cNvCxnSpPr>
                      </a:nvCxnSpPr>
                      <a:spPr bwMode="auto">
                        <a:xfrm rot="16200000" flipH="1">
                          <a:off x="1075" y="1304"/>
                          <a:ext cx="105" cy="373"/>
                        </a:xfrm>
                        <a:prstGeom prst="bentConnector3">
                          <a:avLst>
                            <a:gd name="adj1" fmla="val 49634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</a:spPr>
                    </a:cxnSp>
                    <a:sp>
                      <a:nvSpPr>
                        <a:cNvPr id="48146" name="AutoShape 1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8" y="1710"/>
                          <a:ext cx="862" cy="9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sz="2400" b="1"/>
                          </a:p>
                        </a:txBody>
                        <a:useSpRect/>
                      </a:txSp>
                    </a:sp>
                    <a:sp>
                      <a:nvSpPr>
                        <a:cNvPr id="48147" name="AutoShape 1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8" y="1832"/>
                          <a:ext cx="862" cy="9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de-DE" sz="800" b="1"/>
                              <a:t>Fortbildung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8148" name="AutoShape 2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8" y="1955"/>
                          <a:ext cx="862" cy="9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sz="2400" b="1"/>
                          </a:p>
                        </a:txBody>
                        <a:useSpRect/>
                      </a:txSp>
                    </a:sp>
                    <a:sp>
                      <a:nvSpPr>
                        <a:cNvPr id="48149" name="AutoShape 2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8" y="2077"/>
                          <a:ext cx="862" cy="9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sz="2400" b="1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>
        <w:t xml:space="preserve">    </w:t>
      </w:r>
      <w:r w:rsidRPr="00D07A3E">
        <w:drawing>
          <wp:inline distT="0" distB="0" distL="0" distR="0">
            <wp:extent cx="3286125" cy="3486150"/>
            <wp:effectExtent l="0" t="0" r="0" b="0"/>
            <wp:docPr id="91" name="Объект 7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24525" cy="4392612"/>
                      <a:chOff x="3132138" y="1989138"/>
                      <a:chExt cx="5724525" cy="4392612"/>
                    </a:xfrm>
                  </a:grpSpPr>
                  <a:sp>
                    <a:nvSpPr>
                      <a:cNvPr id="48131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3132138" y="1989138"/>
                        <a:ext cx="5724525" cy="43926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0" tIns="0" rIns="0" bIns="0"/>
                        <a:lstStyle>
                          <a:defPPr>
                            <a:defRPr lang="de-DE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indent="-342900">
                            <a:spcBef>
                              <a:spcPct val="20000"/>
                            </a:spcBef>
                            <a:tabLst>
                              <a:tab pos="631825" algn="l"/>
                            </a:tabLst>
                          </a:pPr>
                          <a:r>
                            <a:rPr lang="de-DE" sz="2400" b="1" dirty="0"/>
                            <a:t>2011	über 600 Maßnahmen mit</a:t>
                          </a:r>
                          <a:br>
                            <a:rPr lang="de-DE" sz="2400" b="1" dirty="0"/>
                          </a:br>
                          <a:r>
                            <a:rPr lang="de-DE" sz="2400" b="1" dirty="0"/>
                            <a:t>		über 2900 Veranstaltungen</a:t>
                          </a: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tabLst>
                              <a:tab pos="631825" algn="l"/>
                            </a:tabLst>
                          </a:pPr>
                          <a:endParaRPr lang="de-DE" sz="800" dirty="0"/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tabLst>
                              <a:tab pos="631825" algn="l"/>
                            </a:tabLst>
                          </a:pPr>
                          <a:r>
                            <a:rPr lang="de-DE" sz="2400" dirty="0"/>
                            <a:t>Beispiele: </a:t>
                          </a: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Char char="•"/>
                            <a:tabLst>
                              <a:tab pos="631825" algn="l"/>
                            </a:tabLst>
                          </a:pPr>
                          <a:r>
                            <a:rPr lang="de-DE" sz="2400" dirty="0"/>
                            <a:t>Einführungsfortbildung für den Ermittlungsdienst</a:t>
                          </a: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Char char="•"/>
                            <a:tabLst>
                              <a:tab pos="631825" algn="l"/>
                            </a:tabLst>
                          </a:pPr>
                          <a:r>
                            <a:rPr lang="de-DE" sz="2400" dirty="0"/>
                            <a:t>Didaktische Qualifizierung</a:t>
                          </a: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Char char="•"/>
                            <a:tabLst>
                              <a:tab pos="631825" algn="l"/>
                            </a:tabLst>
                          </a:pPr>
                          <a:r>
                            <a:rPr lang="de-DE" sz="2400" dirty="0"/>
                            <a:t>Vorbereitung auf Auslandseinsätze</a:t>
                          </a: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Char char="•"/>
                            <a:tabLst>
                              <a:tab pos="631825" algn="l"/>
                            </a:tabLst>
                          </a:pPr>
                          <a:r>
                            <a:rPr lang="de-DE" sz="2400" dirty="0"/>
                            <a:t>Qualifizierung der Spezialeinheiten</a:t>
                          </a: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Char char="•"/>
                            <a:tabLst>
                              <a:tab pos="631825" algn="l"/>
                            </a:tabLst>
                          </a:pPr>
                          <a:r>
                            <a:rPr lang="de-DE" sz="2400" dirty="0"/>
                            <a:t>Führungsfortbildung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07A3E" w:rsidRPr="00D07A3E" w:rsidRDefault="00D07A3E" w:rsidP="00D07A3E">
      <w:pPr>
        <w:tabs>
          <w:tab w:val="left" w:pos="2175"/>
        </w:tabs>
      </w:pPr>
      <w:r w:rsidRPr="00D07A3E">
        <w:rPr>
          <w:rFonts w:hint="eastAsia"/>
          <w:b/>
          <w:bCs/>
          <w:lang w:val="de-DE"/>
        </w:rPr>
        <w:t>Polizeitechnik</w:t>
      </w:r>
    </w:p>
    <w:p w:rsidR="00000000" w:rsidRPr="00D07A3E" w:rsidRDefault="001B692F" w:rsidP="00D07A3E">
      <w:pPr>
        <w:numPr>
          <w:ilvl w:val="0"/>
          <w:numId w:val="4"/>
        </w:numPr>
        <w:tabs>
          <w:tab w:val="left" w:pos="2175"/>
        </w:tabs>
        <w:rPr>
          <w:lang w:val="en-US"/>
        </w:rPr>
      </w:pPr>
      <w:r w:rsidRPr="00D07A3E">
        <w:rPr>
          <w:rFonts w:hint="eastAsia"/>
          <w:lang w:val="de-DE"/>
        </w:rPr>
        <w:t>Ca. 2.650 Mitarbeiter(innen) mit polizeitechnischen Aufgaben</w:t>
      </w:r>
    </w:p>
    <w:p w:rsidR="00000000" w:rsidRPr="00D07A3E" w:rsidRDefault="001B692F" w:rsidP="00D07A3E">
      <w:pPr>
        <w:numPr>
          <w:ilvl w:val="0"/>
          <w:numId w:val="4"/>
        </w:numPr>
        <w:tabs>
          <w:tab w:val="left" w:pos="2175"/>
        </w:tabs>
      </w:pPr>
      <w:r w:rsidRPr="00D07A3E">
        <w:rPr>
          <w:rFonts w:hint="eastAsia"/>
          <w:lang w:val="de-DE"/>
        </w:rPr>
        <w:t xml:space="preserve"> Etwa 10.000 Kraftfahrzeuge</w:t>
      </w:r>
    </w:p>
    <w:p w:rsidR="00000000" w:rsidRPr="00D07A3E" w:rsidRDefault="001B692F" w:rsidP="00D07A3E">
      <w:pPr>
        <w:numPr>
          <w:ilvl w:val="0"/>
          <w:numId w:val="4"/>
        </w:numPr>
        <w:tabs>
          <w:tab w:val="left" w:pos="2175"/>
        </w:tabs>
      </w:pPr>
      <w:r w:rsidRPr="00D07A3E">
        <w:rPr>
          <w:rFonts w:hint="eastAsia"/>
          <w:lang w:val="de-DE"/>
        </w:rPr>
        <w:t xml:space="preserve"> 2 Tragflächenflugzeuge, 8 Hubschrauber</w:t>
      </w:r>
    </w:p>
    <w:p w:rsidR="00000000" w:rsidRPr="00D07A3E" w:rsidRDefault="001B692F" w:rsidP="00D07A3E">
      <w:pPr>
        <w:numPr>
          <w:ilvl w:val="0"/>
          <w:numId w:val="4"/>
        </w:numPr>
        <w:tabs>
          <w:tab w:val="left" w:pos="2175"/>
        </w:tabs>
      </w:pPr>
      <w:r w:rsidRPr="00D07A3E">
        <w:rPr>
          <w:rFonts w:hint="eastAsia"/>
          <w:lang w:val="de-DE"/>
        </w:rPr>
        <w:t xml:space="preserve"> 25 Kanal- und Rheinstreifenboote</w:t>
      </w:r>
    </w:p>
    <w:p w:rsidR="00000000" w:rsidRPr="00D07A3E" w:rsidRDefault="001B692F" w:rsidP="00D07A3E">
      <w:pPr>
        <w:numPr>
          <w:ilvl w:val="0"/>
          <w:numId w:val="4"/>
        </w:numPr>
        <w:tabs>
          <w:tab w:val="left" w:pos="2175"/>
        </w:tabs>
      </w:pPr>
      <w:r w:rsidRPr="00D07A3E">
        <w:rPr>
          <w:rFonts w:hint="eastAsia"/>
          <w:lang w:val="de-DE"/>
        </w:rPr>
        <w:t xml:space="preserve"> Verkehrs- und kriminaltechnisches Gerät</w:t>
      </w:r>
    </w:p>
    <w:p w:rsidR="00000000" w:rsidRPr="00D07A3E" w:rsidRDefault="001B692F" w:rsidP="00D07A3E">
      <w:pPr>
        <w:numPr>
          <w:ilvl w:val="0"/>
          <w:numId w:val="4"/>
        </w:numPr>
        <w:tabs>
          <w:tab w:val="left" w:pos="2175"/>
        </w:tabs>
      </w:pPr>
      <w:r w:rsidRPr="00D07A3E">
        <w:rPr>
          <w:rFonts w:hint="eastAsia"/>
          <w:lang w:val="de-DE"/>
        </w:rPr>
        <w:t xml:space="preserve"> </w:t>
      </w:r>
      <w:r w:rsidRPr="00D07A3E">
        <w:rPr>
          <w:rFonts w:hint="eastAsia"/>
          <w:lang w:val="de-DE"/>
        </w:rPr>
        <w:t>Einsatztechnik für Spezialeinheiten</w:t>
      </w:r>
    </w:p>
    <w:p w:rsidR="00000000" w:rsidRPr="00D07A3E" w:rsidRDefault="001B692F" w:rsidP="00D07A3E">
      <w:pPr>
        <w:numPr>
          <w:ilvl w:val="0"/>
          <w:numId w:val="4"/>
        </w:numPr>
        <w:tabs>
          <w:tab w:val="left" w:pos="2175"/>
        </w:tabs>
      </w:pPr>
      <w:r w:rsidRPr="00D07A3E">
        <w:rPr>
          <w:rFonts w:hint="eastAsia"/>
          <w:lang w:val="de-DE"/>
        </w:rPr>
        <w:t xml:space="preserve"> 50.000 Schusswaffen</w:t>
      </w:r>
    </w:p>
    <w:p w:rsidR="00000000" w:rsidRPr="00D07A3E" w:rsidRDefault="001B692F" w:rsidP="00D07A3E">
      <w:pPr>
        <w:numPr>
          <w:ilvl w:val="0"/>
          <w:numId w:val="4"/>
        </w:numPr>
        <w:tabs>
          <w:tab w:val="left" w:pos="2175"/>
        </w:tabs>
      </w:pPr>
      <w:r w:rsidRPr="00D07A3E">
        <w:rPr>
          <w:rFonts w:hint="eastAsia"/>
          <w:lang w:val="de-DE"/>
        </w:rPr>
        <w:t xml:space="preserve"> Ballistische und einsatzspezifische Schutzausstattung</w:t>
      </w:r>
    </w:p>
    <w:p w:rsidR="00000000" w:rsidRPr="00D07A3E" w:rsidRDefault="001B692F" w:rsidP="00D07A3E">
      <w:pPr>
        <w:numPr>
          <w:ilvl w:val="0"/>
          <w:numId w:val="4"/>
        </w:numPr>
        <w:tabs>
          <w:tab w:val="left" w:pos="2175"/>
        </w:tabs>
      </w:pPr>
      <w:r w:rsidRPr="00D07A3E">
        <w:rPr>
          <w:rFonts w:hint="eastAsia"/>
          <w:lang w:val="de-DE"/>
        </w:rPr>
        <w:t xml:space="preserve"> Werkstätten für Waffen- und Kraftfahrzeugtechnik</w:t>
      </w:r>
    </w:p>
    <w:p w:rsidR="00D07A3E" w:rsidRDefault="00D07A3E" w:rsidP="00CA0726">
      <w:pPr>
        <w:tabs>
          <w:tab w:val="left" w:pos="2175"/>
        </w:tabs>
      </w:pPr>
    </w:p>
    <w:p w:rsidR="00D07A3E" w:rsidRDefault="00D07A3E" w:rsidP="00CA0726">
      <w:pPr>
        <w:tabs>
          <w:tab w:val="left" w:pos="2175"/>
        </w:tabs>
      </w:pPr>
    </w:p>
    <w:p w:rsidR="00D07A3E" w:rsidRDefault="00D07A3E" w:rsidP="00CA0726">
      <w:pPr>
        <w:tabs>
          <w:tab w:val="left" w:pos="2175"/>
        </w:tabs>
      </w:pPr>
    </w:p>
    <w:p w:rsidR="00D07A3E" w:rsidRDefault="00D07A3E" w:rsidP="00CA0726">
      <w:pPr>
        <w:tabs>
          <w:tab w:val="left" w:pos="2175"/>
        </w:tabs>
      </w:pPr>
    </w:p>
    <w:p w:rsidR="00D07A3E" w:rsidRDefault="00D07A3E" w:rsidP="00CA0726">
      <w:pPr>
        <w:tabs>
          <w:tab w:val="left" w:pos="2175"/>
        </w:tabs>
      </w:pPr>
    </w:p>
    <w:p w:rsidR="00D07A3E" w:rsidRDefault="00D07A3E" w:rsidP="00CA0726">
      <w:pPr>
        <w:tabs>
          <w:tab w:val="left" w:pos="2175"/>
        </w:tabs>
      </w:pPr>
    </w:p>
    <w:p w:rsidR="00D07A3E" w:rsidRPr="00D07A3E" w:rsidRDefault="00D07A3E" w:rsidP="00D07A3E">
      <w:pPr>
        <w:tabs>
          <w:tab w:val="left" w:pos="2175"/>
        </w:tabs>
      </w:pPr>
      <w:r w:rsidRPr="00D07A3E">
        <w:rPr>
          <w:b/>
          <w:bCs/>
          <w:lang w:val="de-DE"/>
        </w:rPr>
        <w:lastRenderedPageBreak/>
        <w:t>Demographie</w:t>
      </w:r>
    </w:p>
    <w:p w:rsidR="00D07A3E" w:rsidRDefault="00D07A3E" w:rsidP="00CA0726">
      <w:pPr>
        <w:tabs>
          <w:tab w:val="left" w:pos="2175"/>
        </w:tabs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290195</wp:posOffset>
            </wp:positionV>
            <wp:extent cx="2524125" cy="1466850"/>
            <wp:effectExtent l="0" t="0" r="0" b="0"/>
            <wp:wrapNone/>
            <wp:docPr id="93" name="Объект 7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520950" cy="1466850"/>
                      <a:chOff x="6372225" y="1746250"/>
                      <a:chExt cx="2520950" cy="1466850"/>
                    </a:xfrm>
                  </a:grpSpPr>
                  <a:sp>
                    <a:nvSpPr>
                      <a:cNvPr id="62477" name="Text Box 1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372225" y="1746250"/>
                        <a:ext cx="2520950" cy="1466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de-DE" b="1" dirty="0"/>
                            <a:t>Pensionierungs-zahlen Kripo</a:t>
                          </a: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de-DE" b="1" dirty="0"/>
                            <a:t>2015: 300 MA</a:t>
                          </a: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de-DE" b="1" dirty="0"/>
                            <a:t>2024: 576 MA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D07A3E">
        <w:drawing>
          <wp:inline distT="0" distB="0" distL="0" distR="0">
            <wp:extent cx="3629025" cy="3476625"/>
            <wp:effectExtent l="19050" t="0" r="0" b="0"/>
            <wp:docPr id="92" name="Объект 7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62625" cy="4057650"/>
                      <a:chOff x="468313" y="1557338"/>
                      <a:chExt cx="5762625" cy="4057650"/>
                    </a:xfrm>
                  </a:grpSpPr>
                  <a:grpSp>
                    <a:nvGrpSpPr>
                      <a:cNvPr id="62468" name="Group 4"/>
                      <a:cNvGrpSpPr>
                        <a:grpSpLocks/>
                      </a:cNvGrpSpPr>
                    </a:nvGrpSpPr>
                    <a:grpSpPr bwMode="auto">
                      <a:xfrm>
                        <a:off x="468313" y="1557338"/>
                        <a:ext cx="5762625" cy="4057650"/>
                        <a:chOff x="793" y="2649"/>
                        <a:chExt cx="1815" cy="1273"/>
                      </a:xfrm>
                    </a:grpSpPr>
                    <a:pic>
                      <a:nvPicPr>
                        <a:cNvPr id="62469" name="Picture 5" descr="Pensionierung K_Bildausschnitt"/>
                        <a:cNvPicPr>
                          <a:picLocks noChangeAspect="1" noChangeArrowheads="1"/>
                        </a:cNvPicPr>
                      </a:nvPicPr>
                      <a:blipFill>
                        <a:blip r:embed="rId3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93" y="2649"/>
                          <a:ext cx="1815" cy="1273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62470" name="Text Box 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30" y="2840"/>
                          <a:ext cx="499" cy="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>
                              <a:spcBef>
                                <a:spcPct val="50000"/>
                              </a:spcBef>
                            </a:pPr>
                            <a:r>
                              <a:rPr lang="de-DE" sz="1400" b="1">
                                <a:solidFill>
                                  <a:srgbClr val="FF0000"/>
                                </a:solidFill>
                              </a:rPr>
                              <a:t>2015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62471" name="Text Box 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746" y="2750"/>
                          <a:ext cx="499" cy="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>
                              <a:spcBef>
                                <a:spcPct val="50000"/>
                              </a:spcBef>
                            </a:pPr>
                            <a:r>
                              <a:rPr lang="de-DE" sz="1400" b="1">
                                <a:solidFill>
                                  <a:srgbClr val="FF0000"/>
                                </a:solidFill>
                              </a:rPr>
                              <a:t>2025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62472" name="Line 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202" y="2976"/>
                          <a:ext cx="0" cy="22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62473" name="Line 9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882" y="2886"/>
                          <a:ext cx="45" cy="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62474" name="Text Box 1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429" y="3022"/>
                          <a:ext cx="1043" cy="1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200" b="1" i="1">
                                <a:solidFill>
                                  <a:srgbClr val="FF0000"/>
                                </a:solidFill>
                              </a:rPr>
                              <a:t>576 Pens.</a:t>
                            </a:r>
                            <a:br>
                              <a:rPr lang="de-DE" sz="1200" b="1" i="1">
                                <a:solidFill>
                                  <a:srgbClr val="FF0000"/>
                                </a:solidFill>
                              </a:rPr>
                            </a:br>
                            <a:r>
                              <a:rPr lang="de-DE" sz="1200" b="1" i="1">
                                <a:solidFill>
                                  <a:srgbClr val="FF0000"/>
                                </a:solidFill>
                              </a:rPr>
                              <a:t>in der Spitze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62475" name="Text Box 1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066" y="3249"/>
                          <a:ext cx="545" cy="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de-DE" sz="1200" b="1" i="1">
                                <a:solidFill>
                                  <a:srgbClr val="FF0000"/>
                                </a:solidFill>
                              </a:rPr>
                              <a:t>300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>
        <w:t xml:space="preserve">   </w:t>
      </w:r>
      <w:r w:rsidRPr="00D07A3E">
        <w:drawing>
          <wp:inline distT="0" distB="0" distL="0" distR="0">
            <wp:extent cx="1771650" cy="1714500"/>
            <wp:effectExtent l="0" t="0" r="0" b="0"/>
            <wp:docPr id="94" name="Объект 7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520950" cy="2743200"/>
                      <a:chOff x="6443663" y="3357563"/>
                      <a:chExt cx="2520950" cy="2743200"/>
                    </a:xfrm>
                  </a:grpSpPr>
                  <a:sp>
                    <a:nvSpPr>
                      <a:cNvPr id="62476" name="Text Box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443663" y="3357563"/>
                        <a:ext cx="2520950" cy="2743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de-DE" sz="2000" b="1" dirty="0">
                              <a:solidFill>
                                <a:srgbClr val="FF3300"/>
                              </a:solidFill>
                            </a:rPr>
                            <a:t>Extreme Überalterung</a:t>
                          </a:r>
                          <a:br>
                            <a:rPr lang="de-DE" sz="2000" b="1" dirty="0">
                              <a:solidFill>
                                <a:srgbClr val="FF3300"/>
                              </a:solidFill>
                            </a:rPr>
                          </a:br>
                          <a:r>
                            <a:rPr lang="de-DE" sz="2000" b="1" dirty="0">
                              <a:solidFill>
                                <a:srgbClr val="FF3300"/>
                              </a:solidFill>
                            </a:rPr>
                            <a:t/>
                          </a:r>
                          <a:br>
                            <a:rPr lang="de-DE" sz="2000" b="1" dirty="0">
                              <a:solidFill>
                                <a:srgbClr val="FF3300"/>
                              </a:solidFill>
                            </a:rPr>
                          </a:br>
                          <a:r>
                            <a:rPr lang="de-DE" sz="2000" b="1" dirty="0">
                              <a:solidFill>
                                <a:srgbClr val="FF3300"/>
                              </a:solidFill>
                            </a:rPr>
                            <a:t>Durchschnittsalter:</a:t>
                          </a:r>
                          <a:br>
                            <a:rPr lang="de-DE" sz="2000" b="1" dirty="0">
                              <a:solidFill>
                                <a:srgbClr val="FF3300"/>
                              </a:solidFill>
                            </a:rPr>
                          </a:br>
                          <a:r>
                            <a:rPr lang="de-DE" sz="2000" b="1" dirty="0">
                              <a:solidFill>
                                <a:srgbClr val="FF3300"/>
                              </a:solidFill>
                            </a:rPr>
                            <a:t>    Ü 50</a:t>
                          </a:r>
                          <a:r>
                            <a:rPr lang="de-DE" sz="2400" b="1" dirty="0">
                              <a:solidFill>
                                <a:srgbClr val="0066FF"/>
                              </a:solidFill>
                            </a:rPr>
                            <a:t> </a:t>
                          </a: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de-DE" sz="2000" b="1" dirty="0">
                              <a:solidFill>
                                <a:srgbClr val="FF3300"/>
                              </a:solidFill>
                            </a:rPr>
                            <a:t>2015 bis 2025 </a:t>
                          </a:r>
                          <a:br>
                            <a:rPr lang="de-DE" sz="2000" b="1" dirty="0">
                              <a:solidFill>
                                <a:srgbClr val="FF3300"/>
                              </a:solidFill>
                            </a:rPr>
                          </a:br>
                          <a:r>
                            <a:rPr lang="de-DE" sz="2000" b="1" dirty="0">
                              <a:solidFill>
                                <a:srgbClr val="FF3300"/>
                              </a:solidFill>
                            </a:rPr>
                            <a:t>50% der Kripo in Pension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07A3E" w:rsidRDefault="00D07A3E" w:rsidP="00CA0726">
      <w:pPr>
        <w:tabs>
          <w:tab w:val="left" w:pos="2175"/>
        </w:tabs>
      </w:pPr>
    </w:p>
    <w:p w:rsidR="00D07A3E" w:rsidRDefault="00D07A3E" w:rsidP="00CA0726">
      <w:pPr>
        <w:tabs>
          <w:tab w:val="left" w:pos="2175"/>
        </w:tabs>
      </w:pPr>
      <w:r w:rsidRPr="00D07A3E">
        <w:drawing>
          <wp:inline distT="0" distB="0" distL="0" distR="0">
            <wp:extent cx="5940425" cy="946029"/>
            <wp:effectExtent l="19050" t="0" r="0" b="0"/>
            <wp:docPr id="95" name="Объект 7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97662" cy="1066800"/>
                      <a:chOff x="1258888" y="1125538"/>
                      <a:chExt cx="6697662" cy="1066800"/>
                    </a:xfrm>
                  </a:grpSpPr>
                  <a:sp>
                    <a:nvSpPr>
                      <a:cNvPr id="74756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258888" y="1125538"/>
                        <a:ext cx="6697662" cy="10668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accent1">
                              <a:alpha val="50000"/>
                            </a:schemeClr>
                          </a:gs>
                          <a:gs pos="50000">
                            <a:srgbClr val="66FF99"/>
                          </a:gs>
                          <a:gs pos="100000">
                            <a:schemeClr val="accent1">
                              <a:alpha val="50000"/>
                            </a:schemeClr>
                          </a:gs>
                        </a:gsLst>
                        <a:lin ang="5400000" scaled="1"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de-DE" sz="3200" b="1">
                              <a:effectLst>
                                <a:outerShdw blurRad="38100" dist="38100" dir="2700000" algn="tl">
                                  <a:srgbClr val="FFFFFF"/>
                                </a:outerShdw>
                              </a:effectLst>
                              <a:latin typeface="Times New Roman" pitchFamily="18" charset="0"/>
                            </a:rPr>
                            <a:t>Die Allensbacher                      Berufsprestige-Skala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07A3E" w:rsidRPr="00D07A3E" w:rsidRDefault="00D07A3E" w:rsidP="00D07A3E">
      <w:pPr>
        <w:tabs>
          <w:tab w:val="left" w:pos="2175"/>
        </w:tabs>
      </w:pPr>
      <w:r w:rsidRPr="00D07A3E">
        <w:rPr>
          <w:lang w:val="de-DE"/>
        </w:rPr>
        <w:t xml:space="preserve">Die sechs ersten: </w:t>
      </w:r>
    </w:p>
    <w:p w:rsidR="00000000" w:rsidRPr="00D07A3E" w:rsidRDefault="001B692F" w:rsidP="00D07A3E">
      <w:pPr>
        <w:numPr>
          <w:ilvl w:val="0"/>
          <w:numId w:val="7"/>
        </w:numPr>
        <w:tabs>
          <w:tab w:val="left" w:pos="2175"/>
        </w:tabs>
      </w:pPr>
      <w:r w:rsidRPr="00D07A3E">
        <w:rPr>
          <w:lang w:val="de-DE"/>
        </w:rPr>
        <w:t>Arzt</w:t>
      </w:r>
      <w:r w:rsidRPr="00D07A3E">
        <w:rPr>
          <w:lang w:val="de-DE"/>
        </w:rPr>
        <w:tab/>
      </w:r>
      <w:r w:rsidRPr="00D07A3E">
        <w:rPr>
          <w:lang w:val="de-DE"/>
        </w:rPr>
        <w:tab/>
      </w:r>
      <w:r w:rsidRPr="00D07A3E">
        <w:rPr>
          <w:lang w:val="de-DE"/>
        </w:rPr>
        <w:t>71 %</w:t>
      </w:r>
    </w:p>
    <w:p w:rsidR="00000000" w:rsidRPr="00D07A3E" w:rsidRDefault="001B692F" w:rsidP="00D07A3E">
      <w:pPr>
        <w:numPr>
          <w:ilvl w:val="0"/>
          <w:numId w:val="7"/>
        </w:numPr>
        <w:tabs>
          <w:tab w:val="left" w:pos="2175"/>
        </w:tabs>
      </w:pPr>
      <w:r w:rsidRPr="00D07A3E">
        <w:rPr>
          <w:lang w:val="de-DE"/>
        </w:rPr>
        <w:t xml:space="preserve">Krankenschwester  </w:t>
      </w:r>
      <w:r w:rsidRPr="00D07A3E">
        <w:rPr>
          <w:lang w:val="de-DE"/>
        </w:rPr>
        <w:tab/>
        <w:t>56 %</w:t>
      </w:r>
    </w:p>
    <w:p w:rsidR="00000000" w:rsidRPr="00D07A3E" w:rsidRDefault="001B692F" w:rsidP="00D07A3E">
      <w:pPr>
        <w:numPr>
          <w:ilvl w:val="0"/>
          <w:numId w:val="7"/>
        </w:numPr>
        <w:tabs>
          <w:tab w:val="left" w:pos="2175"/>
        </w:tabs>
      </w:pPr>
      <w:r w:rsidRPr="00D07A3E">
        <w:rPr>
          <w:lang w:val="de-DE"/>
        </w:rPr>
        <w:t>Polizist</w:t>
      </w:r>
      <w:r w:rsidRPr="00D07A3E">
        <w:rPr>
          <w:lang w:val="de-DE"/>
        </w:rPr>
        <w:tab/>
      </w:r>
      <w:r w:rsidRPr="00D07A3E">
        <w:rPr>
          <w:lang w:val="de-DE"/>
        </w:rPr>
        <w:tab/>
        <w:t>40 %</w:t>
      </w:r>
    </w:p>
    <w:p w:rsidR="00000000" w:rsidRPr="00D07A3E" w:rsidRDefault="001B692F" w:rsidP="00D07A3E">
      <w:pPr>
        <w:numPr>
          <w:ilvl w:val="0"/>
          <w:numId w:val="7"/>
        </w:numPr>
        <w:tabs>
          <w:tab w:val="left" w:pos="2175"/>
        </w:tabs>
      </w:pPr>
      <w:r w:rsidRPr="00D07A3E">
        <w:rPr>
          <w:lang w:val="de-DE"/>
        </w:rPr>
        <w:t>Hochschulprofessor</w:t>
      </w:r>
      <w:r w:rsidRPr="00D07A3E">
        <w:rPr>
          <w:lang w:val="de-DE"/>
        </w:rPr>
        <w:tab/>
        <w:t>36 %</w:t>
      </w:r>
    </w:p>
    <w:p w:rsidR="00D07A3E" w:rsidRPr="00D07A3E" w:rsidRDefault="00D07A3E" w:rsidP="00D07A3E">
      <w:pPr>
        <w:pStyle w:val="a7"/>
        <w:numPr>
          <w:ilvl w:val="0"/>
          <w:numId w:val="7"/>
        </w:numPr>
        <w:tabs>
          <w:tab w:val="left" w:pos="2175"/>
        </w:tabs>
      </w:pPr>
      <w:r w:rsidRPr="00D07A3E">
        <w:rPr>
          <w:lang w:val="de-DE"/>
        </w:rPr>
        <w:t>Pfarrer, Geistlicher</w:t>
      </w:r>
      <w:r w:rsidRPr="00D07A3E">
        <w:rPr>
          <w:lang w:val="de-DE"/>
        </w:rPr>
        <w:tab/>
        <w:t>34 %</w:t>
      </w:r>
    </w:p>
    <w:p w:rsidR="00D07A3E" w:rsidRDefault="00D07A3E" w:rsidP="00D07A3E">
      <w:pPr>
        <w:pStyle w:val="a7"/>
        <w:numPr>
          <w:ilvl w:val="0"/>
          <w:numId w:val="7"/>
        </w:numPr>
        <w:tabs>
          <w:tab w:val="left" w:pos="2175"/>
        </w:tabs>
      </w:pPr>
      <w:r w:rsidRPr="00D07A3E">
        <w:rPr>
          <w:lang w:val="de-DE"/>
        </w:rPr>
        <w:t>Lehrer</w:t>
      </w:r>
      <w:r w:rsidRPr="00D07A3E">
        <w:rPr>
          <w:lang w:val="de-DE"/>
        </w:rPr>
        <w:tab/>
      </w:r>
      <w:r w:rsidRPr="00D07A3E">
        <w:rPr>
          <w:lang w:val="de-DE"/>
        </w:rPr>
        <w:tab/>
        <w:t>31 %</w:t>
      </w:r>
    </w:p>
    <w:p w:rsidR="00D07A3E" w:rsidRDefault="00D07A3E" w:rsidP="00D07A3E">
      <w:pPr>
        <w:pStyle w:val="a7"/>
        <w:tabs>
          <w:tab w:val="left" w:pos="2175"/>
        </w:tabs>
      </w:pPr>
    </w:p>
    <w:p w:rsidR="00D07A3E" w:rsidRPr="00D07A3E" w:rsidRDefault="00D07A3E" w:rsidP="00D07A3E">
      <w:pPr>
        <w:pStyle w:val="a7"/>
        <w:tabs>
          <w:tab w:val="left" w:pos="2175"/>
        </w:tabs>
        <w:rPr>
          <w:lang w:val="en-US"/>
        </w:rPr>
      </w:pPr>
      <w:r w:rsidRPr="00D07A3E">
        <w:rPr>
          <w:lang w:val="de-DE"/>
        </w:rPr>
        <w:t>Die sechs letzten:</w:t>
      </w:r>
    </w:p>
    <w:p w:rsidR="00D07A3E" w:rsidRPr="00D07A3E" w:rsidRDefault="00D07A3E" w:rsidP="00D07A3E">
      <w:pPr>
        <w:pStyle w:val="a7"/>
        <w:numPr>
          <w:ilvl w:val="0"/>
          <w:numId w:val="8"/>
        </w:numPr>
        <w:tabs>
          <w:tab w:val="left" w:pos="2175"/>
        </w:tabs>
        <w:rPr>
          <w:lang w:val="en-US"/>
        </w:rPr>
      </w:pPr>
      <w:r w:rsidRPr="00D07A3E">
        <w:rPr>
          <w:lang w:val="de-DE"/>
        </w:rPr>
        <w:t>Offizier</w:t>
      </w:r>
      <w:r w:rsidRPr="00D07A3E">
        <w:rPr>
          <w:lang w:val="de-DE"/>
        </w:rPr>
        <w:tab/>
      </w:r>
      <w:r w:rsidRPr="00D07A3E">
        <w:rPr>
          <w:lang w:val="de-DE"/>
        </w:rPr>
        <w:tab/>
      </w:r>
      <w:r>
        <w:t xml:space="preserve">              </w:t>
      </w:r>
      <w:r w:rsidRPr="00D07A3E">
        <w:rPr>
          <w:lang w:val="de-DE"/>
        </w:rPr>
        <w:t>10 %</w:t>
      </w:r>
    </w:p>
    <w:p w:rsidR="00D07A3E" w:rsidRPr="00D07A3E" w:rsidRDefault="00D07A3E" w:rsidP="00D07A3E">
      <w:pPr>
        <w:pStyle w:val="a7"/>
        <w:numPr>
          <w:ilvl w:val="0"/>
          <w:numId w:val="8"/>
        </w:numPr>
        <w:tabs>
          <w:tab w:val="left" w:pos="2175"/>
        </w:tabs>
        <w:rPr>
          <w:lang w:val="en-US"/>
        </w:rPr>
      </w:pPr>
      <w:r w:rsidRPr="00D07A3E">
        <w:rPr>
          <w:lang w:val="de-DE"/>
        </w:rPr>
        <w:t xml:space="preserve"> Journalist</w:t>
      </w:r>
      <w:r w:rsidRPr="00D07A3E">
        <w:rPr>
          <w:lang w:val="de-DE"/>
        </w:rPr>
        <w:tab/>
      </w:r>
      <w:r w:rsidRPr="00D07A3E">
        <w:rPr>
          <w:lang w:val="de-DE"/>
        </w:rPr>
        <w:tab/>
        <w:t>10 %</w:t>
      </w:r>
    </w:p>
    <w:p w:rsidR="00D07A3E" w:rsidRPr="00D07A3E" w:rsidRDefault="00D07A3E" w:rsidP="00D07A3E">
      <w:pPr>
        <w:pStyle w:val="a7"/>
        <w:numPr>
          <w:ilvl w:val="0"/>
          <w:numId w:val="8"/>
        </w:numPr>
        <w:tabs>
          <w:tab w:val="left" w:pos="2175"/>
        </w:tabs>
      </w:pPr>
      <w:r w:rsidRPr="00D07A3E">
        <w:rPr>
          <w:lang w:val="de-DE"/>
        </w:rPr>
        <w:t xml:space="preserve"> Buchhändler</w:t>
      </w:r>
      <w:r w:rsidRPr="00D07A3E">
        <w:rPr>
          <w:lang w:val="de-DE"/>
        </w:rPr>
        <w:tab/>
      </w:r>
      <w:r w:rsidRPr="00D07A3E">
        <w:rPr>
          <w:lang w:val="de-DE"/>
        </w:rPr>
        <w:tab/>
        <w:t xml:space="preserve">  7 %</w:t>
      </w:r>
    </w:p>
    <w:p w:rsidR="00D07A3E" w:rsidRPr="00D07A3E" w:rsidRDefault="00D07A3E" w:rsidP="00D07A3E">
      <w:pPr>
        <w:pStyle w:val="a7"/>
        <w:numPr>
          <w:ilvl w:val="0"/>
          <w:numId w:val="8"/>
        </w:numPr>
        <w:tabs>
          <w:tab w:val="left" w:pos="2175"/>
        </w:tabs>
      </w:pPr>
      <w:r w:rsidRPr="00D07A3E">
        <w:rPr>
          <w:lang w:val="de-DE"/>
        </w:rPr>
        <w:t>Politiker</w:t>
      </w:r>
      <w:r w:rsidRPr="00D07A3E">
        <w:rPr>
          <w:lang w:val="de-DE"/>
        </w:rPr>
        <w:tab/>
      </w:r>
      <w:r w:rsidRPr="00D07A3E">
        <w:rPr>
          <w:lang w:val="de-DE"/>
        </w:rPr>
        <w:tab/>
        <w:t xml:space="preserve">  6 %</w:t>
      </w:r>
    </w:p>
    <w:p w:rsidR="00D07A3E" w:rsidRPr="00D07A3E" w:rsidRDefault="00D07A3E" w:rsidP="00D07A3E">
      <w:pPr>
        <w:pStyle w:val="a7"/>
        <w:numPr>
          <w:ilvl w:val="0"/>
          <w:numId w:val="8"/>
        </w:numPr>
        <w:tabs>
          <w:tab w:val="left" w:pos="2175"/>
        </w:tabs>
      </w:pPr>
      <w:r w:rsidRPr="00D07A3E">
        <w:rPr>
          <w:lang w:val="de-DE"/>
        </w:rPr>
        <w:t xml:space="preserve"> Fernsehmoderator</w:t>
      </w:r>
      <w:r w:rsidRPr="00D07A3E">
        <w:rPr>
          <w:lang w:val="de-DE"/>
        </w:rPr>
        <w:tab/>
        <w:t xml:space="preserve">  6 %</w:t>
      </w:r>
    </w:p>
    <w:p w:rsidR="00D07A3E" w:rsidRDefault="00D07A3E" w:rsidP="00D07A3E">
      <w:pPr>
        <w:pStyle w:val="a7"/>
        <w:numPr>
          <w:ilvl w:val="0"/>
          <w:numId w:val="8"/>
        </w:numPr>
        <w:tabs>
          <w:tab w:val="left" w:pos="2175"/>
        </w:tabs>
      </w:pPr>
      <w:r w:rsidRPr="00D07A3E">
        <w:rPr>
          <w:lang w:val="de-DE"/>
        </w:rPr>
        <w:t>Gewerkschaftsführer</w:t>
      </w:r>
      <w:r w:rsidRPr="00D07A3E">
        <w:rPr>
          <w:lang w:val="de-DE"/>
        </w:rPr>
        <w:tab/>
        <w:t xml:space="preserve">  5 %</w:t>
      </w:r>
    </w:p>
    <w:p w:rsidR="00B71B3E" w:rsidRDefault="00B71B3E" w:rsidP="00B71B3E">
      <w:pPr>
        <w:tabs>
          <w:tab w:val="left" w:pos="2175"/>
        </w:tabs>
      </w:pPr>
    </w:p>
    <w:p w:rsidR="00B71B3E" w:rsidRPr="00D07A3E" w:rsidRDefault="00B71B3E" w:rsidP="00B71B3E">
      <w:pPr>
        <w:tabs>
          <w:tab w:val="left" w:pos="2175"/>
        </w:tabs>
      </w:pPr>
      <w:r w:rsidRPr="00B71B3E"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7435" cy="5088890"/>
            <wp:effectExtent l="0" t="0" r="0" b="0"/>
            <wp:wrapNone/>
            <wp:docPr id="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508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7A3E" w:rsidRPr="00D07A3E" w:rsidRDefault="00D07A3E" w:rsidP="00D07A3E">
      <w:pPr>
        <w:pStyle w:val="a7"/>
        <w:tabs>
          <w:tab w:val="left" w:pos="2175"/>
        </w:tabs>
      </w:pPr>
    </w:p>
    <w:p w:rsidR="00D07A3E" w:rsidRDefault="00D07A3E" w:rsidP="00CA0726">
      <w:pPr>
        <w:tabs>
          <w:tab w:val="left" w:pos="2175"/>
        </w:tabs>
      </w:pPr>
    </w:p>
    <w:p w:rsidR="00D07A3E" w:rsidRDefault="00D07A3E" w:rsidP="00CA0726">
      <w:pPr>
        <w:tabs>
          <w:tab w:val="left" w:pos="2175"/>
        </w:tabs>
      </w:pPr>
    </w:p>
    <w:p w:rsidR="00B71B3E" w:rsidRDefault="00B71B3E" w:rsidP="00CA0726">
      <w:pPr>
        <w:tabs>
          <w:tab w:val="left" w:pos="2175"/>
        </w:tabs>
      </w:pPr>
    </w:p>
    <w:p w:rsidR="00B71B3E" w:rsidRPr="00B71B3E" w:rsidRDefault="00B71B3E" w:rsidP="00B71B3E"/>
    <w:p w:rsidR="00B71B3E" w:rsidRPr="00B71B3E" w:rsidRDefault="00B71B3E" w:rsidP="00B71B3E"/>
    <w:p w:rsidR="00B71B3E" w:rsidRPr="00B71B3E" w:rsidRDefault="00B71B3E" w:rsidP="00B71B3E"/>
    <w:p w:rsidR="00B71B3E" w:rsidRPr="00B71B3E" w:rsidRDefault="00B71B3E" w:rsidP="00B71B3E"/>
    <w:p w:rsidR="00B71B3E" w:rsidRPr="00B71B3E" w:rsidRDefault="00B71B3E" w:rsidP="00B71B3E"/>
    <w:p w:rsidR="00B71B3E" w:rsidRPr="00B71B3E" w:rsidRDefault="00B71B3E" w:rsidP="00B71B3E"/>
    <w:p w:rsidR="00B71B3E" w:rsidRPr="00B71B3E" w:rsidRDefault="00B71B3E" w:rsidP="00B71B3E"/>
    <w:p w:rsidR="00B71B3E" w:rsidRPr="00B71B3E" w:rsidRDefault="00B71B3E" w:rsidP="00B71B3E"/>
    <w:p w:rsidR="00B71B3E" w:rsidRPr="00B71B3E" w:rsidRDefault="00B71B3E" w:rsidP="00B71B3E"/>
    <w:p w:rsidR="00B71B3E" w:rsidRPr="00B71B3E" w:rsidRDefault="00B71B3E" w:rsidP="00B71B3E"/>
    <w:p w:rsidR="00B71B3E" w:rsidRPr="00B71B3E" w:rsidRDefault="00B71B3E" w:rsidP="00B71B3E"/>
    <w:p w:rsidR="00B71B3E" w:rsidRPr="00B71B3E" w:rsidRDefault="00B71B3E" w:rsidP="00B71B3E"/>
    <w:p w:rsidR="00B71B3E" w:rsidRDefault="00B71B3E" w:rsidP="00B71B3E">
      <w:r w:rsidRPr="00B71B3E">
        <w:drawing>
          <wp:inline distT="0" distB="0" distL="0" distR="0">
            <wp:extent cx="5940425" cy="530953"/>
            <wp:effectExtent l="0" t="0" r="0" b="0"/>
            <wp:docPr id="97" name="Объект 7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80175" cy="579437"/>
                      <a:chOff x="1331913" y="827088"/>
                      <a:chExt cx="6480175" cy="579437"/>
                    </a:xfrm>
                  </a:grpSpPr>
                  <a:sp>
                    <a:nvSpPr>
                      <a:cNvPr id="76806" name="Text 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331913" y="827088"/>
                        <a:ext cx="6480175" cy="579437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accent1">
                              <a:alpha val="50000"/>
                            </a:schemeClr>
                          </a:gs>
                          <a:gs pos="50000">
                            <a:srgbClr val="66FF99"/>
                          </a:gs>
                          <a:gs pos="100000">
                            <a:schemeClr val="accent1">
                              <a:alpha val="50000"/>
                            </a:schemeClr>
                          </a:gs>
                        </a:gsLst>
                        <a:lin ang="5400000" scaled="1"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de-DE" sz="3200" b="1" dirty="0">
                              <a:effectLst>
                                <a:outerShdw blurRad="38100" dist="38100" dir="2700000" algn="tl">
                                  <a:srgbClr val="FFFFFF"/>
                                </a:outerShdw>
                              </a:effectLst>
                              <a:latin typeface="Times New Roman" pitchFamily="18" charset="0"/>
                            </a:rPr>
                            <a:t>Behördenstruktur der Polizei NRW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07A3E" w:rsidRDefault="00B71B3E" w:rsidP="00B71B3E">
      <w:pPr>
        <w:tabs>
          <w:tab w:val="left" w:pos="1095"/>
        </w:tabs>
      </w:pPr>
      <w:r>
        <w:tab/>
      </w:r>
    </w:p>
    <w:p w:rsidR="00000000" w:rsidRPr="00B71B3E" w:rsidRDefault="001B692F" w:rsidP="00B71B3E">
      <w:pPr>
        <w:numPr>
          <w:ilvl w:val="0"/>
          <w:numId w:val="9"/>
        </w:numPr>
        <w:tabs>
          <w:tab w:val="left" w:pos="1095"/>
        </w:tabs>
      </w:pPr>
      <w:r w:rsidRPr="00B71B3E">
        <w:rPr>
          <w:lang w:val="de-DE"/>
        </w:rPr>
        <w:t xml:space="preserve">Innenministerium NRW </w:t>
      </w:r>
    </w:p>
    <w:p w:rsidR="00000000" w:rsidRPr="00B71B3E" w:rsidRDefault="001B692F" w:rsidP="00B71B3E">
      <w:pPr>
        <w:numPr>
          <w:ilvl w:val="0"/>
          <w:numId w:val="9"/>
        </w:numPr>
        <w:tabs>
          <w:tab w:val="left" w:pos="1095"/>
        </w:tabs>
      </w:pPr>
      <w:r w:rsidRPr="00B71B3E">
        <w:rPr>
          <w:lang w:val="de-DE"/>
        </w:rPr>
        <w:t xml:space="preserve"> Landeskriminalamt NRW (LKA NRW)</w:t>
      </w:r>
    </w:p>
    <w:p w:rsidR="00000000" w:rsidRPr="00B71B3E" w:rsidRDefault="001B692F" w:rsidP="00B71B3E">
      <w:pPr>
        <w:numPr>
          <w:ilvl w:val="0"/>
          <w:numId w:val="9"/>
        </w:numPr>
        <w:tabs>
          <w:tab w:val="left" w:pos="1095"/>
        </w:tabs>
        <w:rPr>
          <w:lang w:val="en-US"/>
        </w:rPr>
      </w:pPr>
      <w:r w:rsidRPr="00B71B3E">
        <w:rPr>
          <w:lang w:val="de-DE"/>
        </w:rPr>
        <w:t xml:space="preserve"> Landesamt für Zentrale Polizeiliche Dienste (LZPD NRW)</w:t>
      </w:r>
      <w:r w:rsidRPr="00B71B3E">
        <w:rPr>
          <w:b/>
          <w:bCs/>
          <w:lang w:val="de-DE"/>
        </w:rPr>
        <w:t xml:space="preserve"> </w:t>
      </w:r>
    </w:p>
    <w:p w:rsidR="00000000" w:rsidRPr="00B71B3E" w:rsidRDefault="001B692F" w:rsidP="00B71B3E">
      <w:pPr>
        <w:numPr>
          <w:ilvl w:val="0"/>
          <w:numId w:val="9"/>
        </w:numPr>
        <w:tabs>
          <w:tab w:val="left" w:pos="1095"/>
        </w:tabs>
        <w:rPr>
          <w:lang w:val="en-US"/>
        </w:rPr>
      </w:pPr>
      <w:r w:rsidRPr="00B71B3E">
        <w:rPr>
          <w:lang w:val="de-DE"/>
        </w:rPr>
        <w:t xml:space="preserve"> Landesamt für Ausbildung, Fortbildung und Personalangelegenheiten (LAFP NRW)</w:t>
      </w:r>
    </w:p>
    <w:p w:rsidR="00000000" w:rsidRPr="00B71B3E" w:rsidRDefault="00B71B3E" w:rsidP="00B71B3E">
      <w:pPr>
        <w:numPr>
          <w:ilvl w:val="0"/>
          <w:numId w:val="9"/>
        </w:numPr>
        <w:tabs>
          <w:tab w:val="left" w:pos="1095"/>
        </w:tabs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55.6pt;margin-top:12.85pt;width:131.25pt;height:110.25pt;z-index:251683840" fillcolor="#acacac">
            <v:imagedata r:id="rId39" o:title=""/>
            <v:shadow color="#009036"/>
          </v:shape>
          <o:OLEObject Type="Embed" ProgID="Unknown" ShapeID="_x0000_s1028" DrawAspect="Content" ObjectID="_1411563475" r:id="rId40"/>
        </w:pict>
      </w:r>
      <w:r w:rsidR="001B692F" w:rsidRPr="00B71B3E">
        <w:rPr>
          <w:b/>
          <w:bCs/>
          <w:lang w:val="de-DE"/>
        </w:rPr>
        <w:t xml:space="preserve"> </w:t>
      </w:r>
      <w:r w:rsidR="001B692F" w:rsidRPr="00B71B3E">
        <w:rPr>
          <w:b/>
          <w:bCs/>
          <w:lang w:val="de-DE"/>
        </w:rPr>
        <w:t>47 Kreispolizeibehörden</w:t>
      </w:r>
      <w:r w:rsidR="001B692F" w:rsidRPr="00B71B3E">
        <w:rPr>
          <w:lang w:val="de-DE"/>
        </w:rPr>
        <w:t xml:space="preserve"> (18 Polizeipräsidien, 29 Landratsbehörden)</w:t>
      </w:r>
    </w:p>
    <w:p w:rsidR="00000000" w:rsidRPr="00B71B3E" w:rsidRDefault="001B692F" w:rsidP="00B71B3E">
      <w:pPr>
        <w:numPr>
          <w:ilvl w:val="0"/>
          <w:numId w:val="9"/>
        </w:numPr>
        <w:tabs>
          <w:tab w:val="left" w:pos="1095"/>
        </w:tabs>
        <w:rPr>
          <w:lang w:val="en-US"/>
        </w:rPr>
      </w:pPr>
      <w:r w:rsidRPr="00B71B3E">
        <w:rPr>
          <w:lang w:val="de-DE"/>
        </w:rPr>
        <w:t xml:space="preserve"> Behördengrößen zwischen ca. </w:t>
      </w:r>
      <w:r w:rsidRPr="00B71B3E">
        <w:rPr>
          <w:b/>
          <w:bCs/>
          <w:lang w:val="de-DE"/>
        </w:rPr>
        <w:t xml:space="preserve">200 </w:t>
      </w:r>
      <w:r w:rsidRPr="00B71B3E">
        <w:rPr>
          <w:lang w:val="de-DE"/>
        </w:rPr>
        <w:t>und</w:t>
      </w:r>
      <w:r w:rsidRPr="00B71B3E">
        <w:rPr>
          <w:b/>
          <w:bCs/>
          <w:lang w:val="de-DE"/>
        </w:rPr>
        <w:t xml:space="preserve"> </w:t>
      </w:r>
      <w:r w:rsidRPr="00B71B3E">
        <w:rPr>
          <w:lang w:val="de-DE"/>
        </w:rPr>
        <w:t>ca.</w:t>
      </w:r>
      <w:r w:rsidRPr="00B71B3E">
        <w:rPr>
          <w:b/>
          <w:bCs/>
          <w:lang w:val="de-DE"/>
        </w:rPr>
        <w:t xml:space="preserve"> 4.000</w:t>
      </w:r>
      <w:r w:rsidRPr="00B71B3E">
        <w:rPr>
          <w:lang w:val="de-DE"/>
        </w:rPr>
        <w:t xml:space="preserve"> </w:t>
      </w:r>
      <w:r w:rsidRPr="00B71B3E">
        <w:rPr>
          <w:b/>
          <w:bCs/>
          <w:lang w:val="de-DE"/>
        </w:rPr>
        <w:t>Beschäftigten</w:t>
      </w:r>
    </w:p>
    <w:p w:rsidR="00000000" w:rsidRPr="00B71B3E" w:rsidRDefault="001B692F" w:rsidP="00B71B3E">
      <w:pPr>
        <w:numPr>
          <w:ilvl w:val="0"/>
          <w:numId w:val="9"/>
        </w:numPr>
        <w:tabs>
          <w:tab w:val="left" w:pos="1095"/>
        </w:tabs>
      </w:pPr>
      <w:r w:rsidRPr="00B71B3E">
        <w:rPr>
          <w:lang w:val="de-DE"/>
        </w:rPr>
        <w:t xml:space="preserve"> Zuständigkeit für </w:t>
      </w:r>
      <w:r w:rsidRPr="00B71B3E">
        <w:rPr>
          <w:b/>
          <w:bCs/>
          <w:lang w:val="de-DE"/>
        </w:rPr>
        <w:t xml:space="preserve">140.000 </w:t>
      </w:r>
      <w:r w:rsidRPr="00B71B3E">
        <w:rPr>
          <w:lang w:val="de-DE"/>
        </w:rPr>
        <w:t>bis</w:t>
      </w:r>
      <w:r w:rsidRPr="00B71B3E">
        <w:rPr>
          <w:b/>
          <w:bCs/>
          <w:lang w:val="de-DE"/>
        </w:rPr>
        <w:t xml:space="preserve"> 1.610.000 Einwohner</w:t>
      </w:r>
    </w:p>
    <w:p w:rsidR="00000000" w:rsidRPr="00B71B3E" w:rsidRDefault="001B692F" w:rsidP="00B71B3E">
      <w:pPr>
        <w:numPr>
          <w:ilvl w:val="0"/>
          <w:numId w:val="9"/>
        </w:numPr>
        <w:tabs>
          <w:tab w:val="left" w:pos="1095"/>
        </w:tabs>
      </w:pPr>
      <w:r w:rsidRPr="00B71B3E">
        <w:rPr>
          <w:lang w:val="de-DE"/>
        </w:rPr>
        <w:t xml:space="preserve"> </w:t>
      </w:r>
      <w:r w:rsidRPr="00B71B3E">
        <w:rPr>
          <w:b/>
          <w:bCs/>
          <w:lang w:val="de-DE"/>
        </w:rPr>
        <w:t>16 Kriminalhauptstellen</w:t>
      </w:r>
      <w:r w:rsidRPr="00B71B3E">
        <w:rPr>
          <w:lang w:val="de-DE"/>
        </w:rPr>
        <w:t xml:space="preserve"> (Besondere Kriminalitätsformen)</w:t>
      </w:r>
    </w:p>
    <w:p w:rsidR="00000000" w:rsidRPr="00B71B3E" w:rsidRDefault="001B692F" w:rsidP="00B71B3E">
      <w:pPr>
        <w:numPr>
          <w:ilvl w:val="0"/>
          <w:numId w:val="9"/>
        </w:numPr>
        <w:tabs>
          <w:tab w:val="left" w:pos="1095"/>
        </w:tabs>
      </w:pPr>
      <w:r w:rsidRPr="00B71B3E">
        <w:rPr>
          <w:lang w:val="de-DE"/>
        </w:rPr>
        <w:lastRenderedPageBreak/>
        <w:t xml:space="preserve"> </w:t>
      </w:r>
      <w:r w:rsidRPr="00B71B3E">
        <w:rPr>
          <w:b/>
          <w:bCs/>
          <w:lang w:val="de-DE"/>
        </w:rPr>
        <w:t>6</w:t>
      </w:r>
      <w:r w:rsidRPr="00B71B3E">
        <w:rPr>
          <w:lang w:val="de-DE"/>
        </w:rPr>
        <w:t xml:space="preserve"> Behörden für </w:t>
      </w:r>
      <w:r w:rsidRPr="00B71B3E">
        <w:rPr>
          <w:b/>
          <w:bCs/>
          <w:lang w:val="de-DE"/>
        </w:rPr>
        <w:t>herausragende Einsatzlagen</w:t>
      </w:r>
    </w:p>
    <w:p w:rsidR="00B71B3E" w:rsidRDefault="00B71B3E" w:rsidP="00B71B3E">
      <w:pPr>
        <w:tabs>
          <w:tab w:val="left" w:pos="1095"/>
        </w:tabs>
      </w:pPr>
      <w:r w:rsidRPr="00B71B3E">
        <w:drawing>
          <wp:inline distT="0" distB="0" distL="0" distR="0">
            <wp:extent cx="1676400" cy="1363662"/>
            <wp:effectExtent l="19050" t="0" r="0" b="0"/>
            <wp:docPr id="98" name="Рисунок 78" descr="Leitstel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4" name="Picture 4" descr="Leitstelle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63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1B3E" w:rsidRDefault="00B71B3E" w:rsidP="00B71B3E">
      <w:pPr>
        <w:tabs>
          <w:tab w:val="left" w:pos="1095"/>
        </w:tabs>
      </w:pPr>
    </w:p>
    <w:p w:rsidR="00B71B3E" w:rsidRDefault="00B71B3E" w:rsidP="00B71B3E">
      <w:pPr>
        <w:tabs>
          <w:tab w:val="left" w:pos="1095"/>
        </w:tabs>
      </w:pPr>
      <w:r w:rsidRPr="00B71B3E">
        <w:drawing>
          <wp:inline distT="0" distB="0" distL="0" distR="0">
            <wp:extent cx="5940425" cy="571798"/>
            <wp:effectExtent l="19050" t="0" r="3175" b="0"/>
            <wp:docPr id="99" name="Объект 7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19800" cy="579438"/>
                      <a:chOff x="1546225" y="981075"/>
                      <a:chExt cx="6019800" cy="579438"/>
                    </a:xfrm>
                  </a:grpSpPr>
                  <a:sp>
                    <a:nvSpPr>
                      <a:cNvPr id="78851" name="Text Box 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546225" y="981075"/>
                        <a:ext cx="6019800" cy="579438"/>
                      </a:xfrm>
                      <a:prstGeom prst="rect">
                        <a:avLst/>
                      </a:prstGeom>
                      <a:solidFill>
                        <a:srgbClr val="33CCCC">
                          <a:alpha val="5000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de-DE" sz="3200" b="1" dirty="0">
                              <a:effectLst>
                                <a:outerShdw blurRad="38100" dist="38100" dir="2700000" algn="tl">
                                  <a:srgbClr val="FFFFFF"/>
                                </a:outerShdw>
                              </a:effectLst>
                              <a:latin typeface="Times New Roman" pitchFamily="18" charset="0"/>
                            </a:rPr>
                            <a:t>Landeskriminalamt (LKA)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00000" w:rsidRPr="00B71B3E" w:rsidRDefault="001B692F" w:rsidP="00B71B3E">
      <w:pPr>
        <w:numPr>
          <w:ilvl w:val="0"/>
          <w:numId w:val="10"/>
        </w:numPr>
        <w:tabs>
          <w:tab w:val="left" w:pos="1095"/>
        </w:tabs>
        <w:rPr>
          <w:lang w:val="en-US"/>
        </w:rPr>
      </w:pPr>
      <w:r w:rsidRPr="00B71B3E">
        <w:rPr>
          <w:lang w:val="de-DE"/>
        </w:rPr>
        <w:t>Das Landeskriminalamt Nordrhein-Westfalen in D</w:t>
      </w:r>
      <w:r w:rsidRPr="00B71B3E">
        <w:rPr>
          <w:lang w:val="de-DE"/>
        </w:rPr>
        <w:t>ü</w:t>
      </w:r>
      <w:r w:rsidRPr="00B71B3E">
        <w:rPr>
          <w:lang w:val="de-DE"/>
        </w:rPr>
        <w:t>sseldorf ist mit fast 1100 Mitarbeiterinnen und Mitarbeitern Zentralstelle f</w:t>
      </w:r>
      <w:r w:rsidRPr="00B71B3E">
        <w:rPr>
          <w:lang w:val="de-DE"/>
        </w:rPr>
        <w:t>ü</w:t>
      </w:r>
      <w:r w:rsidRPr="00B71B3E">
        <w:rPr>
          <w:lang w:val="de-DE"/>
        </w:rPr>
        <w:t xml:space="preserve">r kriminalpolizeiliche Aufgaben. </w:t>
      </w:r>
    </w:p>
    <w:p w:rsidR="00000000" w:rsidRPr="00B71B3E" w:rsidRDefault="001B692F" w:rsidP="00B71B3E">
      <w:pPr>
        <w:numPr>
          <w:ilvl w:val="0"/>
          <w:numId w:val="10"/>
        </w:numPr>
        <w:tabs>
          <w:tab w:val="left" w:pos="1095"/>
        </w:tabs>
        <w:rPr>
          <w:lang w:val="en-US"/>
        </w:rPr>
      </w:pPr>
      <w:r w:rsidRPr="00B71B3E">
        <w:rPr>
          <w:lang w:val="de-DE"/>
        </w:rPr>
        <w:t>Es unterst</w:t>
      </w:r>
      <w:r w:rsidRPr="00B71B3E">
        <w:rPr>
          <w:lang w:val="de-DE"/>
        </w:rPr>
        <w:t>ü</w:t>
      </w:r>
      <w:r w:rsidRPr="00B71B3E">
        <w:rPr>
          <w:lang w:val="de-DE"/>
        </w:rPr>
        <w:t>tzt die Polizeibeh</w:t>
      </w:r>
      <w:r w:rsidRPr="00B71B3E">
        <w:rPr>
          <w:lang w:val="de-DE"/>
        </w:rPr>
        <w:t>ö</w:t>
      </w:r>
      <w:r w:rsidRPr="00B71B3E">
        <w:rPr>
          <w:lang w:val="de-DE"/>
        </w:rPr>
        <w:t>rden bei der Vorbeugung sowie bei der</w:t>
      </w:r>
      <w:r w:rsidRPr="00B71B3E">
        <w:rPr>
          <w:lang w:val="de-DE"/>
        </w:rPr>
        <w:t xml:space="preserve"> Verfolgung und Aufkl</w:t>
      </w:r>
      <w:r w:rsidRPr="00B71B3E">
        <w:rPr>
          <w:lang w:val="de-DE"/>
        </w:rPr>
        <w:t>ä</w:t>
      </w:r>
      <w:r w:rsidRPr="00B71B3E">
        <w:rPr>
          <w:lang w:val="de-DE"/>
        </w:rPr>
        <w:t>rung von Straftaten. Im Auftrag des Innenministeriums sowie auf Ersuchen eines Gerichts oder einer Staatsanwaltschaft verfolgt das Landeskriminalamt Straftaten in eigener Zust</w:t>
      </w:r>
      <w:r w:rsidRPr="00B71B3E">
        <w:rPr>
          <w:lang w:val="de-DE"/>
        </w:rPr>
        <w:t>ä</w:t>
      </w:r>
      <w:r w:rsidRPr="00B71B3E">
        <w:rPr>
          <w:lang w:val="de-DE"/>
        </w:rPr>
        <w:t xml:space="preserve">ndigkeit. </w:t>
      </w:r>
    </w:p>
    <w:p w:rsidR="00000000" w:rsidRPr="00B71B3E" w:rsidRDefault="001B692F" w:rsidP="00B71B3E">
      <w:pPr>
        <w:numPr>
          <w:ilvl w:val="0"/>
          <w:numId w:val="10"/>
        </w:numPr>
        <w:tabs>
          <w:tab w:val="left" w:pos="1095"/>
        </w:tabs>
        <w:rPr>
          <w:lang w:val="en-US"/>
        </w:rPr>
      </w:pPr>
      <w:r w:rsidRPr="00B71B3E">
        <w:rPr>
          <w:lang w:val="de-DE"/>
        </w:rPr>
        <w:t>Dar</w:t>
      </w:r>
      <w:r w:rsidRPr="00B71B3E">
        <w:rPr>
          <w:lang w:val="de-DE"/>
        </w:rPr>
        <w:t>ü</w:t>
      </w:r>
      <w:r w:rsidRPr="00B71B3E">
        <w:rPr>
          <w:lang w:val="de-DE"/>
        </w:rPr>
        <w:t>ber hinaus sammelt es alle f</w:t>
      </w:r>
      <w:r w:rsidRPr="00B71B3E">
        <w:rPr>
          <w:lang w:val="de-DE"/>
        </w:rPr>
        <w:t>ü</w:t>
      </w:r>
      <w:r w:rsidRPr="00B71B3E">
        <w:rPr>
          <w:lang w:val="de-DE"/>
        </w:rPr>
        <w:t>r die Krimina</w:t>
      </w:r>
      <w:r w:rsidRPr="00B71B3E">
        <w:rPr>
          <w:lang w:val="de-DE"/>
        </w:rPr>
        <w:t>lit</w:t>
      </w:r>
      <w:r w:rsidRPr="00B71B3E">
        <w:rPr>
          <w:lang w:val="de-DE"/>
        </w:rPr>
        <w:t>ä</w:t>
      </w:r>
      <w:r w:rsidRPr="00B71B3E">
        <w:rPr>
          <w:lang w:val="de-DE"/>
        </w:rPr>
        <w:t>tsbek</w:t>
      </w:r>
      <w:r w:rsidRPr="00B71B3E">
        <w:rPr>
          <w:lang w:val="de-DE"/>
        </w:rPr>
        <w:t>ä</w:t>
      </w:r>
      <w:r w:rsidRPr="00B71B3E">
        <w:rPr>
          <w:lang w:val="de-DE"/>
        </w:rPr>
        <w:t xml:space="preserve">mpfung der Polizei bedeutsame Nachrichten und wertet sie aus. </w:t>
      </w:r>
    </w:p>
    <w:p w:rsidR="00B71B3E" w:rsidRPr="00B71B3E" w:rsidRDefault="00B71B3E" w:rsidP="00B71B3E">
      <w:pPr>
        <w:tabs>
          <w:tab w:val="left" w:pos="1095"/>
        </w:tabs>
      </w:pPr>
    </w:p>
    <w:p w:rsidR="00B71B3E" w:rsidRDefault="00B71B3E" w:rsidP="00B71B3E">
      <w:pPr>
        <w:tabs>
          <w:tab w:val="left" w:pos="1095"/>
        </w:tabs>
        <w:rPr>
          <w:lang w:val="en-US"/>
        </w:rPr>
      </w:pPr>
      <w:r w:rsidRPr="00B71B3E">
        <w:rPr>
          <w:lang w:val="en-US"/>
        </w:rPr>
        <w:drawing>
          <wp:inline distT="0" distB="0" distL="0" distR="0">
            <wp:extent cx="5940425" cy="907403"/>
            <wp:effectExtent l="19050" t="0" r="3175" b="0"/>
            <wp:docPr id="100" name="Объект 8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85000" cy="1066800"/>
                      <a:chOff x="1042988" y="908050"/>
                      <a:chExt cx="6985000" cy="1066800"/>
                    </a:xfrm>
                  </a:grpSpPr>
                  <a:sp>
                    <a:nvSpPr>
                      <a:cNvPr id="79876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042988" y="908050"/>
                        <a:ext cx="6985000" cy="1066800"/>
                      </a:xfrm>
                      <a:prstGeom prst="rect">
                        <a:avLst/>
                      </a:prstGeom>
                      <a:solidFill>
                        <a:srgbClr val="33CCCC">
                          <a:alpha val="5000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de-DE" sz="3200" b="1" dirty="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Times New Roman" pitchFamily="18" charset="0"/>
                            </a:rPr>
                            <a:t>Landesamt für Zentrale       Polizeiliche Dienste (LZPD)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B71B3E" w:rsidRPr="00B71B3E" w:rsidRDefault="00B71B3E" w:rsidP="00B71B3E">
      <w:pPr>
        <w:tabs>
          <w:tab w:val="left" w:pos="1095"/>
        </w:tabs>
        <w:rPr>
          <w:lang w:val="en-US"/>
        </w:rPr>
      </w:pPr>
      <w:r>
        <w:rPr>
          <w:lang w:val="en-US"/>
        </w:rPr>
        <w:tab/>
      </w:r>
      <w:r w:rsidRPr="00B71B3E">
        <w:rPr>
          <w:lang w:val="de-DE"/>
        </w:rPr>
        <w:t xml:space="preserve">    Vormals als Polizeieinrichtung „Zentrale Polizeitechnische Dienste (ZPD NRW) Dienstleister für die Ausstattung der Polizei mit Fahrzeugen und Geräten und Wahrnehmung weiterer Aufgaben vornehmlich im Bereich der Informations- und Kommunikationstechnik. </w:t>
      </w:r>
    </w:p>
    <w:p w:rsidR="00B71B3E" w:rsidRPr="00B71B3E" w:rsidRDefault="00B71B3E" w:rsidP="00B71B3E">
      <w:pPr>
        <w:tabs>
          <w:tab w:val="left" w:pos="1095"/>
        </w:tabs>
      </w:pPr>
      <w:r w:rsidRPr="00B71B3E">
        <w:rPr>
          <w:lang w:val="de-DE"/>
        </w:rPr>
        <w:t xml:space="preserve">     Seit 01.07.2007 Übertragung weiterer Aufgaben</w:t>
      </w:r>
    </w:p>
    <w:p w:rsidR="00000000" w:rsidRPr="00B71B3E" w:rsidRDefault="001B692F" w:rsidP="00B71B3E">
      <w:pPr>
        <w:numPr>
          <w:ilvl w:val="1"/>
          <w:numId w:val="11"/>
        </w:numPr>
        <w:tabs>
          <w:tab w:val="left" w:pos="1095"/>
        </w:tabs>
      </w:pPr>
      <w:r w:rsidRPr="00B71B3E">
        <w:rPr>
          <w:lang w:val="de-DE"/>
        </w:rPr>
        <w:t xml:space="preserve">im Bereich Einsatz- und Verkehrsangelegenheiten </w:t>
      </w:r>
    </w:p>
    <w:p w:rsidR="00000000" w:rsidRPr="00B71B3E" w:rsidRDefault="001B692F" w:rsidP="00B71B3E">
      <w:pPr>
        <w:numPr>
          <w:ilvl w:val="1"/>
          <w:numId w:val="11"/>
        </w:numPr>
        <w:tabs>
          <w:tab w:val="left" w:pos="1095"/>
        </w:tabs>
      </w:pPr>
      <w:r w:rsidRPr="00B71B3E">
        <w:rPr>
          <w:lang w:val="de-DE"/>
        </w:rPr>
        <w:t>Steuerung und F</w:t>
      </w:r>
      <w:r w:rsidRPr="00B71B3E">
        <w:rPr>
          <w:lang w:val="de-DE"/>
        </w:rPr>
        <w:t>ü</w:t>
      </w:r>
      <w:r w:rsidRPr="00B71B3E">
        <w:rPr>
          <w:lang w:val="de-DE"/>
        </w:rPr>
        <w:t>hrung</w:t>
      </w:r>
    </w:p>
    <w:p w:rsidR="00000000" w:rsidRPr="00B71B3E" w:rsidRDefault="001B692F" w:rsidP="00B71B3E">
      <w:pPr>
        <w:numPr>
          <w:ilvl w:val="1"/>
          <w:numId w:val="11"/>
        </w:numPr>
        <w:tabs>
          <w:tab w:val="left" w:pos="1095"/>
        </w:tabs>
        <w:rPr>
          <w:lang w:val="en-US"/>
        </w:rPr>
      </w:pPr>
      <w:r w:rsidRPr="00B71B3E">
        <w:rPr>
          <w:lang w:val="de-DE"/>
        </w:rPr>
        <w:t>Koordination sowie Diens</w:t>
      </w:r>
      <w:r w:rsidRPr="00B71B3E">
        <w:rPr>
          <w:lang w:val="de-DE"/>
        </w:rPr>
        <w:t>t- und Fachaufsicht gegen</w:t>
      </w:r>
      <w:r w:rsidRPr="00B71B3E">
        <w:rPr>
          <w:lang w:val="de-DE"/>
        </w:rPr>
        <w:t>ü</w:t>
      </w:r>
      <w:r w:rsidRPr="00B71B3E">
        <w:rPr>
          <w:lang w:val="de-DE"/>
        </w:rPr>
        <w:t>ber den Kreispolizeibeh</w:t>
      </w:r>
      <w:r w:rsidRPr="00B71B3E">
        <w:rPr>
          <w:lang w:val="de-DE"/>
        </w:rPr>
        <w:t>ö</w:t>
      </w:r>
      <w:r w:rsidRPr="00B71B3E">
        <w:rPr>
          <w:lang w:val="de-DE"/>
        </w:rPr>
        <w:t>rden</w:t>
      </w:r>
    </w:p>
    <w:p w:rsidR="00B71B3E" w:rsidRDefault="00B71B3E" w:rsidP="00B71B3E">
      <w:pPr>
        <w:tabs>
          <w:tab w:val="left" w:pos="1095"/>
        </w:tabs>
      </w:pPr>
    </w:p>
    <w:p w:rsidR="00B71B3E" w:rsidRDefault="00B71B3E" w:rsidP="00B71B3E">
      <w:pPr>
        <w:tabs>
          <w:tab w:val="left" w:pos="1095"/>
        </w:tabs>
      </w:pPr>
    </w:p>
    <w:p w:rsidR="00B71B3E" w:rsidRDefault="00B71B3E" w:rsidP="00B71B3E">
      <w:pPr>
        <w:tabs>
          <w:tab w:val="left" w:pos="1095"/>
        </w:tabs>
      </w:pPr>
      <w:r w:rsidRPr="00B71B3E">
        <w:lastRenderedPageBreak/>
        <w:drawing>
          <wp:inline distT="0" distB="0" distL="0" distR="0">
            <wp:extent cx="5940425" cy="880426"/>
            <wp:effectExtent l="0" t="0" r="0" b="0"/>
            <wp:docPr id="101" name="Объект 8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99313" cy="1066800"/>
                      <a:chOff x="971550" y="1052513"/>
                      <a:chExt cx="7199313" cy="1066800"/>
                    </a:xfrm>
                  </a:grpSpPr>
                  <a:sp>
                    <a:nvSpPr>
                      <a:cNvPr id="80900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971550" y="1052513"/>
                        <a:ext cx="7199313" cy="1066800"/>
                      </a:xfrm>
                      <a:prstGeom prst="rect">
                        <a:avLst/>
                      </a:prstGeom>
                      <a:solidFill>
                        <a:srgbClr val="33CCCC">
                          <a:alpha val="5000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de-DE" sz="3200" b="1" dirty="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Times New Roman" pitchFamily="18" charset="0"/>
                            </a:rPr>
                            <a:t>Landesamt für Ausbildung, Fortbildung und Personalangelegenheiten (LAFP)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B71B3E" w:rsidRPr="00B71B3E" w:rsidRDefault="00B71B3E" w:rsidP="00B71B3E">
      <w:pPr>
        <w:tabs>
          <w:tab w:val="left" w:pos="1095"/>
        </w:tabs>
        <w:rPr>
          <w:lang w:val="en-US"/>
        </w:rPr>
      </w:pPr>
      <w:r w:rsidRPr="00B71B3E">
        <w:rPr>
          <w:lang w:val="de-DE"/>
        </w:rPr>
        <w:t>Zur Modernisierung der polizeilichen Aus- und Fortbildung wurden</w:t>
      </w:r>
    </w:p>
    <w:p w:rsidR="00B71B3E" w:rsidRPr="00B71B3E" w:rsidRDefault="00B71B3E" w:rsidP="00B71B3E">
      <w:pPr>
        <w:tabs>
          <w:tab w:val="left" w:pos="1095"/>
        </w:tabs>
        <w:rPr>
          <w:lang w:val="en-US"/>
        </w:rPr>
      </w:pPr>
      <w:r w:rsidRPr="00B71B3E">
        <w:rPr>
          <w:lang w:val="de-DE"/>
        </w:rPr>
        <w:t xml:space="preserve">Anfang September 2003 die unterschiedlichen polizeilichen </w:t>
      </w:r>
    </w:p>
    <w:p w:rsidR="00B71B3E" w:rsidRPr="00B71B3E" w:rsidRDefault="00B71B3E" w:rsidP="00B71B3E">
      <w:pPr>
        <w:tabs>
          <w:tab w:val="left" w:pos="1095"/>
        </w:tabs>
        <w:rPr>
          <w:lang w:val="en-US"/>
        </w:rPr>
      </w:pPr>
      <w:r w:rsidRPr="00B71B3E">
        <w:rPr>
          <w:lang w:val="de-DE"/>
        </w:rPr>
        <w:t xml:space="preserve">Bildungseinrichtungen im Institut für Aus- und Fortbildung </w:t>
      </w:r>
      <w:proofErr w:type="spellStart"/>
      <w:r w:rsidRPr="00B71B3E">
        <w:rPr>
          <w:lang w:val="de-DE"/>
        </w:rPr>
        <w:t>derPolizei</w:t>
      </w:r>
      <w:proofErr w:type="spellEnd"/>
      <w:r w:rsidRPr="00B71B3E">
        <w:rPr>
          <w:lang w:val="de-DE"/>
        </w:rPr>
        <w:t xml:space="preserve"> </w:t>
      </w:r>
    </w:p>
    <w:p w:rsidR="00B71B3E" w:rsidRPr="00B71B3E" w:rsidRDefault="00B71B3E" w:rsidP="00B71B3E">
      <w:pPr>
        <w:tabs>
          <w:tab w:val="left" w:pos="1095"/>
        </w:tabs>
        <w:rPr>
          <w:lang w:val="en-US"/>
        </w:rPr>
      </w:pPr>
      <w:r w:rsidRPr="00B71B3E">
        <w:rPr>
          <w:lang w:val="de-DE"/>
        </w:rPr>
        <w:t xml:space="preserve">NRW neu organisiert. </w:t>
      </w:r>
    </w:p>
    <w:p w:rsidR="00B71B3E" w:rsidRPr="00B71B3E" w:rsidRDefault="00B71B3E" w:rsidP="00B71B3E">
      <w:pPr>
        <w:tabs>
          <w:tab w:val="left" w:pos="1095"/>
        </w:tabs>
        <w:rPr>
          <w:lang w:val="en-US"/>
        </w:rPr>
      </w:pPr>
      <w:r w:rsidRPr="00B71B3E">
        <w:rPr>
          <w:lang w:val="de-DE"/>
        </w:rPr>
        <w:t>Mit Wirkung vom 01.07.2007 wurden zusätzliche Aufgaben</w:t>
      </w:r>
    </w:p>
    <w:p w:rsidR="00000000" w:rsidRPr="00B71B3E" w:rsidRDefault="001B692F" w:rsidP="00B71B3E">
      <w:pPr>
        <w:numPr>
          <w:ilvl w:val="0"/>
          <w:numId w:val="12"/>
        </w:numPr>
        <w:tabs>
          <w:tab w:val="left" w:pos="1095"/>
        </w:tabs>
        <w:rPr>
          <w:lang w:val="en-US"/>
        </w:rPr>
      </w:pPr>
      <w:r w:rsidRPr="00B71B3E">
        <w:rPr>
          <w:lang w:val="de-DE"/>
        </w:rPr>
        <w:t xml:space="preserve">im Bereich der Koordinierung sowie der Dienst- und Fachaufsicht </w:t>
      </w:r>
      <w:r w:rsidRPr="00B71B3E">
        <w:rPr>
          <w:lang w:val="de-DE"/>
        </w:rPr>
        <w:t>ü</w:t>
      </w:r>
      <w:r w:rsidRPr="00B71B3E">
        <w:rPr>
          <w:lang w:val="de-DE"/>
        </w:rPr>
        <w:t>ber die Kreispolizeibeh</w:t>
      </w:r>
      <w:r w:rsidRPr="00B71B3E">
        <w:rPr>
          <w:lang w:val="de-DE"/>
        </w:rPr>
        <w:t>ö</w:t>
      </w:r>
      <w:r w:rsidRPr="00B71B3E">
        <w:rPr>
          <w:lang w:val="de-DE"/>
        </w:rPr>
        <w:t xml:space="preserve">rden </w:t>
      </w:r>
    </w:p>
    <w:p w:rsidR="00000000" w:rsidRPr="00B71B3E" w:rsidRDefault="001B692F" w:rsidP="00B71B3E">
      <w:pPr>
        <w:numPr>
          <w:ilvl w:val="0"/>
          <w:numId w:val="12"/>
        </w:numPr>
        <w:tabs>
          <w:tab w:val="left" w:pos="1095"/>
        </w:tabs>
        <w:rPr>
          <w:lang w:val="en-US"/>
        </w:rPr>
      </w:pPr>
      <w:r w:rsidRPr="00B71B3E">
        <w:rPr>
          <w:lang w:val="de-DE"/>
        </w:rPr>
        <w:t xml:space="preserve">im Bereich der Personalangelegenheiten </w:t>
      </w:r>
      <w:r w:rsidRPr="00B71B3E">
        <w:rPr>
          <w:lang w:val="de-DE"/>
        </w:rPr>
        <w:t>ü</w:t>
      </w:r>
      <w:r w:rsidRPr="00B71B3E">
        <w:rPr>
          <w:lang w:val="de-DE"/>
        </w:rPr>
        <w:t>bertragen.</w:t>
      </w:r>
    </w:p>
    <w:p w:rsidR="00B71B3E" w:rsidRPr="00B71B3E" w:rsidRDefault="00B71B3E" w:rsidP="00B71B3E">
      <w:pPr>
        <w:tabs>
          <w:tab w:val="left" w:pos="1095"/>
        </w:tabs>
        <w:rPr>
          <w:lang w:val="en-US"/>
        </w:rPr>
      </w:pPr>
      <w:r w:rsidRPr="00B71B3E">
        <w:rPr>
          <w:lang w:val="de-DE"/>
        </w:rPr>
        <w:t xml:space="preserve">Der Personalbestand umfasst ca. 1300 Mitarbeiter, ca. 250 Lehrende in </w:t>
      </w:r>
    </w:p>
    <w:p w:rsidR="00B71B3E" w:rsidRPr="00B71B3E" w:rsidRDefault="00B71B3E" w:rsidP="00B71B3E">
      <w:pPr>
        <w:tabs>
          <w:tab w:val="left" w:pos="1095"/>
        </w:tabs>
        <w:rPr>
          <w:lang w:val="en-US"/>
        </w:rPr>
      </w:pPr>
      <w:r w:rsidRPr="00B71B3E">
        <w:rPr>
          <w:lang w:val="de-DE"/>
        </w:rPr>
        <w:t>der Fortbildung und 250 Lehrende in der Ausbildung.</w:t>
      </w:r>
    </w:p>
    <w:p w:rsidR="00B71B3E" w:rsidRPr="00B71B3E" w:rsidRDefault="00B71B3E" w:rsidP="00B71B3E">
      <w:pPr>
        <w:tabs>
          <w:tab w:val="left" w:pos="1095"/>
        </w:tabs>
        <w:rPr>
          <w:lang w:val="en-US"/>
        </w:rPr>
      </w:pPr>
    </w:p>
    <w:p w:rsidR="00B71B3E" w:rsidRPr="00B71B3E" w:rsidRDefault="00B71B3E" w:rsidP="00B71B3E">
      <w:pPr>
        <w:tabs>
          <w:tab w:val="left" w:pos="1095"/>
        </w:tabs>
        <w:rPr>
          <w:lang w:val="en-US"/>
        </w:rPr>
      </w:pPr>
    </w:p>
    <w:sectPr w:rsidR="00B71B3E" w:rsidRPr="00B71B3E" w:rsidSect="00BE1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548EE"/>
    <w:multiLevelType w:val="hybridMultilevel"/>
    <w:tmpl w:val="0B180638"/>
    <w:lvl w:ilvl="0" w:tplc="0F04811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9224004E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FD72CAF0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E9420872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3F0C2AFE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D38426A4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B0982DFE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E8EEB22E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13260DAC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">
    <w:nsid w:val="0E630C68"/>
    <w:multiLevelType w:val="hybridMultilevel"/>
    <w:tmpl w:val="5248E9C8"/>
    <w:lvl w:ilvl="0" w:tplc="40EC05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EAA0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E4652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383B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3AF6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E077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BAD7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FCDE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8277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7D60D8"/>
    <w:multiLevelType w:val="hybridMultilevel"/>
    <w:tmpl w:val="F8406D92"/>
    <w:lvl w:ilvl="0" w:tplc="0CA808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C2AEF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7AF0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3AFA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4C3A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68E5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461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546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A02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619392E"/>
    <w:multiLevelType w:val="hybridMultilevel"/>
    <w:tmpl w:val="99F860F0"/>
    <w:lvl w:ilvl="0" w:tplc="36E2CD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4C04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7803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26F4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284B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F017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7C56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92C1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7C033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9931B67"/>
    <w:multiLevelType w:val="hybridMultilevel"/>
    <w:tmpl w:val="C5F246A2"/>
    <w:lvl w:ilvl="0" w:tplc="2856AD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4453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28A7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B8C5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F817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4CFE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08F9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7A5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AE79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7086A7B"/>
    <w:multiLevelType w:val="hybridMultilevel"/>
    <w:tmpl w:val="746CCEC2"/>
    <w:lvl w:ilvl="0" w:tplc="777A0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84E0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7654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C45B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9E70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34A0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D6D4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149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78F4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B9D3A0A"/>
    <w:multiLevelType w:val="hybridMultilevel"/>
    <w:tmpl w:val="7E1C9D9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35B233C"/>
    <w:multiLevelType w:val="hybridMultilevel"/>
    <w:tmpl w:val="D3723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2178F4"/>
    <w:multiLevelType w:val="hybridMultilevel"/>
    <w:tmpl w:val="F4446578"/>
    <w:lvl w:ilvl="0" w:tplc="3924892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AE28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18B6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1403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B0CF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C4E5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6CA9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0299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C618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892394"/>
    <w:multiLevelType w:val="hybridMultilevel"/>
    <w:tmpl w:val="5DC0E55E"/>
    <w:lvl w:ilvl="0" w:tplc="CF0206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707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B664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CED9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D207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CE7E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F880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F0A5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B67C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80A61EA"/>
    <w:multiLevelType w:val="hybridMultilevel"/>
    <w:tmpl w:val="0EC4DA6A"/>
    <w:lvl w:ilvl="0" w:tplc="A2F05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0A7B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526F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7C3F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E4A9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501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1C6E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1CA3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7869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7A0D0A8F"/>
    <w:multiLevelType w:val="hybridMultilevel"/>
    <w:tmpl w:val="66461B50"/>
    <w:lvl w:ilvl="0" w:tplc="2FCE4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E2B1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CA8D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FAAA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B61A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0CCA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7C9A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1260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363C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10"/>
  </w:num>
  <w:num w:numId="3">
    <w:abstractNumId w:val="5"/>
  </w:num>
  <w:num w:numId="4">
    <w:abstractNumId w:val="4"/>
  </w:num>
  <w:num w:numId="5">
    <w:abstractNumId w:val="0"/>
  </w:num>
  <w:num w:numId="6">
    <w:abstractNumId w:val="8"/>
  </w:num>
  <w:num w:numId="7">
    <w:abstractNumId w:val="7"/>
  </w:num>
  <w:num w:numId="8">
    <w:abstractNumId w:val="6"/>
  </w:num>
  <w:num w:numId="9">
    <w:abstractNumId w:val="11"/>
  </w:num>
  <w:num w:numId="10">
    <w:abstractNumId w:val="9"/>
  </w:num>
  <w:num w:numId="11">
    <w:abstractNumId w:val="2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1411"/>
    <w:rsid w:val="00043FBA"/>
    <w:rsid w:val="000F7034"/>
    <w:rsid w:val="001B692F"/>
    <w:rsid w:val="002A1411"/>
    <w:rsid w:val="002A161E"/>
    <w:rsid w:val="00767E3B"/>
    <w:rsid w:val="00876398"/>
    <w:rsid w:val="00A12516"/>
    <w:rsid w:val="00A12B02"/>
    <w:rsid w:val="00AA344C"/>
    <w:rsid w:val="00B71B3E"/>
    <w:rsid w:val="00B73903"/>
    <w:rsid w:val="00BE11C9"/>
    <w:rsid w:val="00CA0726"/>
    <w:rsid w:val="00D07A3E"/>
    <w:rsid w:val="00E07536"/>
    <w:rsid w:val="00F2080C"/>
    <w:rsid w:val="00F94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1C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41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A14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2A1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07A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091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20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747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7585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5330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444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273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3086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321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4733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6150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522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83068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3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6576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296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2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29786">
          <w:marLeft w:val="835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6135">
          <w:marLeft w:val="835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7981">
          <w:marLeft w:val="835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0478">
          <w:marLeft w:val="835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1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23284">
          <w:marLeft w:val="274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4404">
          <w:marLeft w:val="274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4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36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1970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61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em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560C4-03EE-4C5B-BD0E-258507E1F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17</Pages>
  <Words>978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7</cp:revision>
  <dcterms:created xsi:type="dcterms:W3CDTF">2012-10-12T11:10:00Z</dcterms:created>
  <dcterms:modified xsi:type="dcterms:W3CDTF">2012-10-12T13:11:00Z</dcterms:modified>
</cp:coreProperties>
</file>