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1360"/>
        <w:gridCol w:w="8387"/>
      </w:tblGrid>
      <w:tr w:rsidR="00D01058" w:rsidTr="0018391E">
        <w:trPr>
          <w:trHeight w:hRule="exact" w:val="792"/>
        </w:trPr>
        <w:tc>
          <w:tcPr>
            <w:tcW w:w="1360" w:type="dxa"/>
            <w:shd w:val="clear" w:color="auto" w:fill="ED7D31" w:themeFill="accent2"/>
            <w:vAlign w:val="center"/>
          </w:tcPr>
          <w:p w:rsidR="00D01058" w:rsidRPr="00AA4EEA" w:rsidRDefault="00D01058" w:rsidP="00EA6039">
            <w:pPr>
              <w:pStyle w:val="a5"/>
              <w:jc w:val="center"/>
              <w:rPr>
                <w:rFonts w:ascii="Times New Roman" w:hAnsi="Times New Roman" w:cs="Times New Roman"/>
                <w:color w:val="FFFFFF" w:themeColor="background1"/>
                <w:lang w:val="ru-RU"/>
              </w:rPr>
            </w:pPr>
            <w:r w:rsidRPr="00AA4EEA">
              <w:rPr>
                <w:rFonts w:ascii="Times New Roman" w:hAnsi="Times New Roman" w:cs="Times New Roman"/>
                <w:lang w:val="ru-RU"/>
              </w:rPr>
              <w:t>Инструктаж</w:t>
            </w:r>
          </w:p>
        </w:tc>
        <w:sdt>
          <w:sdtPr>
            <w:rPr>
              <w:rFonts w:ascii="Times New Roman" w:hAnsi="Times New Roman" w:cs="Times New Roman"/>
              <w:b/>
              <w:color w:val="000000" w:themeColor="text1"/>
              <w:sz w:val="32"/>
              <w:szCs w:val="32"/>
            </w:rPr>
            <w:alias w:val="Заголовок"/>
            <w:id w:val="23280118"/>
            <w:dataBinding w:prefixMappings="xmlns:ns0='http://schemas.openxmlformats.org/package/2006/metadata/core-properties' xmlns:ns1='http://purl.org/dc/elements/1.1/'" w:xpath="/ns0:coreProperties[1]/ns1:title[1]" w:storeItemID="{6C3C8BC8-F283-45AE-878A-BAB7291924A1}"/>
            <w:text/>
          </w:sdtPr>
          <w:sdtContent>
            <w:tc>
              <w:tcPr>
                <w:tcW w:w="8387" w:type="dxa"/>
                <w:vAlign w:val="center"/>
              </w:tcPr>
              <w:p w:rsidR="00D01058" w:rsidRPr="00AA4EEA" w:rsidRDefault="00D01058" w:rsidP="00D01058">
                <w:pPr>
                  <w:pStyle w:val="a5"/>
                  <w:rPr>
                    <w:rFonts w:asciiTheme="majorHAnsi" w:eastAsiaTheme="majorEastAsia" w:hAnsiTheme="majorHAnsi" w:cstheme="majorBidi"/>
                    <w:sz w:val="32"/>
                    <w:szCs w:val="32"/>
                  </w:rPr>
                </w:pPr>
                <w:r w:rsidRPr="002B7E80">
                  <w:rPr>
                    <w:rFonts w:ascii="Times New Roman" w:hAnsi="Times New Roman" w:cs="Times New Roman"/>
                    <w:b/>
                    <w:color w:val="000000" w:themeColor="text1"/>
                    <w:sz w:val="32"/>
                    <w:szCs w:val="32"/>
                  </w:rPr>
                  <w:t>Первая помощь</w:t>
                </w:r>
                <w:r w:rsidRPr="002B7E80">
                  <w:rPr>
                    <w:rFonts w:ascii="Times New Roman" w:hAnsi="Times New Roman" w:cs="Times New Roman"/>
                    <w:b/>
                    <w:color w:val="000000" w:themeColor="text1"/>
                    <w:sz w:val="32"/>
                    <w:szCs w:val="32"/>
                    <w:lang w:val="ru-RU"/>
                  </w:rPr>
                  <w:t>:</w:t>
                </w:r>
                <w:r w:rsidRPr="002B7E80">
                  <w:rPr>
                    <w:rFonts w:ascii="Times New Roman" w:hAnsi="Times New Roman" w:cs="Times New Roman"/>
                    <w:b/>
                    <w:color w:val="000000" w:themeColor="text1"/>
                    <w:sz w:val="32"/>
                    <w:szCs w:val="32"/>
                  </w:rPr>
                  <w:t xml:space="preserve"> законодательство, часть 2</w:t>
                </w:r>
              </w:p>
            </w:tc>
          </w:sdtContent>
        </w:sdt>
      </w:tr>
    </w:tbl>
    <w:p w:rsidR="00D01058" w:rsidRDefault="00D01058" w:rsidP="00237A7C">
      <w:pPr>
        <w:spacing w:after="0" w:line="300" w:lineRule="auto"/>
        <w:jc w:val="center"/>
        <w:rPr>
          <w:rFonts w:ascii="Times New Roman" w:hAnsi="Times New Roman" w:cs="Times New Roman"/>
          <w:b/>
          <w:color w:val="000000" w:themeColor="text1"/>
          <w:sz w:val="28"/>
          <w:szCs w:val="28"/>
          <w:u w:val="single"/>
        </w:rPr>
      </w:pPr>
    </w:p>
    <w:p w:rsidR="00C6422E" w:rsidRPr="009D73E7" w:rsidRDefault="00C6422E" w:rsidP="0034266F">
      <w:pPr>
        <w:spacing w:after="0" w:line="300" w:lineRule="auto"/>
        <w:ind w:firstLine="708"/>
        <w:jc w:val="both"/>
        <w:rPr>
          <w:rFonts w:ascii="Times New Roman" w:hAnsi="Times New Roman" w:cs="Times New Roman"/>
          <w:b/>
          <w:color w:val="000000" w:themeColor="text1"/>
          <w:sz w:val="28"/>
          <w:szCs w:val="28"/>
        </w:rPr>
      </w:pPr>
      <w:r w:rsidRPr="009D73E7">
        <w:rPr>
          <w:rFonts w:ascii="Times New Roman" w:hAnsi="Times New Roman" w:cs="Times New Roman"/>
          <w:b/>
          <w:color w:val="000000" w:themeColor="text1"/>
          <w:sz w:val="28"/>
          <w:szCs w:val="28"/>
        </w:rPr>
        <w:t>Слайд 1</w:t>
      </w:r>
      <w:r w:rsidR="00D01058">
        <w:rPr>
          <w:rFonts w:ascii="Times New Roman" w:hAnsi="Times New Roman" w:cs="Times New Roman"/>
          <w:b/>
          <w:color w:val="000000" w:themeColor="text1"/>
          <w:sz w:val="28"/>
          <w:szCs w:val="28"/>
        </w:rPr>
        <w:t>.</w:t>
      </w:r>
    </w:p>
    <w:p w:rsidR="00B16092" w:rsidRPr="00414BC6" w:rsidRDefault="00C6422E"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Законодательство в сфере первой помощи, которое необходимо знать для понимания своих возможностей, прав и обязанностей в отношении оказания первой помощи.</w:t>
      </w:r>
    </w:p>
    <w:p w:rsidR="00C6422E" w:rsidRPr="00414BC6" w:rsidRDefault="00C6422E" w:rsidP="00237A7C">
      <w:pPr>
        <w:spacing w:after="0" w:line="300" w:lineRule="auto"/>
        <w:jc w:val="both"/>
        <w:rPr>
          <w:rFonts w:ascii="Times New Roman" w:hAnsi="Times New Roman" w:cs="Times New Roman"/>
          <w:color w:val="000000" w:themeColor="text1"/>
          <w:sz w:val="28"/>
          <w:szCs w:val="28"/>
        </w:rPr>
      </w:pPr>
    </w:p>
    <w:p w:rsidR="00C6422E" w:rsidRDefault="00C6422E" w:rsidP="0034266F">
      <w:pPr>
        <w:spacing w:after="0" w:line="300" w:lineRule="auto"/>
        <w:ind w:firstLine="708"/>
        <w:jc w:val="both"/>
        <w:rPr>
          <w:rFonts w:ascii="Times New Roman" w:hAnsi="Times New Roman" w:cs="Times New Roman"/>
          <w:b/>
          <w:color w:val="000000" w:themeColor="text1"/>
          <w:sz w:val="28"/>
          <w:szCs w:val="28"/>
        </w:rPr>
      </w:pPr>
      <w:r w:rsidRPr="009D73E7">
        <w:rPr>
          <w:rFonts w:ascii="Times New Roman" w:hAnsi="Times New Roman" w:cs="Times New Roman"/>
          <w:b/>
          <w:color w:val="000000" w:themeColor="text1"/>
          <w:sz w:val="28"/>
          <w:szCs w:val="28"/>
        </w:rPr>
        <w:t>Слайд 2</w:t>
      </w:r>
      <w:r w:rsidR="00D01058">
        <w:rPr>
          <w:rFonts w:ascii="Times New Roman" w:hAnsi="Times New Roman" w:cs="Times New Roman"/>
          <w:b/>
          <w:color w:val="000000" w:themeColor="text1"/>
          <w:sz w:val="28"/>
          <w:szCs w:val="28"/>
        </w:rPr>
        <w:t>.</w:t>
      </w:r>
    </w:p>
    <w:p w:rsidR="00D01058" w:rsidRDefault="00C6422E"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Во всем мире и у нас в стране существует </w:t>
      </w:r>
      <w:r w:rsidR="00414BC6" w:rsidRPr="00414BC6">
        <w:rPr>
          <w:rFonts w:ascii="Times New Roman" w:hAnsi="Times New Roman" w:cs="Times New Roman"/>
          <w:color w:val="000000" w:themeColor="text1"/>
          <w:sz w:val="28"/>
          <w:szCs w:val="28"/>
        </w:rPr>
        <w:t>такое</w:t>
      </w:r>
      <w:r w:rsidRPr="00414BC6">
        <w:rPr>
          <w:rFonts w:ascii="Times New Roman" w:hAnsi="Times New Roman" w:cs="Times New Roman"/>
          <w:color w:val="000000" w:themeColor="text1"/>
          <w:sz w:val="28"/>
          <w:szCs w:val="28"/>
        </w:rPr>
        <w:t xml:space="preserve"> понятие как цепочка выживания</w:t>
      </w:r>
      <w:r w:rsidR="00F12229" w:rsidRPr="00414BC6">
        <w:rPr>
          <w:rFonts w:ascii="Times New Roman" w:hAnsi="Times New Roman" w:cs="Times New Roman"/>
          <w:color w:val="000000" w:themeColor="text1"/>
          <w:sz w:val="28"/>
          <w:szCs w:val="28"/>
        </w:rPr>
        <w:t xml:space="preserve"> – то есть оказание посильной помощи</w:t>
      </w:r>
      <w:r w:rsidRPr="00414BC6">
        <w:rPr>
          <w:rFonts w:ascii="Times New Roman" w:hAnsi="Times New Roman" w:cs="Times New Roman"/>
          <w:color w:val="000000" w:themeColor="text1"/>
          <w:sz w:val="28"/>
          <w:szCs w:val="28"/>
        </w:rPr>
        <w:t xml:space="preserve"> каждым участником оказания помощи на </w:t>
      </w:r>
      <w:r w:rsidR="00A95250" w:rsidRPr="00414BC6">
        <w:rPr>
          <w:rFonts w:ascii="Times New Roman" w:hAnsi="Times New Roman" w:cs="Times New Roman"/>
          <w:color w:val="000000" w:themeColor="text1"/>
          <w:sz w:val="28"/>
          <w:szCs w:val="28"/>
        </w:rPr>
        <w:t>своём</w:t>
      </w:r>
      <w:r w:rsidRPr="00414BC6">
        <w:rPr>
          <w:rFonts w:ascii="Times New Roman" w:hAnsi="Times New Roman" w:cs="Times New Roman"/>
          <w:color w:val="000000" w:themeColor="text1"/>
          <w:sz w:val="28"/>
          <w:szCs w:val="28"/>
        </w:rPr>
        <w:t xml:space="preserve"> участке</w:t>
      </w:r>
      <w:r w:rsidR="00F12229" w:rsidRPr="00414BC6">
        <w:rPr>
          <w:rFonts w:ascii="Times New Roman" w:hAnsi="Times New Roman" w:cs="Times New Roman"/>
          <w:color w:val="000000" w:themeColor="text1"/>
          <w:sz w:val="28"/>
          <w:szCs w:val="28"/>
        </w:rPr>
        <w:t xml:space="preserve"> этой цепи</w:t>
      </w:r>
      <w:r w:rsidRPr="00414BC6">
        <w:rPr>
          <w:rFonts w:ascii="Times New Roman" w:hAnsi="Times New Roman" w:cs="Times New Roman"/>
          <w:color w:val="000000" w:themeColor="text1"/>
          <w:sz w:val="28"/>
          <w:szCs w:val="28"/>
        </w:rPr>
        <w:t xml:space="preserve">. Эта цепочка состоит из </w:t>
      </w:r>
      <w:r w:rsidR="00A95250" w:rsidRPr="00414BC6">
        <w:rPr>
          <w:rFonts w:ascii="Times New Roman" w:hAnsi="Times New Roman" w:cs="Times New Roman"/>
          <w:color w:val="000000" w:themeColor="text1"/>
          <w:sz w:val="28"/>
          <w:szCs w:val="28"/>
        </w:rPr>
        <w:t>догоспитального</w:t>
      </w:r>
      <w:r w:rsidRPr="00414BC6">
        <w:rPr>
          <w:rFonts w:ascii="Times New Roman" w:hAnsi="Times New Roman" w:cs="Times New Roman"/>
          <w:color w:val="000000" w:themeColor="text1"/>
          <w:sz w:val="28"/>
          <w:szCs w:val="28"/>
        </w:rPr>
        <w:t xml:space="preserve"> этапа, </w:t>
      </w:r>
      <w:r w:rsidR="00A95250" w:rsidRPr="00414BC6">
        <w:rPr>
          <w:rFonts w:ascii="Times New Roman" w:hAnsi="Times New Roman" w:cs="Times New Roman"/>
          <w:color w:val="000000" w:themeColor="text1"/>
          <w:sz w:val="28"/>
          <w:szCs w:val="28"/>
        </w:rPr>
        <w:t>когда</w:t>
      </w:r>
      <w:r w:rsidRPr="00414BC6">
        <w:rPr>
          <w:rFonts w:ascii="Times New Roman" w:hAnsi="Times New Roman" w:cs="Times New Roman"/>
          <w:color w:val="000000" w:themeColor="text1"/>
          <w:sz w:val="28"/>
          <w:szCs w:val="28"/>
        </w:rPr>
        <w:t xml:space="preserve"> помощь оказы</w:t>
      </w:r>
      <w:r w:rsidR="00F12229" w:rsidRPr="00414BC6">
        <w:rPr>
          <w:rFonts w:ascii="Times New Roman" w:hAnsi="Times New Roman" w:cs="Times New Roman"/>
          <w:color w:val="000000" w:themeColor="text1"/>
          <w:sz w:val="28"/>
          <w:szCs w:val="28"/>
        </w:rPr>
        <w:t>вается на месте происшествия, и</w:t>
      </w:r>
      <w:r w:rsidRPr="00414BC6">
        <w:rPr>
          <w:rFonts w:ascii="Times New Roman" w:hAnsi="Times New Roman" w:cs="Times New Roman"/>
          <w:color w:val="000000" w:themeColor="text1"/>
          <w:sz w:val="28"/>
          <w:szCs w:val="28"/>
        </w:rPr>
        <w:t xml:space="preserve"> госпитального этапа, когда пострадавший </w:t>
      </w:r>
      <w:r w:rsidR="00A95250" w:rsidRPr="00414BC6">
        <w:rPr>
          <w:rFonts w:ascii="Times New Roman" w:hAnsi="Times New Roman" w:cs="Times New Roman"/>
          <w:color w:val="000000" w:themeColor="text1"/>
          <w:sz w:val="28"/>
          <w:szCs w:val="28"/>
        </w:rPr>
        <w:t>попадает</w:t>
      </w:r>
      <w:r w:rsidRPr="00414BC6">
        <w:rPr>
          <w:rFonts w:ascii="Times New Roman" w:hAnsi="Times New Roman" w:cs="Times New Roman"/>
          <w:color w:val="000000" w:themeColor="text1"/>
          <w:sz w:val="28"/>
          <w:szCs w:val="28"/>
        </w:rPr>
        <w:t xml:space="preserve"> в медицинское учреждение. </w:t>
      </w:r>
    </w:p>
    <w:p w:rsidR="00C6422E" w:rsidRPr="00414BC6" w:rsidRDefault="00C6422E"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Первая </w:t>
      </w:r>
      <w:r w:rsidR="00A95250" w:rsidRPr="00414BC6">
        <w:rPr>
          <w:rFonts w:ascii="Times New Roman" w:hAnsi="Times New Roman" w:cs="Times New Roman"/>
          <w:color w:val="000000" w:themeColor="text1"/>
          <w:sz w:val="28"/>
          <w:szCs w:val="28"/>
        </w:rPr>
        <w:t>помощь</w:t>
      </w:r>
      <w:r w:rsidRPr="00414BC6">
        <w:rPr>
          <w:rFonts w:ascii="Times New Roman" w:hAnsi="Times New Roman" w:cs="Times New Roman"/>
          <w:color w:val="000000" w:themeColor="text1"/>
          <w:sz w:val="28"/>
          <w:szCs w:val="28"/>
        </w:rPr>
        <w:t xml:space="preserve"> является первым и начальным </w:t>
      </w:r>
      <w:r w:rsidR="00A95250" w:rsidRPr="00414BC6">
        <w:rPr>
          <w:rFonts w:ascii="Times New Roman" w:hAnsi="Times New Roman" w:cs="Times New Roman"/>
          <w:color w:val="000000" w:themeColor="text1"/>
          <w:sz w:val="28"/>
          <w:szCs w:val="28"/>
        </w:rPr>
        <w:t>этапом</w:t>
      </w:r>
      <w:r w:rsidRPr="00414BC6">
        <w:rPr>
          <w:rFonts w:ascii="Times New Roman" w:hAnsi="Times New Roman" w:cs="Times New Roman"/>
          <w:color w:val="000000" w:themeColor="text1"/>
          <w:sz w:val="28"/>
          <w:szCs w:val="28"/>
        </w:rPr>
        <w:t xml:space="preserve"> оказания помощи пострадавшим. При этом она тоже </w:t>
      </w:r>
      <w:r w:rsidR="00A95250" w:rsidRPr="00414BC6">
        <w:rPr>
          <w:rFonts w:ascii="Times New Roman" w:hAnsi="Times New Roman" w:cs="Times New Roman"/>
          <w:color w:val="000000" w:themeColor="text1"/>
          <w:sz w:val="28"/>
          <w:szCs w:val="28"/>
        </w:rPr>
        <w:t>неоднородна</w:t>
      </w:r>
      <w:r w:rsidRPr="00414BC6">
        <w:rPr>
          <w:rFonts w:ascii="Times New Roman" w:hAnsi="Times New Roman" w:cs="Times New Roman"/>
          <w:color w:val="000000" w:themeColor="text1"/>
          <w:sz w:val="28"/>
          <w:szCs w:val="28"/>
        </w:rPr>
        <w:t xml:space="preserve"> и может оказываться разными категориями граждан. Первым, кто может оказать первую помощь, это обычные свидетели происшествия: пешеходы, пассажиры, работники организаций и любые другие свидетели несчастного случая. Эти люди не обязаны оказывать первую помощь согласно современному </w:t>
      </w:r>
      <w:r w:rsidR="00F12229" w:rsidRPr="00414BC6">
        <w:rPr>
          <w:rFonts w:ascii="Times New Roman" w:hAnsi="Times New Roman" w:cs="Times New Roman"/>
          <w:color w:val="000000" w:themeColor="text1"/>
          <w:sz w:val="28"/>
          <w:szCs w:val="28"/>
        </w:rPr>
        <w:t xml:space="preserve">российскому </w:t>
      </w:r>
      <w:r w:rsidRPr="00414BC6">
        <w:rPr>
          <w:rFonts w:ascii="Times New Roman" w:hAnsi="Times New Roman" w:cs="Times New Roman"/>
          <w:color w:val="000000" w:themeColor="text1"/>
          <w:sz w:val="28"/>
          <w:szCs w:val="28"/>
        </w:rPr>
        <w:t xml:space="preserve">законодательству и скорее всего они не будут никак оснащены для оказания первой помощи, так как </w:t>
      </w:r>
      <w:r w:rsidR="00A95250" w:rsidRPr="00414BC6">
        <w:rPr>
          <w:rFonts w:ascii="Times New Roman" w:hAnsi="Times New Roman" w:cs="Times New Roman"/>
          <w:color w:val="000000" w:themeColor="text1"/>
          <w:sz w:val="28"/>
          <w:szCs w:val="28"/>
        </w:rPr>
        <w:t>оказались</w:t>
      </w:r>
      <w:r w:rsidRPr="00414BC6">
        <w:rPr>
          <w:rFonts w:ascii="Times New Roman" w:hAnsi="Times New Roman" w:cs="Times New Roman"/>
          <w:color w:val="000000" w:themeColor="text1"/>
          <w:sz w:val="28"/>
          <w:szCs w:val="28"/>
        </w:rPr>
        <w:t xml:space="preserve"> на месте </w:t>
      </w:r>
      <w:r w:rsidR="00A95250" w:rsidRPr="00414BC6">
        <w:rPr>
          <w:rFonts w:ascii="Times New Roman" w:hAnsi="Times New Roman" w:cs="Times New Roman"/>
          <w:color w:val="000000" w:themeColor="text1"/>
          <w:sz w:val="28"/>
          <w:szCs w:val="28"/>
        </w:rPr>
        <w:t>происшествия</w:t>
      </w:r>
      <w:r w:rsidRPr="00414BC6">
        <w:rPr>
          <w:rFonts w:ascii="Times New Roman" w:hAnsi="Times New Roman" w:cs="Times New Roman"/>
          <w:color w:val="000000" w:themeColor="text1"/>
          <w:sz w:val="28"/>
          <w:szCs w:val="28"/>
        </w:rPr>
        <w:t xml:space="preserve"> случайно. Однако это не означает, что они бесполезны в цепочке </w:t>
      </w:r>
      <w:r w:rsidR="00A95250" w:rsidRPr="00414BC6">
        <w:rPr>
          <w:rFonts w:ascii="Times New Roman" w:hAnsi="Times New Roman" w:cs="Times New Roman"/>
          <w:color w:val="000000" w:themeColor="text1"/>
          <w:sz w:val="28"/>
          <w:szCs w:val="28"/>
        </w:rPr>
        <w:t>оказания</w:t>
      </w:r>
      <w:r w:rsidRPr="00414BC6">
        <w:rPr>
          <w:rFonts w:ascii="Times New Roman" w:hAnsi="Times New Roman" w:cs="Times New Roman"/>
          <w:color w:val="000000" w:themeColor="text1"/>
          <w:sz w:val="28"/>
          <w:szCs w:val="28"/>
        </w:rPr>
        <w:t xml:space="preserve"> первой помощи, так как целый ряд мероприятий первой помощи можно выполнить без оснащения</w:t>
      </w:r>
      <w:r w:rsidR="00F12229" w:rsidRPr="00414BC6">
        <w:rPr>
          <w:rFonts w:ascii="Times New Roman" w:hAnsi="Times New Roman" w:cs="Times New Roman"/>
          <w:color w:val="000000" w:themeColor="text1"/>
          <w:sz w:val="28"/>
          <w:szCs w:val="28"/>
        </w:rPr>
        <w:t>. Так,</w:t>
      </w:r>
      <w:r w:rsidRPr="00414BC6">
        <w:rPr>
          <w:rFonts w:ascii="Times New Roman" w:hAnsi="Times New Roman" w:cs="Times New Roman"/>
          <w:color w:val="000000" w:themeColor="text1"/>
          <w:sz w:val="28"/>
          <w:szCs w:val="28"/>
        </w:rPr>
        <w:t xml:space="preserve"> уложить</w:t>
      </w:r>
      <w:r w:rsidR="00F12229" w:rsidRPr="00414BC6">
        <w:rPr>
          <w:rFonts w:ascii="Times New Roman" w:hAnsi="Times New Roman" w:cs="Times New Roman"/>
          <w:color w:val="000000" w:themeColor="text1"/>
          <w:sz w:val="28"/>
          <w:szCs w:val="28"/>
        </w:rPr>
        <w:t xml:space="preserve"> пострадавшего</w:t>
      </w:r>
      <w:r w:rsidRPr="00414BC6">
        <w:rPr>
          <w:rFonts w:ascii="Times New Roman" w:hAnsi="Times New Roman" w:cs="Times New Roman"/>
          <w:color w:val="000000" w:themeColor="text1"/>
          <w:sz w:val="28"/>
          <w:szCs w:val="28"/>
        </w:rPr>
        <w:t xml:space="preserve"> в устойчивое боковое положение, надавить на рану рукой, чтобы остановить </w:t>
      </w:r>
      <w:r w:rsidR="00A95250" w:rsidRPr="00414BC6">
        <w:rPr>
          <w:rFonts w:ascii="Times New Roman" w:hAnsi="Times New Roman" w:cs="Times New Roman"/>
          <w:color w:val="000000" w:themeColor="text1"/>
          <w:sz w:val="28"/>
          <w:szCs w:val="28"/>
        </w:rPr>
        <w:t>кровотечение</w:t>
      </w:r>
      <w:r w:rsidRPr="00414BC6">
        <w:rPr>
          <w:rFonts w:ascii="Times New Roman" w:hAnsi="Times New Roman" w:cs="Times New Roman"/>
          <w:color w:val="000000" w:themeColor="text1"/>
          <w:sz w:val="28"/>
          <w:szCs w:val="28"/>
        </w:rPr>
        <w:t xml:space="preserve">, </w:t>
      </w:r>
      <w:r w:rsidR="0041260F" w:rsidRPr="00414BC6">
        <w:rPr>
          <w:rFonts w:ascii="Times New Roman" w:hAnsi="Times New Roman" w:cs="Times New Roman"/>
          <w:color w:val="000000" w:themeColor="text1"/>
          <w:sz w:val="28"/>
          <w:szCs w:val="28"/>
        </w:rPr>
        <w:t>выполн</w:t>
      </w:r>
      <w:r w:rsidR="00F12229" w:rsidRPr="00414BC6">
        <w:rPr>
          <w:rFonts w:ascii="Times New Roman" w:hAnsi="Times New Roman" w:cs="Times New Roman"/>
          <w:color w:val="000000" w:themeColor="text1"/>
          <w:sz w:val="28"/>
          <w:szCs w:val="28"/>
        </w:rPr>
        <w:t>и</w:t>
      </w:r>
      <w:r w:rsidR="0041260F" w:rsidRPr="00414BC6">
        <w:rPr>
          <w:rFonts w:ascii="Times New Roman" w:hAnsi="Times New Roman" w:cs="Times New Roman"/>
          <w:color w:val="000000" w:themeColor="text1"/>
          <w:sz w:val="28"/>
          <w:szCs w:val="28"/>
        </w:rPr>
        <w:t xml:space="preserve">ть сердечно-легочную реанимацию </w:t>
      </w:r>
      <w:r w:rsidR="00F0142D" w:rsidRPr="00414BC6">
        <w:rPr>
          <w:rFonts w:ascii="Times New Roman" w:hAnsi="Times New Roman" w:cs="Times New Roman"/>
          <w:color w:val="000000" w:themeColor="text1"/>
          <w:sz w:val="28"/>
          <w:szCs w:val="28"/>
        </w:rPr>
        <w:t>можно</w:t>
      </w:r>
      <w:r w:rsidR="0041260F" w:rsidRPr="00414BC6">
        <w:rPr>
          <w:rFonts w:ascii="Times New Roman" w:hAnsi="Times New Roman" w:cs="Times New Roman"/>
          <w:color w:val="000000" w:themeColor="text1"/>
          <w:sz w:val="28"/>
          <w:szCs w:val="28"/>
        </w:rPr>
        <w:t xml:space="preserve"> без наличия какого-ли</w:t>
      </w:r>
      <w:r w:rsidR="00F0142D" w:rsidRPr="00414BC6">
        <w:rPr>
          <w:rFonts w:ascii="Times New Roman" w:hAnsi="Times New Roman" w:cs="Times New Roman"/>
          <w:color w:val="000000" w:themeColor="text1"/>
          <w:sz w:val="28"/>
          <w:szCs w:val="28"/>
        </w:rPr>
        <w:t>б</w:t>
      </w:r>
      <w:r w:rsidR="0041260F" w:rsidRPr="00414BC6">
        <w:rPr>
          <w:rFonts w:ascii="Times New Roman" w:hAnsi="Times New Roman" w:cs="Times New Roman"/>
          <w:color w:val="000000" w:themeColor="text1"/>
          <w:sz w:val="28"/>
          <w:szCs w:val="28"/>
        </w:rPr>
        <w:t xml:space="preserve">о оснащения. </w:t>
      </w:r>
    </w:p>
    <w:p w:rsidR="0041260F" w:rsidRPr="00414BC6" w:rsidRDefault="0041260F"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Следующими </w:t>
      </w:r>
      <w:r w:rsidR="00F0142D" w:rsidRPr="00414BC6">
        <w:rPr>
          <w:rFonts w:ascii="Times New Roman" w:hAnsi="Times New Roman" w:cs="Times New Roman"/>
          <w:color w:val="000000" w:themeColor="text1"/>
          <w:sz w:val="28"/>
          <w:szCs w:val="28"/>
        </w:rPr>
        <w:t xml:space="preserve">в </w:t>
      </w:r>
      <w:r w:rsidRPr="00414BC6">
        <w:rPr>
          <w:rFonts w:ascii="Times New Roman" w:hAnsi="Times New Roman" w:cs="Times New Roman"/>
          <w:color w:val="000000" w:themeColor="text1"/>
          <w:sz w:val="28"/>
          <w:szCs w:val="28"/>
        </w:rPr>
        <w:t xml:space="preserve">цепочке </w:t>
      </w:r>
      <w:r w:rsidR="00F0142D" w:rsidRPr="00414BC6">
        <w:rPr>
          <w:rFonts w:ascii="Times New Roman" w:hAnsi="Times New Roman" w:cs="Times New Roman"/>
          <w:color w:val="000000" w:themeColor="text1"/>
          <w:sz w:val="28"/>
          <w:szCs w:val="28"/>
        </w:rPr>
        <w:t>выживания</w:t>
      </w:r>
      <w:r w:rsidRPr="00414BC6">
        <w:rPr>
          <w:rFonts w:ascii="Times New Roman" w:hAnsi="Times New Roman" w:cs="Times New Roman"/>
          <w:color w:val="000000" w:themeColor="text1"/>
          <w:sz w:val="28"/>
          <w:szCs w:val="28"/>
        </w:rPr>
        <w:t xml:space="preserve"> могут быть лица, которые также не обязаны </w:t>
      </w:r>
      <w:r w:rsidR="00F0142D" w:rsidRPr="00414BC6">
        <w:rPr>
          <w:rFonts w:ascii="Times New Roman" w:hAnsi="Times New Roman" w:cs="Times New Roman"/>
          <w:color w:val="000000" w:themeColor="text1"/>
          <w:sz w:val="28"/>
          <w:szCs w:val="28"/>
        </w:rPr>
        <w:t>оказывать</w:t>
      </w:r>
      <w:r w:rsidRPr="00414BC6">
        <w:rPr>
          <w:rFonts w:ascii="Times New Roman" w:hAnsi="Times New Roman" w:cs="Times New Roman"/>
          <w:color w:val="000000" w:themeColor="text1"/>
          <w:sz w:val="28"/>
          <w:szCs w:val="28"/>
        </w:rPr>
        <w:t xml:space="preserve"> первую помощь, но они могут быть обучены и оснащены. Сюда можно </w:t>
      </w:r>
      <w:r w:rsidR="00F0142D" w:rsidRPr="00414BC6">
        <w:rPr>
          <w:rFonts w:ascii="Times New Roman" w:hAnsi="Times New Roman" w:cs="Times New Roman"/>
          <w:color w:val="000000" w:themeColor="text1"/>
          <w:sz w:val="28"/>
          <w:szCs w:val="28"/>
        </w:rPr>
        <w:t>отнести</w:t>
      </w:r>
      <w:r w:rsidRPr="00414BC6">
        <w:rPr>
          <w:rFonts w:ascii="Times New Roman" w:hAnsi="Times New Roman" w:cs="Times New Roman"/>
          <w:color w:val="000000" w:themeColor="text1"/>
          <w:sz w:val="28"/>
          <w:szCs w:val="28"/>
        </w:rPr>
        <w:t xml:space="preserve"> водителей транспортных средств, которые обучаются навыкам оказания первой помощи при получении водительских прав и имеют автомобильную аптечку, и работников организаций, которые обязаны обучаться первой помощи в рамках охраны труда</w:t>
      </w:r>
      <w:r w:rsidR="001F42BF" w:rsidRPr="00414BC6">
        <w:rPr>
          <w:rFonts w:ascii="Times New Roman" w:hAnsi="Times New Roman" w:cs="Times New Roman"/>
          <w:color w:val="000000" w:themeColor="text1"/>
          <w:sz w:val="28"/>
          <w:szCs w:val="28"/>
        </w:rPr>
        <w:t xml:space="preserve"> и должны иметь в качестве оснащения аптечку для оказания первой помощи работникам. Дальше вступают в действие лица, которые уже обязаны оказывать первую помощь и </w:t>
      </w:r>
      <w:r w:rsidR="00F0142D" w:rsidRPr="00414BC6">
        <w:rPr>
          <w:rFonts w:ascii="Times New Roman" w:hAnsi="Times New Roman" w:cs="Times New Roman"/>
          <w:color w:val="000000" w:themeColor="text1"/>
          <w:sz w:val="28"/>
          <w:szCs w:val="28"/>
        </w:rPr>
        <w:t>соответственно</w:t>
      </w:r>
      <w:r w:rsidR="001F42BF" w:rsidRPr="00414BC6">
        <w:rPr>
          <w:rFonts w:ascii="Times New Roman" w:hAnsi="Times New Roman" w:cs="Times New Roman"/>
          <w:color w:val="000000" w:themeColor="text1"/>
          <w:sz w:val="28"/>
          <w:szCs w:val="28"/>
        </w:rPr>
        <w:t xml:space="preserve"> имеют для этого подготовку и соответствующее оснащение. </w:t>
      </w:r>
      <w:r w:rsidR="00D01058">
        <w:rPr>
          <w:rFonts w:ascii="Times New Roman" w:hAnsi="Times New Roman" w:cs="Times New Roman"/>
          <w:color w:val="000000" w:themeColor="text1"/>
          <w:sz w:val="28"/>
          <w:szCs w:val="28"/>
        </w:rPr>
        <w:br/>
      </w:r>
      <w:r w:rsidR="001F42BF" w:rsidRPr="00414BC6">
        <w:rPr>
          <w:rFonts w:ascii="Times New Roman" w:hAnsi="Times New Roman" w:cs="Times New Roman"/>
          <w:color w:val="000000" w:themeColor="text1"/>
          <w:sz w:val="28"/>
          <w:szCs w:val="28"/>
        </w:rPr>
        <w:lastRenderedPageBreak/>
        <w:t>К ним относятся сотрудники полиции, сотрудники Г</w:t>
      </w:r>
      <w:r w:rsidR="00D01058">
        <w:rPr>
          <w:rFonts w:ascii="Times New Roman" w:hAnsi="Times New Roman" w:cs="Times New Roman"/>
          <w:color w:val="000000" w:themeColor="text1"/>
          <w:sz w:val="28"/>
          <w:szCs w:val="28"/>
        </w:rPr>
        <w:t>осавтоинспекции</w:t>
      </w:r>
      <w:r w:rsidR="001F42BF" w:rsidRPr="00414BC6">
        <w:rPr>
          <w:rFonts w:ascii="Times New Roman" w:hAnsi="Times New Roman" w:cs="Times New Roman"/>
          <w:color w:val="000000" w:themeColor="text1"/>
          <w:sz w:val="28"/>
          <w:szCs w:val="28"/>
        </w:rPr>
        <w:t xml:space="preserve">, сотрудники МЧС. Они не являются медицинскими работниками, но они обязаны оказывать первую помощь пострадавшим. На смену им приезжает скорая медицинская помощь, которая оказывает необходимую помощь на своем этапе и транспортирует пострадавшего в медицинское учреждение, где помощь ему продолжается. </w:t>
      </w:r>
    </w:p>
    <w:p w:rsidR="001F42BF" w:rsidRDefault="001F42BF"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Очень важно, чтобы на каждом этапе цепочки выживания были совершены хоть какие-то действия, так как </w:t>
      </w:r>
      <w:r w:rsidR="00F12229" w:rsidRPr="00414BC6">
        <w:rPr>
          <w:rFonts w:ascii="Times New Roman" w:hAnsi="Times New Roman" w:cs="Times New Roman"/>
          <w:color w:val="000000" w:themeColor="text1"/>
          <w:sz w:val="28"/>
          <w:szCs w:val="28"/>
        </w:rPr>
        <w:t>это</w:t>
      </w:r>
      <w:r w:rsidRPr="00414BC6">
        <w:rPr>
          <w:rFonts w:ascii="Times New Roman" w:hAnsi="Times New Roman" w:cs="Times New Roman"/>
          <w:color w:val="000000" w:themeColor="text1"/>
          <w:sz w:val="28"/>
          <w:szCs w:val="28"/>
        </w:rPr>
        <w:t xml:space="preserve"> снижа</w:t>
      </w:r>
      <w:r w:rsidR="00F12229" w:rsidRPr="00414BC6">
        <w:rPr>
          <w:rFonts w:ascii="Times New Roman" w:hAnsi="Times New Roman" w:cs="Times New Roman"/>
          <w:color w:val="000000" w:themeColor="text1"/>
          <w:sz w:val="28"/>
          <w:szCs w:val="28"/>
        </w:rPr>
        <w:t>е</w:t>
      </w:r>
      <w:r w:rsidRPr="00414BC6">
        <w:rPr>
          <w:rFonts w:ascii="Times New Roman" w:hAnsi="Times New Roman" w:cs="Times New Roman"/>
          <w:color w:val="000000" w:themeColor="text1"/>
          <w:sz w:val="28"/>
          <w:szCs w:val="28"/>
        </w:rPr>
        <w:t>т степень разрушений, развивающихся в организме, поддержива</w:t>
      </w:r>
      <w:r w:rsidR="00F12229" w:rsidRPr="00414BC6">
        <w:rPr>
          <w:rFonts w:ascii="Times New Roman" w:hAnsi="Times New Roman" w:cs="Times New Roman"/>
          <w:color w:val="000000" w:themeColor="text1"/>
          <w:sz w:val="28"/>
          <w:szCs w:val="28"/>
        </w:rPr>
        <w:t>е</w:t>
      </w:r>
      <w:r w:rsidRPr="00414BC6">
        <w:rPr>
          <w:rFonts w:ascii="Times New Roman" w:hAnsi="Times New Roman" w:cs="Times New Roman"/>
          <w:color w:val="000000" w:themeColor="text1"/>
          <w:sz w:val="28"/>
          <w:szCs w:val="28"/>
        </w:rPr>
        <w:t>т жизнь пострадавшего, увеличивают шанс оказания ему помощи на следующем тапе. Таким образом, задача первой помощи – не вылечить пострадавшего, а не дать</w:t>
      </w:r>
      <w:r w:rsidR="00F12229" w:rsidRPr="00414BC6">
        <w:rPr>
          <w:rFonts w:ascii="Times New Roman" w:hAnsi="Times New Roman" w:cs="Times New Roman"/>
          <w:color w:val="000000" w:themeColor="text1"/>
          <w:sz w:val="28"/>
          <w:szCs w:val="28"/>
        </w:rPr>
        <w:t xml:space="preserve"> ему</w:t>
      </w:r>
      <w:r w:rsidRPr="00414BC6">
        <w:rPr>
          <w:rFonts w:ascii="Times New Roman" w:hAnsi="Times New Roman" w:cs="Times New Roman"/>
          <w:color w:val="000000" w:themeColor="text1"/>
          <w:sz w:val="28"/>
          <w:szCs w:val="28"/>
        </w:rPr>
        <w:t xml:space="preserve"> умереть на месте происшествия: поддержать его жизнь, чтобы у человека появилась возможность дождаться </w:t>
      </w:r>
      <w:r w:rsidR="00A86C2E" w:rsidRPr="00414BC6">
        <w:rPr>
          <w:rFonts w:ascii="Times New Roman" w:hAnsi="Times New Roman" w:cs="Times New Roman"/>
          <w:color w:val="000000" w:themeColor="text1"/>
          <w:sz w:val="28"/>
          <w:szCs w:val="28"/>
        </w:rPr>
        <w:t xml:space="preserve">медицинской помощи. Иногда это занимает всего лишь несколько минут – до прибытия более квалифицированного </w:t>
      </w:r>
      <w:r w:rsidR="00F0142D" w:rsidRPr="00414BC6">
        <w:rPr>
          <w:rFonts w:ascii="Times New Roman" w:hAnsi="Times New Roman" w:cs="Times New Roman"/>
          <w:color w:val="000000" w:themeColor="text1"/>
          <w:sz w:val="28"/>
          <w:szCs w:val="28"/>
        </w:rPr>
        <w:t>сотрудника или</w:t>
      </w:r>
      <w:r w:rsidR="00A86C2E" w:rsidRPr="00414BC6">
        <w:rPr>
          <w:rFonts w:ascii="Times New Roman" w:hAnsi="Times New Roman" w:cs="Times New Roman"/>
          <w:color w:val="000000" w:themeColor="text1"/>
          <w:sz w:val="28"/>
          <w:szCs w:val="28"/>
        </w:rPr>
        <w:t xml:space="preserve"> приезда скорой медицинской помощи, но при тех состояниях, которые определены приказом </w:t>
      </w:r>
      <w:r w:rsidR="00F0142D" w:rsidRPr="00414BC6">
        <w:rPr>
          <w:rFonts w:ascii="Times New Roman" w:hAnsi="Times New Roman" w:cs="Times New Roman"/>
          <w:color w:val="000000" w:themeColor="text1"/>
          <w:sz w:val="28"/>
          <w:szCs w:val="28"/>
        </w:rPr>
        <w:t>Минздрава</w:t>
      </w:r>
      <w:r w:rsidR="00A86C2E" w:rsidRPr="00414BC6">
        <w:rPr>
          <w:rFonts w:ascii="Times New Roman" w:hAnsi="Times New Roman" w:cs="Times New Roman"/>
          <w:color w:val="000000" w:themeColor="text1"/>
          <w:sz w:val="28"/>
          <w:szCs w:val="28"/>
        </w:rPr>
        <w:t xml:space="preserve"> 477н, эти несколько минут могут оказаться ключевыми. То есть без оказания на месте первой помощи человеку при остановке дыхания, при сердечном приступе, при инородном теле в верхних дыхательных путях </w:t>
      </w:r>
      <w:r w:rsidR="00F12229" w:rsidRPr="00414BC6">
        <w:rPr>
          <w:rFonts w:ascii="Times New Roman" w:hAnsi="Times New Roman" w:cs="Times New Roman"/>
          <w:color w:val="000000" w:themeColor="text1"/>
          <w:sz w:val="28"/>
          <w:szCs w:val="28"/>
        </w:rPr>
        <w:t xml:space="preserve">ему просто не выжить </w:t>
      </w:r>
      <w:r w:rsidR="00A86C2E" w:rsidRPr="00414BC6">
        <w:rPr>
          <w:rFonts w:ascii="Times New Roman" w:hAnsi="Times New Roman" w:cs="Times New Roman"/>
          <w:color w:val="000000" w:themeColor="text1"/>
          <w:sz w:val="28"/>
          <w:szCs w:val="28"/>
        </w:rPr>
        <w:t xml:space="preserve">до прибытия медицинской помощи. По этой </w:t>
      </w:r>
      <w:r w:rsidR="00F12229" w:rsidRPr="00414BC6">
        <w:rPr>
          <w:rFonts w:ascii="Times New Roman" w:hAnsi="Times New Roman" w:cs="Times New Roman"/>
          <w:color w:val="000000" w:themeColor="text1"/>
          <w:sz w:val="28"/>
          <w:szCs w:val="28"/>
        </w:rPr>
        <w:t>причине</w:t>
      </w:r>
      <w:r w:rsidR="00A86C2E" w:rsidRPr="00414BC6">
        <w:rPr>
          <w:rFonts w:ascii="Times New Roman" w:hAnsi="Times New Roman" w:cs="Times New Roman"/>
          <w:color w:val="000000" w:themeColor="text1"/>
          <w:sz w:val="28"/>
          <w:szCs w:val="28"/>
        </w:rPr>
        <w:t xml:space="preserve"> </w:t>
      </w:r>
      <w:r w:rsidR="00F12229" w:rsidRPr="00414BC6">
        <w:rPr>
          <w:rFonts w:ascii="Times New Roman" w:hAnsi="Times New Roman" w:cs="Times New Roman"/>
          <w:color w:val="000000" w:themeColor="text1"/>
          <w:sz w:val="28"/>
          <w:szCs w:val="28"/>
        </w:rPr>
        <w:t>нужно</w:t>
      </w:r>
      <w:r w:rsidR="00A86C2E" w:rsidRPr="00414BC6">
        <w:rPr>
          <w:rFonts w:ascii="Times New Roman" w:hAnsi="Times New Roman" w:cs="Times New Roman"/>
          <w:color w:val="000000" w:themeColor="text1"/>
          <w:sz w:val="28"/>
          <w:szCs w:val="28"/>
        </w:rPr>
        <w:t xml:space="preserve"> потратить эти несколько минут для оказания первой помощи</w:t>
      </w:r>
      <w:r w:rsidR="00F12229" w:rsidRPr="00414BC6">
        <w:rPr>
          <w:rFonts w:ascii="Times New Roman" w:hAnsi="Times New Roman" w:cs="Times New Roman"/>
          <w:color w:val="000000" w:themeColor="text1"/>
          <w:sz w:val="28"/>
          <w:szCs w:val="28"/>
        </w:rPr>
        <w:t xml:space="preserve"> пострадавшему, ведь</w:t>
      </w:r>
      <w:r w:rsidR="00A86C2E" w:rsidRPr="00414BC6">
        <w:rPr>
          <w:rFonts w:ascii="Times New Roman" w:hAnsi="Times New Roman" w:cs="Times New Roman"/>
          <w:color w:val="000000" w:themeColor="text1"/>
          <w:sz w:val="28"/>
          <w:szCs w:val="28"/>
        </w:rPr>
        <w:t xml:space="preserve">, возможно, это будет его единственный шанс на спасение и на возможность дальнейшего выздоровления. </w:t>
      </w:r>
      <w:r w:rsidR="001E1059" w:rsidRPr="00414BC6">
        <w:rPr>
          <w:rFonts w:ascii="Times New Roman" w:hAnsi="Times New Roman" w:cs="Times New Roman"/>
          <w:color w:val="000000" w:themeColor="text1"/>
          <w:sz w:val="28"/>
          <w:szCs w:val="28"/>
        </w:rPr>
        <w:t>Таким образом, п</w:t>
      </w:r>
      <w:r w:rsidR="00A86C2E" w:rsidRPr="00414BC6">
        <w:rPr>
          <w:rFonts w:ascii="Times New Roman" w:hAnsi="Times New Roman" w:cs="Times New Roman"/>
          <w:color w:val="000000" w:themeColor="text1"/>
          <w:sz w:val="28"/>
          <w:szCs w:val="28"/>
        </w:rPr>
        <w:t xml:space="preserve">ервая помощь </w:t>
      </w:r>
      <w:r w:rsidR="009D73E7">
        <w:rPr>
          <w:rFonts w:ascii="Times New Roman" w:hAnsi="Times New Roman" w:cs="Times New Roman"/>
          <w:color w:val="000000" w:themeColor="text1"/>
          <w:sz w:val="28"/>
          <w:szCs w:val="28"/>
        </w:rPr>
        <w:t xml:space="preserve">- </w:t>
      </w:r>
      <w:r w:rsidR="00A86C2E" w:rsidRPr="00414BC6">
        <w:rPr>
          <w:rFonts w:ascii="Times New Roman" w:hAnsi="Times New Roman" w:cs="Times New Roman"/>
          <w:color w:val="000000" w:themeColor="text1"/>
          <w:sz w:val="28"/>
          <w:szCs w:val="28"/>
        </w:rPr>
        <w:t>это просто и это достаточно недолгий период времени, в который мы не даем пострадавшему умереть до прибытия скорой медицинской</w:t>
      </w:r>
      <w:r w:rsidR="00F97690" w:rsidRPr="00414BC6">
        <w:rPr>
          <w:rFonts w:ascii="Times New Roman" w:hAnsi="Times New Roman" w:cs="Times New Roman"/>
          <w:color w:val="000000" w:themeColor="text1"/>
          <w:sz w:val="28"/>
          <w:szCs w:val="28"/>
        </w:rPr>
        <w:t xml:space="preserve"> помощи или более квалифицированного сотрудника. </w:t>
      </w:r>
    </w:p>
    <w:p w:rsidR="00237A7C" w:rsidRPr="00414BC6" w:rsidRDefault="00237A7C" w:rsidP="00237A7C">
      <w:pPr>
        <w:spacing w:after="0" w:line="300" w:lineRule="auto"/>
        <w:ind w:firstLine="708"/>
        <w:jc w:val="both"/>
        <w:rPr>
          <w:rFonts w:ascii="Times New Roman" w:hAnsi="Times New Roman" w:cs="Times New Roman"/>
          <w:color w:val="000000" w:themeColor="text1"/>
          <w:sz w:val="28"/>
          <w:szCs w:val="28"/>
        </w:rPr>
      </w:pPr>
    </w:p>
    <w:p w:rsidR="00F97690" w:rsidRDefault="00F97690" w:rsidP="0034266F">
      <w:pPr>
        <w:spacing w:after="0" w:line="300" w:lineRule="auto"/>
        <w:ind w:firstLine="708"/>
        <w:jc w:val="both"/>
        <w:rPr>
          <w:rFonts w:ascii="Times New Roman" w:hAnsi="Times New Roman" w:cs="Times New Roman"/>
          <w:b/>
          <w:color w:val="000000" w:themeColor="text1"/>
          <w:sz w:val="28"/>
          <w:szCs w:val="28"/>
        </w:rPr>
      </w:pPr>
      <w:r w:rsidRPr="009D73E7">
        <w:rPr>
          <w:rFonts w:ascii="Times New Roman" w:hAnsi="Times New Roman" w:cs="Times New Roman"/>
          <w:b/>
          <w:color w:val="000000" w:themeColor="text1"/>
          <w:sz w:val="28"/>
          <w:szCs w:val="28"/>
        </w:rPr>
        <w:t>Слайд 3</w:t>
      </w:r>
      <w:r w:rsidR="00D01058">
        <w:rPr>
          <w:rFonts w:ascii="Times New Roman" w:hAnsi="Times New Roman" w:cs="Times New Roman"/>
          <w:b/>
          <w:color w:val="000000" w:themeColor="text1"/>
          <w:sz w:val="28"/>
          <w:szCs w:val="28"/>
        </w:rPr>
        <w:t>.</w:t>
      </w:r>
      <w:r w:rsidRPr="009D73E7">
        <w:rPr>
          <w:rFonts w:ascii="Times New Roman" w:hAnsi="Times New Roman" w:cs="Times New Roman"/>
          <w:b/>
          <w:color w:val="000000" w:themeColor="text1"/>
          <w:sz w:val="28"/>
          <w:szCs w:val="28"/>
        </w:rPr>
        <w:t xml:space="preserve"> </w:t>
      </w:r>
    </w:p>
    <w:p w:rsidR="00F97690" w:rsidRDefault="00F97690"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Люди, которые могли бы оказывать первую помощь, иногда боятся ответственности, если пострадавший </w:t>
      </w:r>
      <w:r w:rsidR="008B14FD" w:rsidRPr="00414BC6">
        <w:rPr>
          <w:rFonts w:ascii="Times New Roman" w:hAnsi="Times New Roman" w:cs="Times New Roman"/>
          <w:color w:val="000000" w:themeColor="text1"/>
          <w:sz w:val="28"/>
          <w:szCs w:val="28"/>
        </w:rPr>
        <w:t xml:space="preserve">от их действий </w:t>
      </w:r>
      <w:r w:rsidRPr="00414BC6">
        <w:rPr>
          <w:rFonts w:ascii="Times New Roman" w:hAnsi="Times New Roman" w:cs="Times New Roman"/>
          <w:color w:val="000000" w:themeColor="text1"/>
          <w:sz w:val="28"/>
          <w:szCs w:val="28"/>
        </w:rPr>
        <w:t>погибнет или у него разовьется какое-то осложнение или ему</w:t>
      </w:r>
      <w:r w:rsidR="008B14FD" w:rsidRPr="00414BC6">
        <w:rPr>
          <w:rFonts w:ascii="Times New Roman" w:hAnsi="Times New Roman" w:cs="Times New Roman"/>
          <w:color w:val="000000" w:themeColor="text1"/>
          <w:sz w:val="28"/>
          <w:szCs w:val="28"/>
        </w:rPr>
        <w:t>, например,</w:t>
      </w:r>
      <w:r w:rsidRPr="00414BC6">
        <w:rPr>
          <w:rFonts w:ascii="Times New Roman" w:hAnsi="Times New Roman" w:cs="Times New Roman"/>
          <w:color w:val="000000" w:themeColor="text1"/>
          <w:sz w:val="28"/>
          <w:szCs w:val="28"/>
        </w:rPr>
        <w:t xml:space="preserve"> будет нанесен вред в процессе оказания первой помощи. На самом деле это не совсем так, потому что нанести вред пострадавшему уже нельзя, так как его состояние уже более тяжелое, чем тот вред, который вы можете нанести в случае оказания первой помощи. А самое главное, что наше законодательство защищает человека, </w:t>
      </w:r>
      <w:r w:rsidR="00F0142D" w:rsidRPr="00414BC6">
        <w:rPr>
          <w:rFonts w:ascii="Times New Roman" w:hAnsi="Times New Roman" w:cs="Times New Roman"/>
          <w:color w:val="000000" w:themeColor="text1"/>
          <w:sz w:val="28"/>
          <w:szCs w:val="28"/>
        </w:rPr>
        <w:t>оказывающего</w:t>
      </w:r>
      <w:r w:rsidRPr="00414BC6">
        <w:rPr>
          <w:rFonts w:ascii="Times New Roman" w:hAnsi="Times New Roman" w:cs="Times New Roman"/>
          <w:color w:val="000000" w:themeColor="text1"/>
          <w:sz w:val="28"/>
          <w:szCs w:val="28"/>
        </w:rPr>
        <w:t xml:space="preserve"> первую помощь</w:t>
      </w:r>
      <w:r w:rsidR="008B14FD" w:rsidRPr="00414BC6">
        <w:rPr>
          <w:rFonts w:ascii="Times New Roman" w:hAnsi="Times New Roman" w:cs="Times New Roman"/>
          <w:color w:val="000000" w:themeColor="text1"/>
          <w:sz w:val="28"/>
          <w:szCs w:val="28"/>
        </w:rPr>
        <w:t xml:space="preserve"> и </w:t>
      </w:r>
      <w:r w:rsidRPr="00414BC6">
        <w:rPr>
          <w:rFonts w:ascii="Times New Roman" w:hAnsi="Times New Roman" w:cs="Times New Roman"/>
          <w:color w:val="000000" w:themeColor="text1"/>
          <w:sz w:val="28"/>
          <w:szCs w:val="28"/>
        </w:rPr>
        <w:t xml:space="preserve">который действует в ситуации </w:t>
      </w:r>
      <w:r w:rsidR="00F0142D" w:rsidRPr="00414BC6">
        <w:rPr>
          <w:rFonts w:ascii="Times New Roman" w:hAnsi="Times New Roman" w:cs="Times New Roman"/>
          <w:color w:val="000000" w:themeColor="text1"/>
          <w:sz w:val="28"/>
          <w:szCs w:val="28"/>
        </w:rPr>
        <w:t>крайней</w:t>
      </w:r>
      <w:r w:rsidRPr="00414BC6">
        <w:rPr>
          <w:rFonts w:ascii="Times New Roman" w:hAnsi="Times New Roman" w:cs="Times New Roman"/>
          <w:color w:val="000000" w:themeColor="text1"/>
          <w:sz w:val="28"/>
          <w:szCs w:val="28"/>
        </w:rPr>
        <w:t xml:space="preserve"> </w:t>
      </w:r>
      <w:r w:rsidR="00F0142D" w:rsidRPr="00414BC6">
        <w:rPr>
          <w:rFonts w:ascii="Times New Roman" w:hAnsi="Times New Roman" w:cs="Times New Roman"/>
          <w:color w:val="000000" w:themeColor="text1"/>
          <w:sz w:val="28"/>
          <w:szCs w:val="28"/>
        </w:rPr>
        <w:t>необходимости</w:t>
      </w:r>
      <w:r w:rsidRPr="00414BC6">
        <w:rPr>
          <w:rFonts w:ascii="Times New Roman" w:hAnsi="Times New Roman" w:cs="Times New Roman"/>
          <w:color w:val="000000" w:themeColor="text1"/>
          <w:sz w:val="28"/>
          <w:szCs w:val="28"/>
        </w:rPr>
        <w:t xml:space="preserve"> от какого-либо преследования в случае, если даже был нанесен </w:t>
      </w:r>
      <w:r w:rsidRPr="00414BC6">
        <w:rPr>
          <w:rFonts w:ascii="Times New Roman" w:hAnsi="Times New Roman" w:cs="Times New Roman"/>
          <w:color w:val="000000" w:themeColor="text1"/>
          <w:sz w:val="28"/>
          <w:szCs w:val="28"/>
        </w:rPr>
        <w:lastRenderedPageBreak/>
        <w:t xml:space="preserve">неумышленный вред </w:t>
      </w:r>
      <w:r w:rsidR="00F0142D" w:rsidRPr="00414BC6">
        <w:rPr>
          <w:rFonts w:ascii="Times New Roman" w:hAnsi="Times New Roman" w:cs="Times New Roman"/>
          <w:color w:val="000000" w:themeColor="text1"/>
          <w:sz w:val="28"/>
          <w:szCs w:val="28"/>
        </w:rPr>
        <w:t>здоровью</w:t>
      </w:r>
      <w:r w:rsidRPr="00414BC6">
        <w:rPr>
          <w:rFonts w:ascii="Times New Roman" w:hAnsi="Times New Roman" w:cs="Times New Roman"/>
          <w:color w:val="000000" w:themeColor="text1"/>
          <w:sz w:val="28"/>
          <w:szCs w:val="28"/>
        </w:rPr>
        <w:t xml:space="preserve">. </w:t>
      </w:r>
      <w:r w:rsidR="008B14FD" w:rsidRPr="00414BC6">
        <w:rPr>
          <w:rFonts w:ascii="Times New Roman" w:hAnsi="Times New Roman" w:cs="Times New Roman"/>
          <w:color w:val="000000" w:themeColor="text1"/>
          <w:sz w:val="28"/>
          <w:szCs w:val="28"/>
        </w:rPr>
        <w:t>В России в</w:t>
      </w:r>
      <w:r w:rsidRPr="00414BC6">
        <w:rPr>
          <w:rFonts w:ascii="Times New Roman" w:hAnsi="Times New Roman" w:cs="Times New Roman"/>
          <w:color w:val="000000" w:themeColor="text1"/>
          <w:sz w:val="28"/>
          <w:szCs w:val="28"/>
        </w:rPr>
        <w:t xml:space="preserve">о всех трех </w:t>
      </w:r>
      <w:r w:rsidR="00F0142D" w:rsidRPr="00414BC6">
        <w:rPr>
          <w:rFonts w:ascii="Times New Roman" w:hAnsi="Times New Roman" w:cs="Times New Roman"/>
          <w:color w:val="000000" w:themeColor="text1"/>
          <w:sz w:val="28"/>
          <w:szCs w:val="28"/>
        </w:rPr>
        <w:t>кодексах</w:t>
      </w:r>
      <w:r w:rsidRPr="00414BC6">
        <w:rPr>
          <w:rFonts w:ascii="Times New Roman" w:hAnsi="Times New Roman" w:cs="Times New Roman"/>
          <w:color w:val="000000" w:themeColor="text1"/>
          <w:sz w:val="28"/>
          <w:szCs w:val="28"/>
        </w:rPr>
        <w:t xml:space="preserve"> – административном, гражданском, уголовном есть норма «крайняя необходимость», которая закрепляет </w:t>
      </w:r>
      <w:r w:rsidR="008B14FD" w:rsidRPr="00414BC6">
        <w:rPr>
          <w:rFonts w:ascii="Times New Roman" w:hAnsi="Times New Roman" w:cs="Times New Roman"/>
          <w:color w:val="000000" w:themeColor="text1"/>
          <w:sz w:val="28"/>
          <w:szCs w:val="28"/>
        </w:rPr>
        <w:t>возможность избежать</w:t>
      </w:r>
      <w:r w:rsidRPr="00414BC6">
        <w:rPr>
          <w:rFonts w:ascii="Times New Roman" w:hAnsi="Times New Roman" w:cs="Times New Roman"/>
          <w:color w:val="000000" w:themeColor="text1"/>
          <w:sz w:val="28"/>
          <w:szCs w:val="28"/>
        </w:rPr>
        <w:t xml:space="preserve"> </w:t>
      </w:r>
      <w:r w:rsidR="00F0142D" w:rsidRPr="00414BC6">
        <w:rPr>
          <w:rFonts w:ascii="Times New Roman" w:hAnsi="Times New Roman" w:cs="Times New Roman"/>
          <w:color w:val="000000" w:themeColor="text1"/>
          <w:sz w:val="28"/>
          <w:szCs w:val="28"/>
        </w:rPr>
        <w:t>ответственности</w:t>
      </w:r>
      <w:r w:rsidRPr="00414BC6">
        <w:rPr>
          <w:rFonts w:ascii="Times New Roman" w:hAnsi="Times New Roman" w:cs="Times New Roman"/>
          <w:color w:val="000000" w:themeColor="text1"/>
          <w:sz w:val="28"/>
          <w:szCs w:val="28"/>
        </w:rPr>
        <w:t xml:space="preserve"> даже </w:t>
      </w:r>
      <w:r w:rsidR="00F0142D" w:rsidRPr="00414BC6">
        <w:rPr>
          <w:rFonts w:ascii="Times New Roman" w:hAnsi="Times New Roman" w:cs="Times New Roman"/>
          <w:color w:val="000000" w:themeColor="text1"/>
          <w:sz w:val="28"/>
          <w:szCs w:val="28"/>
        </w:rPr>
        <w:t>если</w:t>
      </w:r>
      <w:r w:rsidRPr="00414BC6">
        <w:rPr>
          <w:rFonts w:ascii="Times New Roman" w:hAnsi="Times New Roman" w:cs="Times New Roman"/>
          <w:color w:val="000000" w:themeColor="text1"/>
          <w:sz w:val="28"/>
          <w:szCs w:val="28"/>
        </w:rPr>
        <w:t xml:space="preserve"> был </w:t>
      </w:r>
      <w:r w:rsidR="00F0142D" w:rsidRPr="00414BC6">
        <w:rPr>
          <w:rFonts w:ascii="Times New Roman" w:hAnsi="Times New Roman" w:cs="Times New Roman"/>
          <w:color w:val="000000" w:themeColor="text1"/>
          <w:sz w:val="28"/>
          <w:szCs w:val="28"/>
        </w:rPr>
        <w:t>нанесён</w:t>
      </w:r>
      <w:r w:rsidRPr="00414BC6">
        <w:rPr>
          <w:rFonts w:ascii="Times New Roman" w:hAnsi="Times New Roman" w:cs="Times New Roman"/>
          <w:color w:val="000000" w:themeColor="text1"/>
          <w:sz w:val="28"/>
          <w:szCs w:val="28"/>
        </w:rPr>
        <w:t xml:space="preserve"> </w:t>
      </w:r>
      <w:r w:rsidR="00F0142D" w:rsidRPr="00414BC6">
        <w:rPr>
          <w:rFonts w:ascii="Times New Roman" w:hAnsi="Times New Roman" w:cs="Times New Roman"/>
          <w:color w:val="000000" w:themeColor="text1"/>
          <w:sz w:val="28"/>
          <w:szCs w:val="28"/>
        </w:rPr>
        <w:t>неумышленный</w:t>
      </w:r>
      <w:r w:rsidRPr="00414BC6">
        <w:rPr>
          <w:rFonts w:ascii="Times New Roman" w:hAnsi="Times New Roman" w:cs="Times New Roman"/>
          <w:color w:val="000000" w:themeColor="text1"/>
          <w:sz w:val="28"/>
          <w:szCs w:val="28"/>
        </w:rPr>
        <w:t xml:space="preserve"> вред в пр</w:t>
      </w:r>
      <w:r w:rsidR="008B14FD" w:rsidRPr="00414BC6">
        <w:rPr>
          <w:rFonts w:ascii="Times New Roman" w:hAnsi="Times New Roman" w:cs="Times New Roman"/>
          <w:color w:val="000000" w:themeColor="text1"/>
          <w:sz w:val="28"/>
          <w:szCs w:val="28"/>
        </w:rPr>
        <w:t xml:space="preserve">оцессе оказания первой помощи. </w:t>
      </w:r>
    </w:p>
    <w:p w:rsidR="00D01058" w:rsidRPr="00414BC6" w:rsidRDefault="00D01058" w:rsidP="00237A7C">
      <w:pPr>
        <w:spacing w:after="0" w:line="300" w:lineRule="auto"/>
        <w:ind w:firstLine="708"/>
        <w:jc w:val="both"/>
        <w:rPr>
          <w:rFonts w:ascii="Times New Roman" w:hAnsi="Times New Roman" w:cs="Times New Roman"/>
          <w:color w:val="000000" w:themeColor="text1"/>
          <w:sz w:val="28"/>
          <w:szCs w:val="28"/>
        </w:rPr>
      </w:pPr>
    </w:p>
    <w:p w:rsidR="00F97690" w:rsidRDefault="00F97690" w:rsidP="0034266F">
      <w:pPr>
        <w:spacing w:after="0" w:line="300" w:lineRule="auto"/>
        <w:ind w:firstLine="708"/>
        <w:jc w:val="both"/>
        <w:rPr>
          <w:rFonts w:ascii="Times New Roman" w:hAnsi="Times New Roman" w:cs="Times New Roman"/>
          <w:b/>
          <w:color w:val="000000" w:themeColor="text1"/>
          <w:sz w:val="28"/>
          <w:szCs w:val="28"/>
        </w:rPr>
      </w:pPr>
      <w:r w:rsidRPr="009D73E7">
        <w:rPr>
          <w:rFonts w:ascii="Times New Roman" w:hAnsi="Times New Roman" w:cs="Times New Roman"/>
          <w:b/>
          <w:color w:val="000000" w:themeColor="text1"/>
          <w:sz w:val="28"/>
          <w:szCs w:val="28"/>
        </w:rPr>
        <w:t>Слайд 4</w:t>
      </w:r>
      <w:r w:rsidR="00D01058">
        <w:rPr>
          <w:rFonts w:ascii="Times New Roman" w:hAnsi="Times New Roman" w:cs="Times New Roman"/>
          <w:b/>
          <w:color w:val="000000" w:themeColor="text1"/>
          <w:sz w:val="28"/>
          <w:szCs w:val="28"/>
        </w:rPr>
        <w:t>.</w:t>
      </w:r>
    </w:p>
    <w:p w:rsidR="00237A7C" w:rsidRDefault="00F97690" w:rsidP="00237A7C">
      <w:pPr>
        <w:spacing w:after="0" w:line="300" w:lineRule="auto"/>
        <w:ind w:firstLine="708"/>
        <w:jc w:val="both"/>
        <w:rPr>
          <w:rFonts w:ascii="Times New Roman" w:hAnsi="Times New Roman" w:cs="Times New Roman"/>
          <w:color w:val="000000" w:themeColor="text1"/>
          <w:sz w:val="28"/>
          <w:szCs w:val="28"/>
        </w:rPr>
      </w:pPr>
      <w:r w:rsidRPr="00414BC6">
        <w:rPr>
          <w:rFonts w:ascii="Times New Roman" w:hAnsi="Times New Roman" w:cs="Times New Roman"/>
          <w:color w:val="000000" w:themeColor="text1"/>
          <w:sz w:val="28"/>
          <w:szCs w:val="28"/>
        </w:rPr>
        <w:t xml:space="preserve">Кроме того, у нас в законодательстве есть поощряющие нормы, которые гласят примерно следующее: если </w:t>
      </w:r>
      <w:r w:rsidR="00F0142D" w:rsidRPr="00414BC6">
        <w:rPr>
          <w:rFonts w:ascii="Times New Roman" w:hAnsi="Times New Roman" w:cs="Times New Roman"/>
          <w:color w:val="000000" w:themeColor="text1"/>
          <w:sz w:val="28"/>
          <w:szCs w:val="28"/>
        </w:rPr>
        <w:t>человек</w:t>
      </w:r>
      <w:r w:rsidRPr="00414BC6">
        <w:rPr>
          <w:rFonts w:ascii="Times New Roman" w:hAnsi="Times New Roman" w:cs="Times New Roman"/>
          <w:color w:val="000000" w:themeColor="text1"/>
          <w:sz w:val="28"/>
          <w:szCs w:val="28"/>
        </w:rPr>
        <w:t xml:space="preserve"> нанес вред </w:t>
      </w:r>
      <w:r w:rsidR="00F0142D" w:rsidRPr="00414BC6">
        <w:rPr>
          <w:rFonts w:ascii="Times New Roman" w:hAnsi="Times New Roman" w:cs="Times New Roman"/>
          <w:color w:val="000000" w:themeColor="text1"/>
          <w:sz w:val="28"/>
          <w:szCs w:val="28"/>
        </w:rPr>
        <w:t>здоровью</w:t>
      </w:r>
      <w:r w:rsidRPr="00414BC6">
        <w:rPr>
          <w:rFonts w:ascii="Times New Roman" w:hAnsi="Times New Roman" w:cs="Times New Roman"/>
          <w:color w:val="000000" w:themeColor="text1"/>
          <w:sz w:val="28"/>
          <w:szCs w:val="28"/>
        </w:rPr>
        <w:t xml:space="preserve"> другому человеку, но при этом </w:t>
      </w:r>
      <w:r w:rsidR="00F0142D" w:rsidRPr="00414BC6">
        <w:rPr>
          <w:rFonts w:ascii="Times New Roman" w:hAnsi="Times New Roman" w:cs="Times New Roman"/>
          <w:color w:val="000000" w:themeColor="text1"/>
          <w:sz w:val="28"/>
          <w:szCs w:val="28"/>
        </w:rPr>
        <w:t>оказал</w:t>
      </w:r>
      <w:r w:rsidRPr="00414BC6">
        <w:rPr>
          <w:rFonts w:ascii="Times New Roman" w:hAnsi="Times New Roman" w:cs="Times New Roman"/>
          <w:color w:val="000000" w:themeColor="text1"/>
          <w:sz w:val="28"/>
          <w:szCs w:val="28"/>
        </w:rPr>
        <w:t xml:space="preserve"> ему первую помощь, то это рассматривается как смягчающее </w:t>
      </w:r>
      <w:r w:rsidR="00F0142D" w:rsidRPr="00414BC6">
        <w:rPr>
          <w:rFonts w:ascii="Times New Roman" w:hAnsi="Times New Roman" w:cs="Times New Roman"/>
          <w:color w:val="000000" w:themeColor="text1"/>
          <w:sz w:val="28"/>
          <w:szCs w:val="28"/>
        </w:rPr>
        <w:t>обстоятельство</w:t>
      </w:r>
      <w:r w:rsidRPr="00414BC6">
        <w:rPr>
          <w:rFonts w:ascii="Times New Roman" w:hAnsi="Times New Roman" w:cs="Times New Roman"/>
          <w:color w:val="000000" w:themeColor="text1"/>
          <w:sz w:val="28"/>
          <w:szCs w:val="28"/>
        </w:rPr>
        <w:t xml:space="preserve"> в ходе дальнейшего </w:t>
      </w:r>
      <w:r w:rsidR="00F0142D" w:rsidRPr="00414BC6">
        <w:rPr>
          <w:rFonts w:ascii="Times New Roman" w:hAnsi="Times New Roman" w:cs="Times New Roman"/>
          <w:color w:val="000000" w:themeColor="text1"/>
          <w:sz w:val="28"/>
          <w:szCs w:val="28"/>
        </w:rPr>
        <w:t>расследования</w:t>
      </w:r>
      <w:r w:rsidRPr="00414BC6">
        <w:rPr>
          <w:rFonts w:ascii="Times New Roman" w:hAnsi="Times New Roman" w:cs="Times New Roman"/>
          <w:color w:val="000000" w:themeColor="text1"/>
          <w:sz w:val="28"/>
          <w:szCs w:val="28"/>
        </w:rPr>
        <w:t xml:space="preserve"> и вынесения какого-то решения по его наказанию. Как пример можно </w:t>
      </w:r>
      <w:r w:rsidR="008B14FD" w:rsidRPr="00414BC6">
        <w:rPr>
          <w:rFonts w:ascii="Times New Roman" w:hAnsi="Times New Roman" w:cs="Times New Roman"/>
          <w:color w:val="000000" w:themeColor="text1"/>
          <w:sz w:val="28"/>
          <w:szCs w:val="28"/>
        </w:rPr>
        <w:t>привести</w:t>
      </w:r>
      <w:r w:rsidRPr="00414BC6">
        <w:rPr>
          <w:rFonts w:ascii="Times New Roman" w:hAnsi="Times New Roman" w:cs="Times New Roman"/>
          <w:color w:val="000000" w:themeColor="text1"/>
          <w:sz w:val="28"/>
          <w:szCs w:val="28"/>
        </w:rPr>
        <w:t xml:space="preserve"> наиболее понятый случай, когда в ДТП обя</w:t>
      </w:r>
      <w:r w:rsidR="008B14FD" w:rsidRPr="00414BC6">
        <w:rPr>
          <w:rFonts w:ascii="Times New Roman" w:hAnsi="Times New Roman" w:cs="Times New Roman"/>
          <w:color w:val="000000" w:themeColor="text1"/>
          <w:sz w:val="28"/>
          <w:szCs w:val="28"/>
        </w:rPr>
        <w:t xml:space="preserve">зательно есть виновный водитель, который </w:t>
      </w:r>
      <w:r w:rsidRPr="00414BC6">
        <w:rPr>
          <w:rFonts w:ascii="Times New Roman" w:hAnsi="Times New Roman" w:cs="Times New Roman"/>
          <w:color w:val="000000" w:themeColor="text1"/>
          <w:sz w:val="28"/>
          <w:szCs w:val="28"/>
        </w:rPr>
        <w:t>нарушил правила</w:t>
      </w:r>
      <w:r w:rsidR="008B14FD" w:rsidRPr="00414BC6">
        <w:rPr>
          <w:rFonts w:ascii="Times New Roman" w:hAnsi="Times New Roman" w:cs="Times New Roman"/>
          <w:color w:val="000000" w:themeColor="text1"/>
          <w:sz w:val="28"/>
          <w:szCs w:val="28"/>
        </w:rPr>
        <w:t xml:space="preserve"> ПДД</w:t>
      </w:r>
      <w:r w:rsidRPr="00414BC6">
        <w:rPr>
          <w:rFonts w:ascii="Times New Roman" w:hAnsi="Times New Roman" w:cs="Times New Roman"/>
          <w:color w:val="000000" w:themeColor="text1"/>
          <w:sz w:val="28"/>
          <w:szCs w:val="28"/>
        </w:rPr>
        <w:t xml:space="preserve"> специально или случайно или в результате какой-то неосторожности</w:t>
      </w:r>
      <w:r w:rsidR="008B14FD" w:rsidRPr="00414BC6">
        <w:rPr>
          <w:rFonts w:ascii="Times New Roman" w:hAnsi="Times New Roman" w:cs="Times New Roman"/>
          <w:color w:val="000000" w:themeColor="text1"/>
          <w:sz w:val="28"/>
          <w:szCs w:val="28"/>
        </w:rPr>
        <w:t>,</w:t>
      </w:r>
      <w:r w:rsidRPr="00414BC6">
        <w:rPr>
          <w:rFonts w:ascii="Times New Roman" w:hAnsi="Times New Roman" w:cs="Times New Roman"/>
          <w:color w:val="000000" w:themeColor="text1"/>
          <w:sz w:val="28"/>
          <w:szCs w:val="28"/>
        </w:rPr>
        <w:t xml:space="preserve"> и есть </w:t>
      </w:r>
      <w:r w:rsidR="00F0142D" w:rsidRPr="00414BC6">
        <w:rPr>
          <w:rFonts w:ascii="Times New Roman" w:hAnsi="Times New Roman" w:cs="Times New Roman"/>
          <w:color w:val="000000" w:themeColor="text1"/>
          <w:sz w:val="28"/>
          <w:szCs w:val="28"/>
        </w:rPr>
        <w:t>пострадавший</w:t>
      </w:r>
      <w:r w:rsidRPr="00414BC6">
        <w:rPr>
          <w:rFonts w:ascii="Times New Roman" w:hAnsi="Times New Roman" w:cs="Times New Roman"/>
          <w:color w:val="000000" w:themeColor="text1"/>
          <w:sz w:val="28"/>
          <w:szCs w:val="28"/>
        </w:rPr>
        <w:t xml:space="preserve"> водитель</w:t>
      </w:r>
      <w:r w:rsidR="008B14FD" w:rsidRPr="00414BC6">
        <w:rPr>
          <w:rFonts w:ascii="Times New Roman" w:hAnsi="Times New Roman" w:cs="Times New Roman"/>
          <w:color w:val="000000" w:themeColor="text1"/>
          <w:sz w:val="28"/>
          <w:szCs w:val="28"/>
        </w:rPr>
        <w:t>. В</w:t>
      </w:r>
      <w:r w:rsidRPr="00414BC6">
        <w:rPr>
          <w:rFonts w:ascii="Times New Roman" w:hAnsi="Times New Roman" w:cs="Times New Roman"/>
          <w:color w:val="000000" w:themeColor="text1"/>
          <w:sz w:val="28"/>
          <w:szCs w:val="28"/>
        </w:rPr>
        <w:t>иновный водитель</w:t>
      </w:r>
      <w:r w:rsidR="008B14FD" w:rsidRPr="00414BC6">
        <w:rPr>
          <w:rFonts w:ascii="Times New Roman" w:hAnsi="Times New Roman" w:cs="Times New Roman"/>
          <w:color w:val="000000" w:themeColor="text1"/>
          <w:sz w:val="28"/>
          <w:szCs w:val="28"/>
        </w:rPr>
        <w:t>, соответственно, по закону</w:t>
      </w:r>
      <w:r w:rsidRPr="00414BC6">
        <w:rPr>
          <w:rFonts w:ascii="Times New Roman" w:hAnsi="Times New Roman" w:cs="Times New Roman"/>
          <w:color w:val="000000" w:themeColor="text1"/>
          <w:sz w:val="28"/>
          <w:szCs w:val="28"/>
        </w:rPr>
        <w:t xml:space="preserve"> несет </w:t>
      </w:r>
      <w:r w:rsidR="008B14FD" w:rsidRPr="00414BC6">
        <w:rPr>
          <w:rFonts w:ascii="Times New Roman" w:hAnsi="Times New Roman" w:cs="Times New Roman"/>
          <w:color w:val="000000" w:themeColor="text1"/>
          <w:sz w:val="28"/>
          <w:szCs w:val="28"/>
        </w:rPr>
        <w:t>ответственность</w:t>
      </w:r>
      <w:r w:rsidRPr="00414BC6">
        <w:rPr>
          <w:rFonts w:ascii="Times New Roman" w:hAnsi="Times New Roman" w:cs="Times New Roman"/>
          <w:color w:val="000000" w:themeColor="text1"/>
          <w:sz w:val="28"/>
          <w:szCs w:val="28"/>
        </w:rPr>
        <w:t xml:space="preserve"> за причиненный </w:t>
      </w:r>
      <w:r w:rsidR="008B14FD" w:rsidRPr="00414BC6">
        <w:rPr>
          <w:rFonts w:ascii="Times New Roman" w:hAnsi="Times New Roman" w:cs="Times New Roman"/>
          <w:color w:val="000000" w:themeColor="text1"/>
          <w:sz w:val="28"/>
          <w:szCs w:val="28"/>
        </w:rPr>
        <w:t xml:space="preserve">пострадавшему водителю </w:t>
      </w:r>
      <w:r w:rsidRPr="00414BC6">
        <w:rPr>
          <w:rFonts w:ascii="Times New Roman" w:hAnsi="Times New Roman" w:cs="Times New Roman"/>
          <w:color w:val="000000" w:themeColor="text1"/>
          <w:sz w:val="28"/>
          <w:szCs w:val="28"/>
        </w:rPr>
        <w:t xml:space="preserve">ущерб здоровью. </w:t>
      </w:r>
      <w:r w:rsidR="008B14FD" w:rsidRPr="00414BC6">
        <w:rPr>
          <w:rFonts w:ascii="Times New Roman" w:hAnsi="Times New Roman" w:cs="Times New Roman"/>
          <w:color w:val="000000" w:themeColor="text1"/>
          <w:sz w:val="28"/>
          <w:szCs w:val="28"/>
        </w:rPr>
        <w:t>Однако, е</w:t>
      </w:r>
      <w:r w:rsidR="001A35D0" w:rsidRPr="00414BC6">
        <w:rPr>
          <w:rFonts w:ascii="Times New Roman" w:hAnsi="Times New Roman" w:cs="Times New Roman"/>
          <w:color w:val="000000" w:themeColor="text1"/>
          <w:sz w:val="28"/>
          <w:szCs w:val="28"/>
        </w:rPr>
        <w:t xml:space="preserve">сли же он окажет первую помощь </w:t>
      </w:r>
      <w:r w:rsidR="008B14FD" w:rsidRPr="00414BC6">
        <w:rPr>
          <w:rFonts w:ascii="Times New Roman" w:hAnsi="Times New Roman" w:cs="Times New Roman"/>
          <w:color w:val="000000" w:themeColor="text1"/>
          <w:sz w:val="28"/>
          <w:szCs w:val="28"/>
        </w:rPr>
        <w:t xml:space="preserve">на месте происшествия </w:t>
      </w:r>
      <w:r w:rsidR="001A35D0" w:rsidRPr="00414BC6">
        <w:rPr>
          <w:rFonts w:ascii="Times New Roman" w:hAnsi="Times New Roman" w:cs="Times New Roman"/>
          <w:color w:val="000000" w:themeColor="text1"/>
          <w:sz w:val="28"/>
          <w:szCs w:val="28"/>
        </w:rPr>
        <w:t>данному пострадавшему, то</w:t>
      </w:r>
      <w:r w:rsidR="008B14FD" w:rsidRPr="00414BC6">
        <w:rPr>
          <w:rFonts w:ascii="Times New Roman" w:hAnsi="Times New Roman" w:cs="Times New Roman"/>
          <w:color w:val="000000" w:themeColor="text1"/>
          <w:sz w:val="28"/>
          <w:szCs w:val="28"/>
        </w:rPr>
        <w:t xml:space="preserve"> в суде</w:t>
      </w:r>
      <w:r w:rsidR="001A35D0" w:rsidRPr="00414BC6">
        <w:rPr>
          <w:rFonts w:ascii="Times New Roman" w:hAnsi="Times New Roman" w:cs="Times New Roman"/>
          <w:color w:val="000000" w:themeColor="text1"/>
          <w:sz w:val="28"/>
          <w:szCs w:val="28"/>
        </w:rPr>
        <w:t xml:space="preserve"> ему может быть вынесено более мягкое наказание. </w:t>
      </w:r>
      <w:r w:rsidR="008B14FD" w:rsidRPr="00414BC6">
        <w:rPr>
          <w:rFonts w:ascii="Times New Roman" w:hAnsi="Times New Roman" w:cs="Times New Roman"/>
          <w:color w:val="000000" w:themeColor="text1"/>
          <w:sz w:val="28"/>
          <w:szCs w:val="28"/>
        </w:rPr>
        <w:t>Все мы знаем о ситуациях, когда</w:t>
      </w:r>
      <w:r w:rsidR="001A35D0" w:rsidRPr="00414BC6">
        <w:rPr>
          <w:rFonts w:ascii="Times New Roman" w:hAnsi="Times New Roman" w:cs="Times New Roman"/>
          <w:color w:val="000000" w:themeColor="text1"/>
          <w:sz w:val="28"/>
          <w:szCs w:val="28"/>
        </w:rPr>
        <w:t xml:space="preserve"> ДТП </w:t>
      </w:r>
      <w:r w:rsidR="008B14FD" w:rsidRPr="00414BC6">
        <w:rPr>
          <w:rFonts w:ascii="Times New Roman" w:hAnsi="Times New Roman" w:cs="Times New Roman"/>
          <w:color w:val="000000" w:themeColor="text1"/>
          <w:sz w:val="28"/>
          <w:szCs w:val="28"/>
        </w:rPr>
        <w:t>является не</w:t>
      </w:r>
      <w:r w:rsidR="001A35D0" w:rsidRPr="00414BC6">
        <w:rPr>
          <w:rFonts w:ascii="Times New Roman" w:hAnsi="Times New Roman" w:cs="Times New Roman"/>
          <w:color w:val="000000" w:themeColor="text1"/>
          <w:sz w:val="28"/>
          <w:szCs w:val="28"/>
        </w:rPr>
        <w:t xml:space="preserve"> каким-то прямым умыслом или </w:t>
      </w:r>
      <w:r w:rsidR="00F0142D" w:rsidRPr="00414BC6">
        <w:rPr>
          <w:rFonts w:ascii="Times New Roman" w:hAnsi="Times New Roman" w:cs="Times New Roman"/>
          <w:color w:val="000000" w:themeColor="text1"/>
          <w:sz w:val="28"/>
          <w:szCs w:val="28"/>
        </w:rPr>
        <w:t>злостным</w:t>
      </w:r>
      <w:r w:rsidR="001A35D0" w:rsidRPr="00414BC6">
        <w:rPr>
          <w:rFonts w:ascii="Times New Roman" w:hAnsi="Times New Roman" w:cs="Times New Roman"/>
          <w:color w:val="000000" w:themeColor="text1"/>
          <w:sz w:val="28"/>
          <w:szCs w:val="28"/>
        </w:rPr>
        <w:t xml:space="preserve"> нарушением правил дорожного движения. Очень часто </w:t>
      </w:r>
      <w:r w:rsidR="008B14FD" w:rsidRPr="00414BC6">
        <w:rPr>
          <w:rFonts w:ascii="Times New Roman" w:hAnsi="Times New Roman" w:cs="Times New Roman"/>
          <w:color w:val="000000" w:themeColor="text1"/>
          <w:sz w:val="28"/>
          <w:szCs w:val="28"/>
        </w:rPr>
        <w:t>случившееся ДТП</w:t>
      </w:r>
      <w:r w:rsidR="001A35D0" w:rsidRPr="00414BC6">
        <w:rPr>
          <w:rFonts w:ascii="Times New Roman" w:hAnsi="Times New Roman" w:cs="Times New Roman"/>
          <w:color w:val="000000" w:themeColor="text1"/>
          <w:sz w:val="28"/>
          <w:szCs w:val="28"/>
        </w:rPr>
        <w:t xml:space="preserve"> –</w:t>
      </w:r>
      <w:r w:rsidR="008B14FD" w:rsidRPr="00414BC6">
        <w:rPr>
          <w:rFonts w:ascii="Times New Roman" w:hAnsi="Times New Roman" w:cs="Times New Roman"/>
          <w:color w:val="000000" w:themeColor="text1"/>
          <w:sz w:val="28"/>
          <w:szCs w:val="28"/>
        </w:rPr>
        <w:t xml:space="preserve"> это</w:t>
      </w:r>
      <w:r w:rsidR="001A35D0" w:rsidRPr="00414BC6">
        <w:rPr>
          <w:rFonts w:ascii="Times New Roman" w:hAnsi="Times New Roman" w:cs="Times New Roman"/>
          <w:color w:val="000000" w:themeColor="text1"/>
          <w:sz w:val="28"/>
          <w:szCs w:val="28"/>
        </w:rPr>
        <w:t xml:space="preserve"> ошибка, невнимательность, случайное стечение </w:t>
      </w:r>
      <w:r w:rsidR="00F0142D" w:rsidRPr="00414BC6">
        <w:rPr>
          <w:rFonts w:ascii="Times New Roman" w:hAnsi="Times New Roman" w:cs="Times New Roman"/>
          <w:color w:val="000000" w:themeColor="text1"/>
          <w:sz w:val="28"/>
          <w:szCs w:val="28"/>
        </w:rPr>
        <w:t>обстоятельств</w:t>
      </w:r>
      <w:r w:rsidR="001A35D0" w:rsidRPr="00414BC6">
        <w:rPr>
          <w:rFonts w:ascii="Times New Roman" w:hAnsi="Times New Roman" w:cs="Times New Roman"/>
          <w:color w:val="000000" w:themeColor="text1"/>
          <w:sz w:val="28"/>
          <w:szCs w:val="28"/>
        </w:rPr>
        <w:t xml:space="preserve">, когда было невозможно предупредить </w:t>
      </w:r>
      <w:r w:rsidR="008B14FD" w:rsidRPr="00414BC6">
        <w:rPr>
          <w:rFonts w:ascii="Times New Roman" w:hAnsi="Times New Roman" w:cs="Times New Roman"/>
          <w:color w:val="000000" w:themeColor="text1"/>
          <w:sz w:val="28"/>
          <w:szCs w:val="28"/>
        </w:rPr>
        <w:t xml:space="preserve">его </w:t>
      </w:r>
      <w:r w:rsidR="001A35D0" w:rsidRPr="00414BC6">
        <w:rPr>
          <w:rFonts w:ascii="Times New Roman" w:hAnsi="Times New Roman" w:cs="Times New Roman"/>
          <w:color w:val="000000" w:themeColor="text1"/>
          <w:sz w:val="28"/>
          <w:szCs w:val="28"/>
        </w:rPr>
        <w:t xml:space="preserve">возникновение и водитель, возможно, не очень виноват де факто, однако де юре он и есть </w:t>
      </w:r>
      <w:r w:rsidR="008B14FD" w:rsidRPr="00414BC6">
        <w:rPr>
          <w:rFonts w:ascii="Times New Roman" w:hAnsi="Times New Roman" w:cs="Times New Roman"/>
          <w:color w:val="000000" w:themeColor="text1"/>
          <w:sz w:val="28"/>
          <w:szCs w:val="28"/>
        </w:rPr>
        <w:t>виновный</w:t>
      </w:r>
      <w:r w:rsidR="001A35D0" w:rsidRPr="00414BC6">
        <w:rPr>
          <w:rFonts w:ascii="Times New Roman" w:hAnsi="Times New Roman" w:cs="Times New Roman"/>
          <w:color w:val="000000" w:themeColor="text1"/>
          <w:sz w:val="28"/>
          <w:szCs w:val="28"/>
        </w:rPr>
        <w:t xml:space="preserve"> в </w:t>
      </w:r>
      <w:r w:rsidR="00F0142D" w:rsidRPr="00414BC6">
        <w:rPr>
          <w:rFonts w:ascii="Times New Roman" w:hAnsi="Times New Roman" w:cs="Times New Roman"/>
          <w:color w:val="000000" w:themeColor="text1"/>
          <w:sz w:val="28"/>
          <w:szCs w:val="28"/>
        </w:rPr>
        <w:t>этом</w:t>
      </w:r>
      <w:r w:rsidR="001A35D0" w:rsidRPr="00414BC6">
        <w:rPr>
          <w:rFonts w:ascii="Times New Roman" w:hAnsi="Times New Roman" w:cs="Times New Roman"/>
          <w:color w:val="000000" w:themeColor="text1"/>
          <w:sz w:val="28"/>
          <w:szCs w:val="28"/>
        </w:rPr>
        <w:t xml:space="preserve"> ДТП. В этом случае судья, понимая </w:t>
      </w:r>
      <w:r w:rsidR="00F0142D" w:rsidRPr="00414BC6">
        <w:rPr>
          <w:rFonts w:ascii="Times New Roman" w:hAnsi="Times New Roman" w:cs="Times New Roman"/>
          <w:color w:val="000000" w:themeColor="text1"/>
          <w:sz w:val="28"/>
          <w:szCs w:val="28"/>
        </w:rPr>
        <w:t>обстоятельства</w:t>
      </w:r>
      <w:r w:rsidR="001A35D0" w:rsidRPr="00414BC6">
        <w:rPr>
          <w:rFonts w:ascii="Times New Roman" w:hAnsi="Times New Roman" w:cs="Times New Roman"/>
          <w:color w:val="000000" w:themeColor="text1"/>
          <w:sz w:val="28"/>
          <w:szCs w:val="28"/>
        </w:rPr>
        <w:t xml:space="preserve"> травмы, факт оказания первой помощи </w:t>
      </w:r>
      <w:r w:rsidR="008B14FD" w:rsidRPr="00414BC6">
        <w:rPr>
          <w:rFonts w:ascii="Times New Roman" w:hAnsi="Times New Roman" w:cs="Times New Roman"/>
          <w:color w:val="000000" w:themeColor="text1"/>
          <w:sz w:val="28"/>
          <w:szCs w:val="28"/>
        </w:rPr>
        <w:t xml:space="preserve">виновным водителем пострадавшему </w:t>
      </w:r>
      <w:r w:rsidR="001A35D0" w:rsidRPr="00414BC6">
        <w:rPr>
          <w:rFonts w:ascii="Times New Roman" w:hAnsi="Times New Roman" w:cs="Times New Roman"/>
          <w:color w:val="000000" w:themeColor="text1"/>
          <w:sz w:val="28"/>
          <w:szCs w:val="28"/>
        </w:rPr>
        <w:t xml:space="preserve">при ДТП может </w:t>
      </w:r>
      <w:r w:rsidR="00F0142D" w:rsidRPr="00414BC6">
        <w:rPr>
          <w:rFonts w:ascii="Times New Roman" w:hAnsi="Times New Roman" w:cs="Times New Roman"/>
          <w:color w:val="000000" w:themeColor="text1"/>
          <w:sz w:val="28"/>
          <w:szCs w:val="28"/>
        </w:rPr>
        <w:t>использовать</w:t>
      </w:r>
      <w:r w:rsidR="001A35D0" w:rsidRPr="00414BC6">
        <w:rPr>
          <w:rFonts w:ascii="Times New Roman" w:hAnsi="Times New Roman" w:cs="Times New Roman"/>
          <w:color w:val="000000" w:themeColor="text1"/>
          <w:sz w:val="28"/>
          <w:szCs w:val="28"/>
        </w:rPr>
        <w:t xml:space="preserve"> в качестве смягчающего </w:t>
      </w:r>
      <w:r w:rsidR="00F0142D" w:rsidRPr="00414BC6">
        <w:rPr>
          <w:rFonts w:ascii="Times New Roman" w:hAnsi="Times New Roman" w:cs="Times New Roman"/>
          <w:color w:val="000000" w:themeColor="text1"/>
          <w:sz w:val="28"/>
          <w:szCs w:val="28"/>
        </w:rPr>
        <w:t>обстоятельства</w:t>
      </w:r>
      <w:r w:rsidR="001A35D0" w:rsidRPr="00414BC6">
        <w:rPr>
          <w:rFonts w:ascii="Times New Roman" w:hAnsi="Times New Roman" w:cs="Times New Roman"/>
          <w:color w:val="000000" w:themeColor="text1"/>
          <w:sz w:val="28"/>
          <w:szCs w:val="28"/>
        </w:rPr>
        <w:t xml:space="preserve">, чтобы </w:t>
      </w:r>
      <w:r w:rsidR="008B14FD" w:rsidRPr="00414BC6">
        <w:rPr>
          <w:rFonts w:ascii="Times New Roman" w:hAnsi="Times New Roman" w:cs="Times New Roman"/>
          <w:color w:val="000000" w:themeColor="text1"/>
          <w:sz w:val="28"/>
          <w:szCs w:val="28"/>
        </w:rPr>
        <w:t xml:space="preserve">вынести </w:t>
      </w:r>
      <w:r w:rsidR="00F0142D" w:rsidRPr="00414BC6">
        <w:rPr>
          <w:rFonts w:ascii="Times New Roman" w:hAnsi="Times New Roman" w:cs="Times New Roman"/>
          <w:color w:val="000000" w:themeColor="text1"/>
          <w:sz w:val="28"/>
          <w:szCs w:val="28"/>
        </w:rPr>
        <w:t>менее</w:t>
      </w:r>
      <w:r w:rsidR="001A35D0" w:rsidRPr="00414BC6">
        <w:rPr>
          <w:rFonts w:ascii="Times New Roman" w:hAnsi="Times New Roman" w:cs="Times New Roman"/>
          <w:color w:val="000000" w:themeColor="text1"/>
          <w:sz w:val="28"/>
          <w:szCs w:val="28"/>
        </w:rPr>
        <w:t xml:space="preserve"> тяжелое наказание. </w:t>
      </w:r>
    </w:p>
    <w:p w:rsidR="00D01058" w:rsidRDefault="00D01058" w:rsidP="00237A7C">
      <w:pPr>
        <w:spacing w:after="0" w:line="300" w:lineRule="auto"/>
        <w:jc w:val="both"/>
        <w:rPr>
          <w:rFonts w:ascii="Times New Roman" w:hAnsi="Times New Roman" w:cs="Times New Roman"/>
          <w:b/>
          <w:color w:val="000000" w:themeColor="text1"/>
          <w:sz w:val="28"/>
          <w:szCs w:val="28"/>
        </w:rPr>
      </w:pPr>
      <w:bookmarkStart w:id="0" w:name="_GoBack"/>
      <w:bookmarkEnd w:id="0"/>
    </w:p>
    <w:p w:rsidR="001A35D0" w:rsidRDefault="001A35D0" w:rsidP="0034266F">
      <w:pPr>
        <w:spacing w:after="0" w:line="300" w:lineRule="auto"/>
        <w:ind w:firstLine="708"/>
        <w:jc w:val="both"/>
        <w:rPr>
          <w:rFonts w:ascii="Times New Roman" w:hAnsi="Times New Roman" w:cs="Times New Roman"/>
          <w:b/>
          <w:color w:val="000000" w:themeColor="text1"/>
          <w:sz w:val="28"/>
          <w:szCs w:val="28"/>
        </w:rPr>
      </w:pPr>
      <w:r w:rsidRPr="00237A7C">
        <w:rPr>
          <w:rFonts w:ascii="Times New Roman" w:hAnsi="Times New Roman" w:cs="Times New Roman"/>
          <w:b/>
          <w:color w:val="000000" w:themeColor="text1"/>
          <w:sz w:val="28"/>
          <w:szCs w:val="28"/>
        </w:rPr>
        <w:t>Слайд 5</w:t>
      </w:r>
      <w:r w:rsidR="00D01058">
        <w:rPr>
          <w:rFonts w:ascii="Times New Roman" w:hAnsi="Times New Roman" w:cs="Times New Roman"/>
          <w:b/>
          <w:color w:val="000000" w:themeColor="text1"/>
          <w:sz w:val="28"/>
          <w:szCs w:val="28"/>
        </w:rPr>
        <w:t>.</w:t>
      </w:r>
    </w:p>
    <w:p w:rsidR="00D22591" w:rsidRDefault="00921D1B" w:rsidP="00237A7C">
      <w:pPr>
        <w:spacing w:after="0" w:line="30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Что касается обязанностей сотрудников полиции, в частности, сотрудников Г</w:t>
      </w:r>
      <w:r w:rsidR="00D01058">
        <w:rPr>
          <w:rFonts w:ascii="Times New Roman" w:hAnsi="Times New Roman" w:cs="Times New Roman"/>
          <w:color w:val="000000" w:themeColor="text1"/>
          <w:sz w:val="28"/>
          <w:szCs w:val="28"/>
        </w:rPr>
        <w:t>осавтоинспекции</w:t>
      </w:r>
      <w:r>
        <w:rPr>
          <w:rFonts w:ascii="Times New Roman" w:hAnsi="Times New Roman" w:cs="Times New Roman"/>
          <w:color w:val="000000" w:themeColor="text1"/>
          <w:sz w:val="28"/>
          <w:szCs w:val="28"/>
        </w:rPr>
        <w:t xml:space="preserve"> в отношении оказания первой помощи? </w:t>
      </w:r>
      <w:r w:rsidR="00D01058">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Они проистекают из </w:t>
      </w:r>
      <w:r w:rsidR="00E9685B">
        <w:rPr>
          <w:rFonts w:ascii="Times New Roman" w:hAnsi="Times New Roman" w:cs="Times New Roman"/>
          <w:color w:val="000000" w:themeColor="text1"/>
          <w:sz w:val="28"/>
          <w:szCs w:val="28"/>
        </w:rPr>
        <w:t xml:space="preserve">федерального закона </w:t>
      </w:r>
      <w:r>
        <w:rPr>
          <w:rFonts w:ascii="Times New Roman" w:hAnsi="Times New Roman" w:cs="Times New Roman"/>
          <w:color w:val="000000" w:themeColor="text1"/>
          <w:sz w:val="28"/>
          <w:szCs w:val="28"/>
        </w:rPr>
        <w:t>«</w:t>
      </w:r>
      <w:r w:rsidR="00E9685B">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полиции». В </w:t>
      </w:r>
      <w:r w:rsidR="00D01058">
        <w:rPr>
          <w:rFonts w:ascii="Times New Roman" w:hAnsi="Times New Roman" w:cs="Times New Roman"/>
          <w:color w:val="000000" w:themeColor="text1"/>
          <w:sz w:val="28"/>
          <w:szCs w:val="28"/>
        </w:rPr>
        <w:t xml:space="preserve">п. 3 </w:t>
      </w:r>
      <w:r>
        <w:rPr>
          <w:rFonts w:ascii="Times New Roman" w:hAnsi="Times New Roman" w:cs="Times New Roman"/>
          <w:color w:val="000000" w:themeColor="text1"/>
          <w:sz w:val="28"/>
          <w:szCs w:val="28"/>
        </w:rPr>
        <w:t>ст.</w:t>
      </w:r>
      <w:r w:rsidR="00D0105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12 установлено, что сотрудник полиции обязан «</w:t>
      </w:r>
      <w:r w:rsidRPr="00921D1B">
        <w:rPr>
          <w:rFonts w:ascii="Times New Roman" w:hAnsi="Times New Roman" w:cs="Times New Roman"/>
          <w:color w:val="000000" w:themeColor="text1"/>
          <w:sz w:val="28"/>
          <w:szCs w:val="28"/>
        </w:rPr>
        <w:t xml:space="preserve">оказывать первую помощь лицам, пострадавшим от преступлений, административных правонарушений и несчастных случаев, а также лицам, находящимся в беспомощном состоянии либо в состоянии, опасном для их жизни и здоровья, если специализированная </w:t>
      </w:r>
      <w:r w:rsidRPr="00921D1B">
        <w:rPr>
          <w:rFonts w:ascii="Times New Roman" w:hAnsi="Times New Roman" w:cs="Times New Roman"/>
          <w:color w:val="000000" w:themeColor="text1"/>
          <w:sz w:val="28"/>
          <w:szCs w:val="28"/>
        </w:rPr>
        <w:lastRenderedPageBreak/>
        <w:t>помощь не может быть получена ими своевременно или отсутствует</w:t>
      </w:r>
      <w:r>
        <w:rPr>
          <w:rFonts w:ascii="Times New Roman" w:hAnsi="Times New Roman" w:cs="Times New Roman"/>
          <w:color w:val="000000" w:themeColor="text1"/>
          <w:sz w:val="28"/>
          <w:szCs w:val="28"/>
        </w:rPr>
        <w:t>». Таким образом, сотрудники полиции и Г</w:t>
      </w:r>
      <w:r w:rsidR="00D01058">
        <w:rPr>
          <w:rFonts w:ascii="Times New Roman" w:hAnsi="Times New Roman" w:cs="Times New Roman"/>
          <w:color w:val="000000" w:themeColor="text1"/>
          <w:sz w:val="28"/>
          <w:szCs w:val="28"/>
        </w:rPr>
        <w:t>осавтоинспекции</w:t>
      </w:r>
      <w:r>
        <w:rPr>
          <w:rFonts w:ascii="Times New Roman" w:hAnsi="Times New Roman" w:cs="Times New Roman"/>
          <w:color w:val="000000" w:themeColor="text1"/>
          <w:sz w:val="28"/>
          <w:szCs w:val="28"/>
        </w:rPr>
        <w:t xml:space="preserve"> в частности должны оказывать первую помощь, должны быть подготовлены к ее оказанию и это их обязывает федеральный закон.  </w:t>
      </w:r>
    </w:p>
    <w:p w:rsidR="000A5DB4" w:rsidRPr="00414BC6" w:rsidRDefault="000A5DB4" w:rsidP="00237A7C">
      <w:pPr>
        <w:spacing w:after="0" w:line="300" w:lineRule="auto"/>
        <w:jc w:val="both"/>
        <w:rPr>
          <w:rFonts w:ascii="Times New Roman" w:hAnsi="Times New Roman" w:cs="Times New Roman"/>
          <w:color w:val="000000" w:themeColor="text1"/>
          <w:sz w:val="28"/>
          <w:szCs w:val="28"/>
        </w:rPr>
      </w:pPr>
    </w:p>
    <w:p w:rsidR="000A5DB4" w:rsidRDefault="000A5DB4" w:rsidP="0034266F">
      <w:pPr>
        <w:spacing w:after="0" w:line="300" w:lineRule="auto"/>
        <w:ind w:firstLine="708"/>
        <w:jc w:val="both"/>
        <w:rPr>
          <w:rFonts w:ascii="Times New Roman" w:hAnsi="Times New Roman" w:cs="Times New Roman"/>
          <w:b/>
          <w:color w:val="000000" w:themeColor="text1"/>
          <w:sz w:val="28"/>
          <w:szCs w:val="28"/>
        </w:rPr>
      </w:pPr>
      <w:r w:rsidRPr="00237A7C">
        <w:rPr>
          <w:rFonts w:ascii="Times New Roman" w:hAnsi="Times New Roman" w:cs="Times New Roman"/>
          <w:b/>
          <w:color w:val="000000" w:themeColor="text1"/>
          <w:sz w:val="28"/>
          <w:szCs w:val="28"/>
        </w:rPr>
        <w:t>Слайд 6</w:t>
      </w:r>
      <w:r w:rsidR="00D01058">
        <w:rPr>
          <w:rFonts w:ascii="Times New Roman" w:hAnsi="Times New Roman" w:cs="Times New Roman"/>
          <w:b/>
          <w:color w:val="000000" w:themeColor="text1"/>
          <w:sz w:val="28"/>
          <w:szCs w:val="28"/>
        </w:rPr>
        <w:t>.</w:t>
      </w:r>
    </w:p>
    <w:p w:rsidR="00E9685B" w:rsidRDefault="00E9685B" w:rsidP="00E9685B">
      <w:pPr>
        <w:spacing w:after="0" w:line="30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2022 году для подготовки сотрудников Г</w:t>
      </w:r>
      <w:r w:rsidR="00D01058">
        <w:rPr>
          <w:rFonts w:ascii="Times New Roman" w:hAnsi="Times New Roman" w:cs="Times New Roman"/>
          <w:color w:val="000000" w:themeColor="text1"/>
          <w:sz w:val="28"/>
          <w:szCs w:val="28"/>
        </w:rPr>
        <w:t>осавтоинспекции</w:t>
      </w:r>
      <w:r>
        <w:rPr>
          <w:rFonts w:ascii="Times New Roman" w:hAnsi="Times New Roman" w:cs="Times New Roman"/>
          <w:color w:val="000000" w:themeColor="text1"/>
          <w:sz w:val="28"/>
          <w:szCs w:val="28"/>
        </w:rPr>
        <w:t xml:space="preserve"> был разработан и прошел все этапы рецензирования «Атлас по первой помощи для сотрудников Госавтоинспекции», который полностью соответствует действующему законодательству и рекомендациям Минздрава России. Кроме того он был направлен во всех регионы России письмом первого замминистра МВД </w:t>
      </w:r>
      <w:r w:rsidR="00D01058">
        <w:rPr>
          <w:rFonts w:ascii="Times New Roman" w:hAnsi="Times New Roman" w:cs="Times New Roman"/>
          <w:color w:val="000000" w:themeColor="text1"/>
          <w:sz w:val="28"/>
          <w:szCs w:val="28"/>
        </w:rPr>
        <w:t xml:space="preserve">России </w:t>
      </w:r>
      <w:r>
        <w:rPr>
          <w:rFonts w:ascii="Times New Roman" w:hAnsi="Times New Roman" w:cs="Times New Roman"/>
          <w:color w:val="000000" w:themeColor="text1"/>
          <w:sz w:val="28"/>
          <w:szCs w:val="28"/>
        </w:rPr>
        <w:t xml:space="preserve">с рекомендацией использовать его для обучения как сотрудникам Госавтоинспекции, так и всем сотрудникам полиции. Данный Атлас </w:t>
      </w:r>
      <w:r w:rsidR="00D01058">
        <w:rPr>
          <w:rFonts w:ascii="Times New Roman" w:hAnsi="Times New Roman" w:cs="Times New Roman"/>
          <w:color w:val="000000" w:themeColor="text1"/>
          <w:sz w:val="28"/>
          <w:szCs w:val="28"/>
        </w:rPr>
        <w:t xml:space="preserve">содержит </w:t>
      </w:r>
      <w:r>
        <w:rPr>
          <w:rFonts w:ascii="Times New Roman" w:hAnsi="Times New Roman" w:cs="Times New Roman"/>
          <w:color w:val="000000" w:themeColor="text1"/>
          <w:sz w:val="28"/>
          <w:szCs w:val="28"/>
        </w:rPr>
        <w:t>современны</w:t>
      </w:r>
      <w:r w:rsidR="00D01058">
        <w:rPr>
          <w:rFonts w:ascii="Times New Roman" w:hAnsi="Times New Roman" w:cs="Times New Roman"/>
          <w:color w:val="000000" w:themeColor="text1"/>
          <w:sz w:val="28"/>
          <w:szCs w:val="28"/>
        </w:rPr>
        <w:t>е</w:t>
      </w:r>
      <w:r>
        <w:rPr>
          <w:rFonts w:ascii="Times New Roman" w:hAnsi="Times New Roman" w:cs="Times New Roman"/>
          <w:color w:val="000000" w:themeColor="text1"/>
          <w:sz w:val="28"/>
          <w:szCs w:val="28"/>
        </w:rPr>
        <w:t xml:space="preserve"> правила оказания первой помощи и может быть использован для обучения как </w:t>
      </w:r>
      <w:r w:rsidR="00D01058">
        <w:rPr>
          <w:rFonts w:ascii="Times New Roman" w:hAnsi="Times New Roman" w:cs="Times New Roman"/>
          <w:color w:val="000000" w:themeColor="text1"/>
          <w:sz w:val="28"/>
          <w:szCs w:val="28"/>
        </w:rPr>
        <w:t>в ходе первичной</w:t>
      </w:r>
      <w:r>
        <w:rPr>
          <w:rFonts w:ascii="Times New Roman" w:hAnsi="Times New Roman" w:cs="Times New Roman"/>
          <w:color w:val="000000" w:themeColor="text1"/>
          <w:sz w:val="28"/>
          <w:szCs w:val="28"/>
        </w:rPr>
        <w:t xml:space="preserve">, так и </w:t>
      </w:r>
      <w:r w:rsidR="00D01058">
        <w:rPr>
          <w:rFonts w:ascii="Times New Roman" w:hAnsi="Times New Roman" w:cs="Times New Roman"/>
          <w:color w:val="000000" w:themeColor="text1"/>
          <w:sz w:val="28"/>
          <w:szCs w:val="28"/>
        </w:rPr>
        <w:t>последующей</w:t>
      </w:r>
      <w:r>
        <w:rPr>
          <w:rFonts w:ascii="Times New Roman" w:hAnsi="Times New Roman" w:cs="Times New Roman"/>
          <w:color w:val="000000" w:themeColor="text1"/>
          <w:sz w:val="28"/>
          <w:szCs w:val="28"/>
        </w:rPr>
        <w:t xml:space="preserve"> подготовки и обучения. </w:t>
      </w:r>
    </w:p>
    <w:p w:rsidR="00E9685B" w:rsidRDefault="00E9685B" w:rsidP="00237A7C">
      <w:pPr>
        <w:spacing w:after="0" w:line="300" w:lineRule="auto"/>
        <w:jc w:val="both"/>
        <w:rPr>
          <w:rFonts w:ascii="Times New Roman" w:hAnsi="Times New Roman" w:cs="Times New Roman"/>
          <w:b/>
          <w:color w:val="000000" w:themeColor="text1"/>
          <w:sz w:val="28"/>
          <w:szCs w:val="28"/>
        </w:rPr>
      </w:pPr>
    </w:p>
    <w:p w:rsidR="00E9685B" w:rsidRDefault="00E9685B" w:rsidP="0034266F">
      <w:pPr>
        <w:spacing w:after="0" w:line="300" w:lineRule="auto"/>
        <w:ind w:firstLine="708"/>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Слайд 7</w:t>
      </w:r>
      <w:r w:rsidR="00D01058">
        <w:rPr>
          <w:rFonts w:ascii="Times New Roman" w:hAnsi="Times New Roman" w:cs="Times New Roman"/>
          <w:b/>
          <w:color w:val="000000" w:themeColor="text1"/>
          <w:sz w:val="28"/>
          <w:szCs w:val="28"/>
        </w:rPr>
        <w:t>.</w:t>
      </w:r>
    </w:p>
    <w:p w:rsidR="002E1E5E" w:rsidRDefault="002E1E5E" w:rsidP="00237A7C">
      <w:pPr>
        <w:spacing w:after="0" w:line="30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Кроме того для сотрудников </w:t>
      </w:r>
      <w:r w:rsidR="00D01058">
        <w:rPr>
          <w:rFonts w:ascii="Times New Roman" w:hAnsi="Times New Roman" w:cs="Times New Roman"/>
          <w:color w:val="000000" w:themeColor="text1"/>
          <w:sz w:val="28"/>
          <w:szCs w:val="28"/>
        </w:rPr>
        <w:t>Госавтоинспекции</w:t>
      </w:r>
      <w:r>
        <w:rPr>
          <w:rFonts w:ascii="Times New Roman" w:hAnsi="Times New Roman" w:cs="Times New Roman"/>
          <w:color w:val="000000" w:themeColor="text1"/>
          <w:sz w:val="28"/>
          <w:szCs w:val="28"/>
        </w:rPr>
        <w:t xml:space="preserve"> предусмотрено оснащение по первой помощи. Минздравом России утверждена укладка для оказания первой помощи пострадавшим в дорожно-транспортных происшествиях сотрудниками </w:t>
      </w:r>
      <w:r w:rsidR="00D01058">
        <w:rPr>
          <w:rFonts w:ascii="Times New Roman" w:hAnsi="Times New Roman" w:cs="Times New Roman"/>
          <w:color w:val="000000" w:themeColor="text1"/>
          <w:sz w:val="28"/>
          <w:szCs w:val="28"/>
        </w:rPr>
        <w:t>Госавтоинспекции</w:t>
      </w:r>
      <w:r>
        <w:rPr>
          <w:rFonts w:ascii="Times New Roman" w:hAnsi="Times New Roman" w:cs="Times New Roman"/>
          <w:color w:val="000000" w:themeColor="text1"/>
          <w:sz w:val="28"/>
          <w:szCs w:val="28"/>
        </w:rPr>
        <w:t xml:space="preserve">. Такие укладки закупаются и поступают на снабжение всех регионов, где должны быть использованы для эффективного и полноценного оказания первой помощи. </w:t>
      </w:r>
    </w:p>
    <w:p w:rsidR="00D01058" w:rsidRDefault="00D01058" w:rsidP="00D01058">
      <w:pPr>
        <w:spacing w:after="0" w:line="300" w:lineRule="auto"/>
        <w:ind w:firstLine="708"/>
        <w:jc w:val="both"/>
        <w:rPr>
          <w:rFonts w:ascii="Times New Roman" w:hAnsi="Times New Roman" w:cs="Times New Roman"/>
          <w:color w:val="000000" w:themeColor="text1"/>
          <w:sz w:val="28"/>
          <w:szCs w:val="28"/>
        </w:rPr>
      </w:pPr>
    </w:p>
    <w:p w:rsidR="00C6422E" w:rsidRPr="00414BC6" w:rsidRDefault="00414BC6" w:rsidP="00D01058">
      <w:pPr>
        <w:spacing w:after="0" w:line="300" w:lineRule="auto"/>
        <w:ind w:firstLine="708"/>
        <w:jc w:val="both"/>
        <w:rPr>
          <w:rFonts w:ascii="Times New Roman" w:hAnsi="Times New Roman" w:cs="Times New Roman"/>
          <w:color w:val="000000" w:themeColor="text1"/>
          <w:sz w:val="28"/>
          <w:szCs w:val="28"/>
        </w:rPr>
      </w:pPr>
      <w:r w:rsidRPr="004F3438">
        <w:rPr>
          <w:rFonts w:ascii="Times New Roman" w:hAnsi="Times New Roman" w:cs="Times New Roman"/>
          <w:color w:val="000000" w:themeColor="text1"/>
          <w:sz w:val="28"/>
          <w:szCs w:val="28"/>
        </w:rPr>
        <w:t xml:space="preserve">Запомните. </w:t>
      </w:r>
      <w:r>
        <w:rPr>
          <w:rFonts w:ascii="Times New Roman" w:hAnsi="Times New Roman" w:cs="Times New Roman"/>
          <w:color w:val="000000" w:themeColor="text1"/>
          <w:sz w:val="28"/>
          <w:szCs w:val="28"/>
        </w:rPr>
        <w:t xml:space="preserve">Таким образом, </w:t>
      </w:r>
      <w:r w:rsidR="002E1E5E">
        <w:rPr>
          <w:rFonts w:ascii="Times New Roman" w:hAnsi="Times New Roman" w:cs="Times New Roman"/>
          <w:color w:val="000000" w:themeColor="text1"/>
          <w:sz w:val="28"/>
          <w:szCs w:val="28"/>
        </w:rPr>
        <w:t>сотрудник</w:t>
      </w:r>
      <w:r w:rsidR="00E9685B">
        <w:rPr>
          <w:rFonts w:ascii="Times New Roman" w:hAnsi="Times New Roman" w:cs="Times New Roman"/>
          <w:color w:val="000000" w:themeColor="text1"/>
          <w:sz w:val="28"/>
          <w:szCs w:val="28"/>
        </w:rPr>
        <w:t>у</w:t>
      </w:r>
      <w:r w:rsidR="002E1E5E">
        <w:rPr>
          <w:rFonts w:ascii="Times New Roman" w:hAnsi="Times New Roman" w:cs="Times New Roman"/>
          <w:color w:val="000000" w:themeColor="text1"/>
          <w:sz w:val="28"/>
          <w:szCs w:val="28"/>
        </w:rPr>
        <w:t xml:space="preserve"> </w:t>
      </w:r>
      <w:r w:rsidR="00984489">
        <w:rPr>
          <w:rFonts w:ascii="Times New Roman" w:hAnsi="Times New Roman" w:cs="Times New Roman"/>
          <w:color w:val="000000" w:themeColor="text1"/>
          <w:sz w:val="28"/>
          <w:szCs w:val="28"/>
        </w:rPr>
        <w:t>Госавтоинспекции</w:t>
      </w:r>
      <w:r w:rsidR="002E1E5E">
        <w:rPr>
          <w:rFonts w:ascii="Times New Roman" w:hAnsi="Times New Roman" w:cs="Times New Roman"/>
          <w:color w:val="000000" w:themeColor="text1"/>
          <w:sz w:val="28"/>
          <w:szCs w:val="28"/>
        </w:rPr>
        <w:t xml:space="preserve"> </w:t>
      </w:r>
      <w:r w:rsidR="00E9685B">
        <w:rPr>
          <w:rFonts w:ascii="Times New Roman" w:hAnsi="Times New Roman" w:cs="Times New Roman"/>
          <w:color w:val="000000" w:themeColor="text1"/>
          <w:sz w:val="28"/>
          <w:szCs w:val="28"/>
        </w:rPr>
        <w:t xml:space="preserve">необходимо знать свои права и обязанности </w:t>
      </w:r>
      <w:r>
        <w:rPr>
          <w:rFonts w:ascii="Times New Roman" w:hAnsi="Times New Roman" w:cs="Times New Roman"/>
          <w:color w:val="000000" w:themeColor="text1"/>
          <w:sz w:val="28"/>
          <w:szCs w:val="28"/>
        </w:rPr>
        <w:t>в сфере первой помощи</w:t>
      </w:r>
      <w:r w:rsidR="00E9685B">
        <w:rPr>
          <w:rFonts w:ascii="Times New Roman" w:hAnsi="Times New Roman" w:cs="Times New Roman"/>
          <w:color w:val="000000" w:themeColor="text1"/>
          <w:sz w:val="28"/>
          <w:szCs w:val="28"/>
        </w:rPr>
        <w:t xml:space="preserve">, чтобы не допустить ошибок, которые могут сказаться, в том числе, на его профессиональной </w:t>
      </w:r>
      <w:r w:rsidR="00801FCD">
        <w:rPr>
          <w:rFonts w:ascii="Times New Roman" w:hAnsi="Times New Roman" w:cs="Times New Roman"/>
          <w:color w:val="000000" w:themeColor="text1"/>
          <w:sz w:val="28"/>
          <w:szCs w:val="28"/>
        </w:rPr>
        <w:t xml:space="preserve">и личной </w:t>
      </w:r>
      <w:r w:rsidR="00E9685B">
        <w:rPr>
          <w:rFonts w:ascii="Times New Roman" w:hAnsi="Times New Roman" w:cs="Times New Roman"/>
          <w:color w:val="000000" w:themeColor="text1"/>
          <w:sz w:val="28"/>
          <w:szCs w:val="28"/>
        </w:rPr>
        <w:t xml:space="preserve">судьбе. </w:t>
      </w:r>
    </w:p>
    <w:sectPr w:rsidR="00C6422E" w:rsidRPr="00414BC6" w:rsidSect="0067152A">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F78" w:rsidRDefault="00207F78" w:rsidP="0067152A">
      <w:pPr>
        <w:spacing w:after="0" w:line="240" w:lineRule="auto"/>
      </w:pPr>
      <w:r>
        <w:separator/>
      </w:r>
    </w:p>
  </w:endnote>
  <w:endnote w:type="continuationSeparator" w:id="0">
    <w:p w:rsidR="00207F78" w:rsidRDefault="00207F78" w:rsidP="006715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F78" w:rsidRDefault="00207F78" w:rsidP="0067152A">
      <w:pPr>
        <w:spacing w:after="0" w:line="240" w:lineRule="auto"/>
      </w:pPr>
      <w:r>
        <w:separator/>
      </w:r>
    </w:p>
  </w:footnote>
  <w:footnote w:type="continuationSeparator" w:id="0">
    <w:p w:rsidR="00207F78" w:rsidRDefault="00207F78" w:rsidP="006715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92499"/>
      <w:docPartObj>
        <w:docPartGallery w:val="Page Numbers (Top of Page)"/>
        <w:docPartUnique/>
      </w:docPartObj>
    </w:sdtPr>
    <w:sdtContent>
      <w:p w:rsidR="0067152A" w:rsidRDefault="00713368">
        <w:pPr>
          <w:pStyle w:val="a7"/>
          <w:jc w:val="center"/>
        </w:pPr>
        <w:r w:rsidRPr="0067152A">
          <w:rPr>
            <w:rFonts w:ascii="Times New Roman" w:hAnsi="Times New Roman" w:cs="Times New Roman"/>
            <w:sz w:val="24"/>
            <w:szCs w:val="24"/>
          </w:rPr>
          <w:fldChar w:fldCharType="begin"/>
        </w:r>
        <w:r w:rsidR="0067152A" w:rsidRPr="0067152A">
          <w:rPr>
            <w:rFonts w:ascii="Times New Roman" w:hAnsi="Times New Roman" w:cs="Times New Roman"/>
            <w:sz w:val="24"/>
            <w:szCs w:val="24"/>
          </w:rPr>
          <w:instrText xml:space="preserve"> PAGE   \* MERGEFORMAT </w:instrText>
        </w:r>
        <w:r w:rsidRPr="0067152A">
          <w:rPr>
            <w:rFonts w:ascii="Times New Roman" w:hAnsi="Times New Roman" w:cs="Times New Roman"/>
            <w:sz w:val="24"/>
            <w:szCs w:val="24"/>
          </w:rPr>
          <w:fldChar w:fldCharType="separate"/>
        </w:r>
        <w:r w:rsidR="002B7E80">
          <w:rPr>
            <w:rFonts w:ascii="Times New Roman" w:hAnsi="Times New Roman" w:cs="Times New Roman"/>
            <w:noProof/>
            <w:sz w:val="24"/>
            <w:szCs w:val="24"/>
          </w:rPr>
          <w:t>2</w:t>
        </w:r>
        <w:r w:rsidRPr="0067152A">
          <w:rPr>
            <w:rFonts w:ascii="Times New Roman" w:hAnsi="Times New Roman" w:cs="Times New Roman"/>
            <w:sz w:val="24"/>
            <w:szCs w:val="24"/>
          </w:rPr>
          <w:fldChar w:fldCharType="end"/>
        </w:r>
      </w:p>
    </w:sdtContent>
  </w:sdt>
  <w:p w:rsidR="0067152A" w:rsidRDefault="0067152A">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D554C"/>
    <w:rsid w:val="000A5DB4"/>
    <w:rsid w:val="000D152E"/>
    <w:rsid w:val="001566A2"/>
    <w:rsid w:val="0018391E"/>
    <w:rsid w:val="001849AB"/>
    <w:rsid w:val="001A35D0"/>
    <w:rsid w:val="001E1059"/>
    <w:rsid w:val="001F42BF"/>
    <w:rsid w:val="00207F78"/>
    <w:rsid w:val="0021147D"/>
    <w:rsid w:val="0022350A"/>
    <w:rsid w:val="00237A7C"/>
    <w:rsid w:val="00261FC3"/>
    <w:rsid w:val="002B7E80"/>
    <w:rsid w:val="002E1E5E"/>
    <w:rsid w:val="003355BA"/>
    <w:rsid w:val="0034266F"/>
    <w:rsid w:val="0039783A"/>
    <w:rsid w:val="0041260F"/>
    <w:rsid w:val="00414BC6"/>
    <w:rsid w:val="00482A6D"/>
    <w:rsid w:val="004A7603"/>
    <w:rsid w:val="004D526F"/>
    <w:rsid w:val="004F3438"/>
    <w:rsid w:val="005720B5"/>
    <w:rsid w:val="0067152A"/>
    <w:rsid w:val="006B4538"/>
    <w:rsid w:val="006D1AC5"/>
    <w:rsid w:val="00713368"/>
    <w:rsid w:val="007240CD"/>
    <w:rsid w:val="007359E6"/>
    <w:rsid w:val="007579FC"/>
    <w:rsid w:val="007A0469"/>
    <w:rsid w:val="007B5E06"/>
    <w:rsid w:val="007E7066"/>
    <w:rsid w:val="00801FCD"/>
    <w:rsid w:val="008322D3"/>
    <w:rsid w:val="008B14FD"/>
    <w:rsid w:val="00921D1B"/>
    <w:rsid w:val="0097046C"/>
    <w:rsid w:val="00984489"/>
    <w:rsid w:val="009D554C"/>
    <w:rsid w:val="009D73E7"/>
    <w:rsid w:val="00A45BED"/>
    <w:rsid w:val="00A86C2E"/>
    <w:rsid w:val="00A95250"/>
    <w:rsid w:val="00B171D6"/>
    <w:rsid w:val="00BB2ADF"/>
    <w:rsid w:val="00C6422E"/>
    <w:rsid w:val="00C672CA"/>
    <w:rsid w:val="00C933D0"/>
    <w:rsid w:val="00D01058"/>
    <w:rsid w:val="00D22591"/>
    <w:rsid w:val="00E243AA"/>
    <w:rsid w:val="00E8580A"/>
    <w:rsid w:val="00E9685B"/>
    <w:rsid w:val="00EA1283"/>
    <w:rsid w:val="00F0142D"/>
    <w:rsid w:val="00F12229"/>
    <w:rsid w:val="00F45671"/>
    <w:rsid w:val="00F976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33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33D0"/>
    <w:rPr>
      <w:rFonts w:ascii="Tahoma" w:hAnsi="Tahoma" w:cs="Tahoma"/>
      <w:sz w:val="16"/>
      <w:szCs w:val="16"/>
    </w:rPr>
  </w:style>
  <w:style w:type="paragraph" w:styleId="a5">
    <w:name w:val="footer"/>
    <w:basedOn w:val="a"/>
    <w:link w:val="a6"/>
    <w:uiPriority w:val="99"/>
    <w:unhideWhenUsed/>
    <w:rsid w:val="00D01058"/>
    <w:pPr>
      <w:tabs>
        <w:tab w:val="center" w:pos="4677"/>
        <w:tab w:val="right" w:pos="9355"/>
      </w:tabs>
      <w:spacing w:after="0" w:line="240" w:lineRule="auto"/>
    </w:pPr>
    <w:rPr>
      <w:lang w:val="en-US"/>
    </w:rPr>
  </w:style>
  <w:style w:type="character" w:customStyle="1" w:styleId="a6">
    <w:name w:val="Нижний колонтитул Знак"/>
    <w:basedOn w:val="a0"/>
    <w:link w:val="a5"/>
    <w:uiPriority w:val="99"/>
    <w:rsid w:val="00D01058"/>
    <w:rPr>
      <w:lang w:val="en-US"/>
    </w:rPr>
  </w:style>
  <w:style w:type="paragraph" w:styleId="a7">
    <w:name w:val="header"/>
    <w:basedOn w:val="a"/>
    <w:link w:val="a8"/>
    <w:uiPriority w:val="99"/>
    <w:unhideWhenUsed/>
    <w:rsid w:val="0067152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715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4ADE4A-B3C0-4D66-AFC2-877D3D35C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1201</Words>
  <Characters>6852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помощь: законодательство, часть 2</dc:title>
  <dc:creator>Anna Закурдаева</dc:creator>
  <cp:lastModifiedBy>515</cp:lastModifiedBy>
  <cp:revision>7</cp:revision>
  <dcterms:created xsi:type="dcterms:W3CDTF">2023-12-12T12:30:00Z</dcterms:created>
  <dcterms:modified xsi:type="dcterms:W3CDTF">2023-12-12T14:02:00Z</dcterms:modified>
</cp:coreProperties>
</file>