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68" w:rsidRDefault="00ED3F68" w:rsidP="00ED3F68">
      <w:pPr>
        <w:pStyle w:val="Default"/>
      </w:pPr>
    </w:p>
    <w:p w:rsidR="00ED3F68" w:rsidRDefault="00ED3F68" w:rsidP="00BE5618">
      <w:pPr>
        <w:pStyle w:val="Default"/>
        <w:jc w:val="center"/>
        <w:rPr>
          <w:sz w:val="28"/>
          <w:szCs w:val="28"/>
        </w:rPr>
      </w:pPr>
      <w:r>
        <w:rPr>
          <w:b/>
          <w:bCs/>
          <w:sz w:val="28"/>
          <w:szCs w:val="28"/>
        </w:rPr>
        <w:t>МИНИСТЕРСТВО ВНУТРЕННИХ ДЕЛ РОССИИ</w:t>
      </w:r>
    </w:p>
    <w:p w:rsidR="00ED3F68" w:rsidRDefault="00ED3F68" w:rsidP="00BE5618">
      <w:pPr>
        <w:pStyle w:val="Default"/>
        <w:jc w:val="center"/>
        <w:rPr>
          <w:sz w:val="28"/>
          <w:szCs w:val="28"/>
        </w:rPr>
      </w:pPr>
      <w:r>
        <w:rPr>
          <w:b/>
          <w:bCs/>
          <w:sz w:val="28"/>
          <w:szCs w:val="28"/>
        </w:rPr>
        <w:t>КАЗАНСКИЙ ЮРИДИЧЕСКИЙ ИНСТИТУТ</w:t>
      </w: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BE5618" w:rsidRDefault="00BE5618" w:rsidP="00ED3F68">
      <w:pPr>
        <w:pStyle w:val="Default"/>
        <w:rPr>
          <w:rFonts w:ascii="Arial" w:hAnsi="Arial" w:cs="Arial"/>
          <w:b/>
          <w:bCs/>
          <w:sz w:val="28"/>
          <w:szCs w:val="28"/>
        </w:rPr>
      </w:pPr>
    </w:p>
    <w:p w:rsidR="00ED3F68" w:rsidRDefault="00ED3F68" w:rsidP="00BE5618">
      <w:pPr>
        <w:pStyle w:val="Default"/>
        <w:jc w:val="center"/>
        <w:rPr>
          <w:rFonts w:ascii="Arial" w:hAnsi="Arial" w:cs="Arial"/>
          <w:b/>
          <w:bCs/>
          <w:sz w:val="28"/>
          <w:szCs w:val="28"/>
        </w:rPr>
      </w:pPr>
      <w:r>
        <w:rPr>
          <w:rFonts w:ascii="Arial" w:hAnsi="Arial" w:cs="Arial"/>
          <w:b/>
          <w:bCs/>
          <w:sz w:val="28"/>
          <w:szCs w:val="28"/>
        </w:rPr>
        <w:t>Е.С. КРЫЛОВА</w:t>
      </w:r>
    </w:p>
    <w:p w:rsidR="00BE5618" w:rsidRDefault="00BE5618" w:rsidP="00BE5618">
      <w:pPr>
        <w:pStyle w:val="Default"/>
        <w:jc w:val="center"/>
        <w:rPr>
          <w:rFonts w:ascii="Arial" w:hAnsi="Arial" w:cs="Arial"/>
          <w:b/>
          <w:bCs/>
          <w:sz w:val="28"/>
          <w:szCs w:val="28"/>
        </w:rPr>
      </w:pPr>
    </w:p>
    <w:p w:rsidR="00BE5618" w:rsidRDefault="00BE5618" w:rsidP="00BE5618">
      <w:pPr>
        <w:pStyle w:val="Default"/>
        <w:jc w:val="center"/>
        <w:rPr>
          <w:rFonts w:ascii="Arial" w:hAnsi="Arial" w:cs="Arial"/>
          <w:sz w:val="28"/>
          <w:szCs w:val="28"/>
        </w:rPr>
      </w:pPr>
    </w:p>
    <w:p w:rsidR="00ED3F68" w:rsidRDefault="00ED3F68" w:rsidP="00BE5618">
      <w:pPr>
        <w:pStyle w:val="Default"/>
        <w:jc w:val="center"/>
        <w:rPr>
          <w:sz w:val="40"/>
          <w:szCs w:val="40"/>
        </w:rPr>
      </w:pPr>
      <w:r>
        <w:rPr>
          <w:b/>
          <w:bCs/>
          <w:sz w:val="40"/>
          <w:szCs w:val="40"/>
        </w:rPr>
        <w:t>Наказание в виде лишения права занимать определенные должности или заниматься определенной деятельностью: теория и практика</w:t>
      </w:r>
    </w:p>
    <w:p w:rsidR="00BE5618" w:rsidRDefault="00BE5618" w:rsidP="00ED3F68">
      <w:pPr>
        <w:pStyle w:val="Default"/>
        <w:rPr>
          <w:b/>
          <w:bCs/>
          <w:sz w:val="40"/>
          <w:szCs w:val="40"/>
        </w:rPr>
      </w:pPr>
    </w:p>
    <w:p w:rsidR="00BE5618" w:rsidRDefault="00BE5618" w:rsidP="00ED3F68">
      <w:pPr>
        <w:pStyle w:val="Default"/>
        <w:rPr>
          <w:b/>
          <w:bCs/>
          <w:sz w:val="40"/>
          <w:szCs w:val="40"/>
        </w:rPr>
      </w:pPr>
    </w:p>
    <w:p w:rsidR="00C45E49" w:rsidRDefault="00C45E49" w:rsidP="00ED3F68">
      <w:pPr>
        <w:pStyle w:val="Default"/>
        <w:rPr>
          <w:b/>
          <w:bCs/>
          <w:sz w:val="40"/>
          <w:szCs w:val="40"/>
        </w:rPr>
      </w:pPr>
    </w:p>
    <w:p w:rsidR="00BE5618" w:rsidRDefault="00BE5618" w:rsidP="00ED3F68">
      <w:pPr>
        <w:pStyle w:val="Default"/>
        <w:rPr>
          <w:b/>
          <w:bCs/>
          <w:sz w:val="40"/>
          <w:szCs w:val="40"/>
        </w:rPr>
      </w:pPr>
    </w:p>
    <w:p w:rsidR="00ED3F68" w:rsidRPr="00BE5618" w:rsidRDefault="00BE5618" w:rsidP="00BE5618">
      <w:pPr>
        <w:pStyle w:val="Default"/>
        <w:jc w:val="center"/>
        <w:rPr>
          <w:sz w:val="28"/>
          <w:szCs w:val="28"/>
        </w:rPr>
      </w:pPr>
      <w:r w:rsidRPr="00BE5618">
        <w:rPr>
          <w:b/>
          <w:bCs/>
          <w:sz w:val="28"/>
          <w:szCs w:val="28"/>
        </w:rPr>
        <w:t>ПРАКТИЧЕСКОЕ ПОСОБИЕ</w:t>
      </w:r>
    </w:p>
    <w:p w:rsidR="00BE5618" w:rsidRDefault="00BE5618" w:rsidP="00ED3F68">
      <w:pPr>
        <w:rPr>
          <w:b/>
          <w:bCs/>
          <w:sz w:val="28"/>
          <w:szCs w:val="28"/>
        </w:rPr>
      </w:pPr>
    </w:p>
    <w:p w:rsidR="00BE5618" w:rsidRDefault="00BE5618" w:rsidP="00ED3F68">
      <w:pPr>
        <w:rPr>
          <w:b/>
          <w:bCs/>
          <w:sz w:val="28"/>
          <w:szCs w:val="28"/>
        </w:rPr>
      </w:pPr>
    </w:p>
    <w:p w:rsidR="00BE5618" w:rsidRDefault="00BE5618" w:rsidP="00ED3F68">
      <w:pPr>
        <w:rPr>
          <w:b/>
          <w:bCs/>
          <w:sz w:val="28"/>
          <w:szCs w:val="28"/>
        </w:rPr>
      </w:pPr>
    </w:p>
    <w:p w:rsidR="00BE5618" w:rsidRDefault="00BE5618" w:rsidP="00ED3F68">
      <w:pPr>
        <w:rPr>
          <w:b/>
          <w:bCs/>
          <w:sz w:val="28"/>
          <w:szCs w:val="28"/>
        </w:rPr>
      </w:pPr>
    </w:p>
    <w:p w:rsidR="00BE5618" w:rsidRDefault="00BE5618" w:rsidP="00ED3F68">
      <w:pPr>
        <w:rPr>
          <w:b/>
          <w:bCs/>
          <w:sz w:val="28"/>
          <w:szCs w:val="28"/>
        </w:rPr>
      </w:pPr>
    </w:p>
    <w:p w:rsidR="00BE5618" w:rsidRDefault="00BE5618" w:rsidP="00ED3F68">
      <w:pPr>
        <w:rPr>
          <w:b/>
          <w:bCs/>
          <w:sz w:val="28"/>
          <w:szCs w:val="28"/>
        </w:rPr>
      </w:pPr>
    </w:p>
    <w:p w:rsidR="00C45E49" w:rsidRDefault="00C45E49" w:rsidP="00BE5618">
      <w:pPr>
        <w:jc w:val="center"/>
        <w:rPr>
          <w:b/>
          <w:bCs/>
          <w:sz w:val="28"/>
          <w:szCs w:val="28"/>
        </w:rPr>
      </w:pPr>
    </w:p>
    <w:p w:rsidR="007D7ADD" w:rsidRDefault="00ED3F68" w:rsidP="00BE5618">
      <w:pPr>
        <w:jc w:val="center"/>
        <w:rPr>
          <w:b/>
          <w:bCs/>
          <w:sz w:val="28"/>
          <w:szCs w:val="28"/>
        </w:rPr>
      </w:pPr>
      <w:r>
        <w:rPr>
          <w:b/>
          <w:bCs/>
          <w:sz w:val="28"/>
          <w:szCs w:val="28"/>
        </w:rPr>
        <w:t>Казань 2016</w:t>
      </w:r>
    </w:p>
    <w:p w:rsidR="00ED3F68" w:rsidRDefault="00ED3F68" w:rsidP="00ED3F68">
      <w:pPr>
        <w:rPr>
          <w:b/>
          <w:bCs/>
          <w:sz w:val="28"/>
          <w:szCs w:val="28"/>
        </w:rPr>
      </w:pPr>
    </w:p>
    <w:p w:rsidR="004F29D5" w:rsidRPr="004F29D5" w:rsidRDefault="00BE5618" w:rsidP="004F29D5">
      <w:pPr>
        <w:pStyle w:val="Default"/>
        <w:rPr>
          <w:sz w:val="28"/>
          <w:szCs w:val="28"/>
        </w:rPr>
      </w:pPr>
      <w:r>
        <w:rPr>
          <w:b/>
          <w:bCs/>
          <w:sz w:val="28"/>
          <w:szCs w:val="28"/>
        </w:rPr>
        <w:br w:type="page"/>
      </w:r>
      <w:r w:rsidR="004F29D5" w:rsidRPr="004F29D5">
        <w:rPr>
          <w:sz w:val="28"/>
          <w:szCs w:val="28"/>
        </w:rPr>
        <w:lastRenderedPageBreak/>
        <w:t xml:space="preserve">ББК К 85 67.408 </w:t>
      </w:r>
    </w:p>
    <w:p w:rsidR="00957EC2" w:rsidRDefault="00957EC2" w:rsidP="004F29D5">
      <w:pPr>
        <w:autoSpaceDE w:val="0"/>
        <w:autoSpaceDN w:val="0"/>
        <w:adjustRightInd w:val="0"/>
        <w:spacing w:after="0" w:line="240" w:lineRule="auto"/>
        <w:rPr>
          <w:rFonts w:ascii="Times New Roman" w:hAnsi="Times New Roman" w:cs="Times New Roman"/>
          <w:b/>
          <w:bCs/>
          <w:color w:val="000000"/>
          <w:sz w:val="28"/>
          <w:szCs w:val="28"/>
        </w:rPr>
      </w:pPr>
    </w:p>
    <w:p w:rsidR="00957EC2" w:rsidRDefault="00957EC2" w:rsidP="004F29D5">
      <w:pPr>
        <w:autoSpaceDE w:val="0"/>
        <w:autoSpaceDN w:val="0"/>
        <w:adjustRightInd w:val="0"/>
        <w:spacing w:after="0" w:line="240" w:lineRule="auto"/>
        <w:rPr>
          <w:rFonts w:ascii="Times New Roman" w:hAnsi="Times New Roman" w:cs="Times New Roman"/>
          <w:b/>
          <w:bCs/>
          <w:color w:val="000000"/>
          <w:sz w:val="28"/>
          <w:szCs w:val="28"/>
        </w:rPr>
      </w:pPr>
    </w:p>
    <w:p w:rsidR="00957EC2" w:rsidRDefault="00957EC2" w:rsidP="004F29D5">
      <w:pPr>
        <w:autoSpaceDE w:val="0"/>
        <w:autoSpaceDN w:val="0"/>
        <w:adjustRightInd w:val="0"/>
        <w:spacing w:after="0" w:line="240" w:lineRule="auto"/>
        <w:rPr>
          <w:rFonts w:ascii="Times New Roman" w:hAnsi="Times New Roman" w:cs="Times New Roman"/>
          <w:b/>
          <w:bCs/>
          <w:color w:val="000000"/>
          <w:sz w:val="28"/>
          <w:szCs w:val="28"/>
        </w:rPr>
      </w:pPr>
    </w:p>
    <w:p w:rsidR="00957EC2" w:rsidRDefault="00957EC2" w:rsidP="004F29D5">
      <w:pPr>
        <w:autoSpaceDE w:val="0"/>
        <w:autoSpaceDN w:val="0"/>
        <w:adjustRightInd w:val="0"/>
        <w:spacing w:after="0" w:line="240" w:lineRule="auto"/>
        <w:rPr>
          <w:rFonts w:ascii="Times New Roman" w:hAnsi="Times New Roman" w:cs="Times New Roman"/>
          <w:b/>
          <w:bCs/>
          <w:color w:val="000000"/>
          <w:sz w:val="28"/>
          <w:szCs w:val="28"/>
        </w:rPr>
      </w:pPr>
    </w:p>
    <w:p w:rsidR="00957EC2" w:rsidRDefault="00957EC2" w:rsidP="004F29D5">
      <w:pPr>
        <w:autoSpaceDE w:val="0"/>
        <w:autoSpaceDN w:val="0"/>
        <w:adjustRightInd w:val="0"/>
        <w:spacing w:after="0" w:line="240" w:lineRule="auto"/>
        <w:rPr>
          <w:rFonts w:ascii="Times New Roman" w:hAnsi="Times New Roman" w:cs="Times New Roman"/>
          <w:b/>
          <w:bCs/>
          <w:color w:val="000000"/>
          <w:sz w:val="28"/>
          <w:szCs w:val="28"/>
        </w:rPr>
      </w:pPr>
    </w:p>
    <w:p w:rsidR="00957EC2" w:rsidRDefault="00957EC2" w:rsidP="004F29D5">
      <w:pPr>
        <w:autoSpaceDE w:val="0"/>
        <w:autoSpaceDN w:val="0"/>
        <w:adjustRightInd w:val="0"/>
        <w:spacing w:after="0" w:line="240" w:lineRule="auto"/>
        <w:rPr>
          <w:rFonts w:ascii="Times New Roman" w:hAnsi="Times New Roman" w:cs="Times New Roman"/>
          <w:b/>
          <w:bCs/>
          <w:color w:val="000000"/>
          <w:sz w:val="28"/>
          <w:szCs w:val="28"/>
        </w:rPr>
      </w:pPr>
    </w:p>
    <w:p w:rsidR="00957EC2" w:rsidRDefault="00957EC2" w:rsidP="004F29D5">
      <w:pPr>
        <w:autoSpaceDE w:val="0"/>
        <w:autoSpaceDN w:val="0"/>
        <w:adjustRightInd w:val="0"/>
        <w:spacing w:after="0" w:line="240" w:lineRule="auto"/>
        <w:rPr>
          <w:rFonts w:ascii="Times New Roman" w:hAnsi="Times New Roman" w:cs="Times New Roman"/>
          <w:b/>
          <w:bCs/>
          <w:color w:val="000000"/>
          <w:sz w:val="28"/>
          <w:szCs w:val="28"/>
        </w:rPr>
      </w:pPr>
    </w:p>
    <w:p w:rsidR="00957EC2" w:rsidRDefault="00957EC2" w:rsidP="004F29D5">
      <w:pPr>
        <w:autoSpaceDE w:val="0"/>
        <w:autoSpaceDN w:val="0"/>
        <w:adjustRightInd w:val="0"/>
        <w:spacing w:after="0" w:line="240" w:lineRule="auto"/>
        <w:rPr>
          <w:rFonts w:ascii="Times New Roman" w:hAnsi="Times New Roman" w:cs="Times New Roman"/>
          <w:b/>
          <w:bCs/>
          <w:color w:val="000000"/>
          <w:sz w:val="28"/>
          <w:szCs w:val="28"/>
        </w:rPr>
      </w:pPr>
    </w:p>
    <w:p w:rsidR="00957EC2" w:rsidRDefault="00957EC2" w:rsidP="004F29D5">
      <w:pPr>
        <w:autoSpaceDE w:val="0"/>
        <w:autoSpaceDN w:val="0"/>
        <w:adjustRightInd w:val="0"/>
        <w:spacing w:after="0" w:line="240" w:lineRule="auto"/>
        <w:rPr>
          <w:rFonts w:ascii="Times New Roman" w:hAnsi="Times New Roman" w:cs="Times New Roman"/>
          <w:b/>
          <w:bCs/>
          <w:color w:val="000000"/>
          <w:sz w:val="28"/>
          <w:szCs w:val="28"/>
        </w:rPr>
      </w:pPr>
    </w:p>
    <w:p w:rsidR="004F29D5" w:rsidRDefault="004F29D5" w:rsidP="004F29D5">
      <w:pPr>
        <w:autoSpaceDE w:val="0"/>
        <w:autoSpaceDN w:val="0"/>
        <w:adjustRightInd w:val="0"/>
        <w:spacing w:after="0" w:line="240" w:lineRule="auto"/>
        <w:rPr>
          <w:rFonts w:ascii="Times New Roman" w:hAnsi="Times New Roman" w:cs="Times New Roman"/>
          <w:b/>
          <w:bCs/>
          <w:color w:val="000000"/>
          <w:sz w:val="28"/>
          <w:szCs w:val="28"/>
        </w:rPr>
      </w:pPr>
      <w:r w:rsidRPr="004F29D5">
        <w:rPr>
          <w:rFonts w:ascii="Times New Roman" w:hAnsi="Times New Roman" w:cs="Times New Roman"/>
          <w:b/>
          <w:bCs/>
          <w:color w:val="000000"/>
          <w:sz w:val="28"/>
          <w:szCs w:val="28"/>
        </w:rPr>
        <w:t xml:space="preserve">Крылова Е.С. </w:t>
      </w:r>
    </w:p>
    <w:p w:rsidR="00957EC2" w:rsidRPr="004F29D5" w:rsidRDefault="00957EC2" w:rsidP="004F29D5">
      <w:pPr>
        <w:autoSpaceDE w:val="0"/>
        <w:autoSpaceDN w:val="0"/>
        <w:adjustRightInd w:val="0"/>
        <w:spacing w:after="0" w:line="240" w:lineRule="auto"/>
        <w:rPr>
          <w:rFonts w:ascii="Times New Roman" w:hAnsi="Times New Roman" w:cs="Times New Roman"/>
          <w:color w:val="000000"/>
          <w:sz w:val="28"/>
          <w:szCs w:val="28"/>
        </w:rPr>
      </w:pPr>
    </w:p>
    <w:p w:rsidR="00BE5618" w:rsidRDefault="004F29D5" w:rsidP="00957EC2">
      <w:pPr>
        <w:ind w:left="708"/>
        <w:rPr>
          <w:rFonts w:ascii="Times New Roman" w:hAnsi="Times New Roman" w:cs="Times New Roman"/>
          <w:color w:val="000000"/>
          <w:sz w:val="28"/>
          <w:szCs w:val="28"/>
        </w:rPr>
      </w:pPr>
      <w:r w:rsidRPr="004F29D5">
        <w:rPr>
          <w:rFonts w:ascii="Times New Roman" w:hAnsi="Times New Roman" w:cs="Times New Roman"/>
          <w:b/>
          <w:bCs/>
          <w:color w:val="000000"/>
          <w:sz w:val="28"/>
          <w:szCs w:val="28"/>
        </w:rPr>
        <w:t xml:space="preserve">К 85 </w:t>
      </w:r>
      <w:r w:rsidRPr="004F29D5">
        <w:rPr>
          <w:rFonts w:ascii="Times New Roman" w:hAnsi="Times New Roman" w:cs="Times New Roman"/>
          <w:color w:val="000000"/>
          <w:sz w:val="28"/>
          <w:szCs w:val="28"/>
        </w:rPr>
        <w:t xml:space="preserve">Наказание в виде лишения права занимать определенные должности или заниматься определенной деятельностью: теория и практика. - Казань: Казанский юридический институт МВД России, 2016. – </w:t>
      </w:r>
      <w:r w:rsidR="00957EC2">
        <w:rPr>
          <w:rFonts w:ascii="Times New Roman" w:hAnsi="Times New Roman" w:cs="Times New Roman"/>
          <w:color w:val="000000"/>
          <w:sz w:val="28"/>
          <w:szCs w:val="28"/>
        </w:rPr>
        <w:t>68</w:t>
      </w:r>
      <w:r w:rsidRPr="004F29D5">
        <w:rPr>
          <w:rFonts w:ascii="Times New Roman" w:hAnsi="Times New Roman" w:cs="Times New Roman"/>
          <w:color w:val="000000"/>
          <w:sz w:val="28"/>
          <w:szCs w:val="28"/>
        </w:rPr>
        <w:t xml:space="preserve"> с.</w:t>
      </w:r>
    </w:p>
    <w:p w:rsidR="00957EC2" w:rsidRDefault="00957EC2" w:rsidP="00957EC2">
      <w:pPr>
        <w:ind w:left="708"/>
        <w:rPr>
          <w:rFonts w:ascii="Times New Roman" w:hAnsi="Times New Roman" w:cs="Times New Roman"/>
          <w:b/>
          <w:bCs/>
          <w:color w:val="000000"/>
          <w:sz w:val="28"/>
          <w:szCs w:val="28"/>
        </w:rPr>
      </w:pPr>
    </w:p>
    <w:p w:rsidR="00957EC2" w:rsidRDefault="00957EC2" w:rsidP="00957EC2">
      <w:pPr>
        <w:ind w:left="708"/>
        <w:rPr>
          <w:rFonts w:ascii="Times New Roman" w:hAnsi="Times New Roman" w:cs="Times New Roman"/>
          <w:b/>
          <w:bCs/>
          <w:color w:val="000000"/>
          <w:sz w:val="28"/>
          <w:szCs w:val="28"/>
        </w:rPr>
      </w:pPr>
    </w:p>
    <w:p w:rsidR="00957EC2" w:rsidRDefault="00957EC2" w:rsidP="00957EC2">
      <w:pPr>
        <w:ind w:left="708"/>
        <w:rPr>
          <w:rFonts w:ascii="Times New Roman" w:hAnsi="Times New Roman" w:cs="Times New Roman"/>
          <w:b/>
          <w:bCs/>
          <w:color w:val="000000"/>
          <w:sz w:val="28"/>
          <w:szCs w:val="28"/>
        </w:rPr>
      </w:pPr>
    </w:p>
    <w:p w:rsidR="00957EC2" w:rsidRPr="00957EC2" w:rsidRDefault="00957EC2" w:rsidP="00957EC2">
      <w:pPr>
        <w:ind w:left="708"/>
        <w:jc w:val="both"/>
        <w:rPr>
          <w:rFonts w:ascii="Times New Roman" w:hAnsi="Times New Roman" w:cs="Times New Roman"/>
          <w:b/>
          <w:bCs/>
          <w:color w:val="000000"/>
          <w:sz w:val="28"/>
          <w:szCs w:val="28"/>
        </w:rPr>
      </w:pPr>
      <w:proofErr w:type="gramStart"/>
      <w:r w:rsidRPr="00957EC2">
        <w:rPr>
          <w:rFonts w:ascii="Times New Roman" w:hAnsi="Times New Roman" w:cs="Times New Roman"/>
          <w:sz w:val="28"/>
          <w:szCs w:val="28"/>
        </w:rPr>
        <w:t xml:space="preserve">В </w:t>
      </w:r>
      <w:r>
        <w:rPr>
          <w:rFonts w:ascii="Times New Roman" w:hAnsi="Times New Roman" w:cs="Times New Roman"/>
          <w:sz w:val="28"/>
          <w:szCs w:val="28"/>
        </w:rPr>
        <w:t>практическом пособии</w:t>
      </w:r>
      <w:r w:rsidRPr="00957EC2">
        <w:rPr>
          <w:rFonts w:ascii="Times New Roman" w:hAnsi="Times New Roman" w:cs="Times New Roman"/>
          <w:sz w:val="28"/>
          <w:szCs w:val="28"/>
        </w:rPr>
        <w:t xml:space="preserve"> анализируются актуальные проблемы применения наказания в виде лишения права занимать определенные должности или заниматься определенной деятельностью рассматриваются понятие, содержание этого вида наказания, условия его назначения, высказываются рекомендации по предупреждению ошибок в его применении на практике, а также, с учетом истории развития этого наказания и законодательства зарубежных стран, обосновываются предложения по совершенствованию УК РФ.</w:t>
      </w:r>
      <w:proofErr w:type="gramEnd"/>
    </w:p>
    <w:p w:rsidR="00957EC2" w:rsidRDefault="00957EC2" w:rsidP="00957EC2">
      <w:pPr>
        <w:pStyle w:val="Default"/>
        <w:jc w:val="right"/>
      </w:pPr>
    </w:p>
    <w:p w:rsidR="00957EC2" w:rsidRDefault="00957EC2" w:rsidP="00957EC2">
      <w:pPr>
        <w:pStyle w:val="Default"/>
        <w:jc w:val="right"/>
      </w:pPr>
    </w:p>
    <w:p w:rsidR="00957EC2" w:rsidRDefault="00957EC2" w:rsidP="00957EC2">
      <w:pPr>
        <w:pStyle w:val="Default"/>
        <w:jc w:val="right"/>
      </w:pPr>
    </w:p>
    <w:p w:rsidR="00957EC2" w:rsidRDefault="00957EC2" w:rsidP="00957EC2">
      <w:pPr>
        <w:pStyle w:val="Default"/>
        <w:jc w:val="right"/>
      </w:pPr>
    </w:p>
    <w:p w:rsidR="00957EC2" w:rsidRDefault="00957EC2" w:rsidP="00957EC2">
      <w:pPr>
        <w:pStyle w:val="Default"/>
        <w:jc w:val="right"/>
      </w:pPr>
    </w:p>
    <w:p w:rsidR="00957EC2" w:rsidRDefault="00957EC2" w:rsidP="00957EC2">
      <w:pPr>
        <w:pStyle w:val="Default"/>
        <w:jc w:val="right"/>
      </w:pPr>
    </w:p>
    <w:p w:rsidR="00957EC2" w:rsidRDefault="00957EC2" w:rsidP="00957EC2">
      <w:pPr>
        <w:pStyle w:val="Default"/>
        <w:jc w:val="right"/>
      </w:pPr>
    </w:p>
    <w:p w:rsidR="00957EC2" w:rsidRDefault="00957EC2" w:rsidP="00957EC2">
      <w:pPr>
        <w:pStyle w:val="Default"/>
        <w:jc w:val="right"/>
      </w:pPr>
    </w:p>
    <w:p w:rsidR="00957EC2" w:rsidRPr="00957EC2" w:rsidRDefault="00957EC2" w:rsidP="00957EC2">
      <w:pPr>
        <w:pStyle w:val="Default"/>
        <w:jc w:val="right"/>
      </w:pPr>
      <w:r w:rsidRPr="00957EC2">
        <w:t xml:space="preserve">© Крылова Е.С., 2016 </w:t>
      </w:r>
    </w:p>
    <w:p w:rsidR="004F29D5" w:rsidRPr="00957EC2" w:rsidRDefault="00957EC2" w:rsidP="00957EC2">
      <w:pPr>
        <w:jc w:val="right"/>
        <w:rPr>
          <w:rFonts w:ascii="Times New Roman" w:hAnsi="Times New Roman" w:cs="Times New Roman"/>
          <w:b/>
          <w:bCs/>
          <w:color w:val="000000"/>
          <w:sz w:val="24"/>
          <w:szCs w:val="24"/>
        </w:rPr>
      </w:pPr>
      <w:r w:rsidRPr="00957EC2">
        <w:rPr>
          <w:rFonts w:ascii="Times New Roman" w:hAnsi="Times New Roman" w:cs="Times New Roman"/>
          <w:sz w:val="24"/>
          <w:szCs w:val="24"/>
        </w:rPr>
        <w:t>©</w:t>
      </w:r>
      <w:r w:rsidRPr="00957EC2">
        <w:rPr>
          <w:rFonts w:ascii="Times New Roman" w:hAnsi="Times New Roman" w:cs="Times New Roman"/>
          <w:color w:val="000000"/>
          <w:sz w:val="24"/>
          <w:szCs w:val="24"/>
        </w:rPr>
        <w:t xml:space="preserve"> Казанский юридический институт МВД России, 2016</w:t>
      </w:r>
    </w:p>
    <w:p w:rsidR="00957EC2" w:rsidRDefault="00957EC2">
      <w:pPr>
        <w:rPr>
          <w:rFonts w:ascii="Times New Roman" w:hAnsi="Times New Roman" w:cs="Times New Roman"/>
          <w:b/>
          <w:bCs/>
          <w:sz w:val="28"/>
          <w:szCs w:val="28"/>
        </w:rPr>
      </w:pPr>
      <w:r>
        <w:rPr>
          <w:rFonts w:ascii="Times New Roman" w:hAnsi="Times New Roman" w:cs="Times New Roman"/>
          <w:b/>
          <w:bCs/>
          <w:sz w:val="28"/>
          <w:szCs w:val="28"/>
        </w:rPr>
        <w:br w:type="page"/>
      </w:r>
    </w:p>
    <w:p w:rsidR="004F29D5" w:rsidRPr="00957EC2" w:rsidRDefault="00957EC2" w:rsidP="00957EC2">
      <w:pPr>
        <w:jc w:val="center"/>
        <w:rPr>
          <w:rFonts w:ascii="Times New Roman" w:hAnsi="Times New Roman" w:cs="Times New Roman"/>
          <w:b/>
          <w:bCs/>
          <w:color w:val="000000"/>
          <w:sz w:val="28"/>
          <w:szCs w:val="28"/>
        </w:rPr>
      </w:pPr>
      <w:r w:rsidRPr="00957EC2">
        <w:rPr>
          <w:rFonts w:ascii="Times New Roman" w:hAnsi="Times New Roman" w:cs="Times New Roman"/>
          <w:b/>
          <w:bCs/>
          <w:sz w:val="28"/>
          <w:szCs w:val="28"/>
        </w:rPr>
        <w:lastRenderedPageBreak/>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gridCol w:w="725"/>
      </w:tblGrid>
      <w:tr w:rsidR="00957EC2" w:rsidTr="00DA6381">
        <w:tc>
          <w:tcPr>
            <w:tcW w:w="8755" w:type="dxa"/>
          </w:tcPr>
          <w:p w:rsidR="00957EC2" w:rsidRPr="00DA6381" w:rsidRDefault="00957EC2" w:rsidP="00957EC2">
            <w:pPr>
              <w:jc w:val="both"/>
              <w:rPr>
                <w:rFonts w:ascii="Times New Roman" w:hAnsi="Times New Roman" w:cs="Times New Roman"/>
                <w:b/>
                <w:bCs/>
                <w:color w:val="000000"/>
                <w:sz w:val="28"/>
                <w:szCs w:val="28"/>
              </w:rPr>
            </w:pPr>
            <w:r w:rsidRPr="00F673A9">
              <w:rPr>
                <w:b/>
                <w:bCs/>
                <w:sz w:val="28"/>
                <w:szCs w:val="28"/>
              </w:rPr>
              <w:br w:type="page"/>
            </w:r>
            <w:r w:rsidR="00F673A9" w:rsidRPr="00DA6381">
              <w:rPr>
                <w:rFonts w:ascii="Times New Roman" w:hAnsi="Times New Roman" w:cs="Times New Roman"/>
                <w:b/>
                <w:bCs/>
                <w:sz w:val="28"/>
                <w:szCs w:val="28"/>
              </w:rPr>
              <w:t xml:space="preserve">Введение…………………………………………………………………….. </w:t>
            </w:r>
          </w:p>
        </w:tc>
        <w:tc>
          <w:tcPr>
            <w:tcW w:w="816" w:type="dxa"/>
          </w:tcPr>
          <w:p w:rsidR="00957EC2" w:rsidRPr="00DA6381" w:rsidRDefault="00DA6381" w:rsidP="00957EC2">
            <w:pPr>
              <w:jc w:val="both"/>
              <w:rPr>
                <w:rFonts w:ascii="Times New Roman" w:hAnsi="Times New Roman" w:cs="Times New Roman"/>
                <w:b/>
                <w:bCs/>
                <w:color w:val="000000"/>
                <w:sz w:val="28"/>
                <w:szCs w:val="28"/>
              </w:rPr>
            </w:pPr>
            <w:r w:rsidRPr="00DA6381">
              <w:rPr>
                <w:rFonts w:ascii="Times New Roman" w:hAnsi="Times New Roman" w:cs="Times New Roman"/>
                <w:b/>
                <w:bCs/>
                <w:color w:val="000000"/>
                <w:sz w:val="28"/>
                <w:szCs w:val="28"/>
              </w:rPr>
              <w:t>4</w:t>
            </w:r>
          </w:p>
        </w:tc>
      </w:tr>
      <w:tr w:rsidR="00957EC2" w:rsidTr="00DA6381">
        <w:tc>
          <w:tcPr>
            <w:tcW w:w="8755" w:type="dxa"/>
          </w:tcPr>
          <w:p w:rsidR="00957EC2" w:rsidRPr="00DA6381" w:rsidRDefault="00F673A9" w:rsidP="00DA6381">
            <w:pPr>
              <w:pStyle w:val="Default"/>
              <w:jc w:val="both"/>
              <w:rPr>
                <w:b/>
                <w:sz w:val="28"/>
                <w:szCs w:val="28"/>
              </w:rPr>
            </w:pPr>
            <w:r w:rsidRPr="00DA6381">
              <w:rPr>
                <w:b/>
                <w:bCs/>
                <w:sz w:val="28"/>
                <w:szCs w:val="28"/>
              </w:rPr>
              <w:t xml:space="preserve">Глава 1. </w:t>
            </w:r>
            <w:r w:rsidRPr="00DA6381">
              <w:rPr>
                <w:b/>
                <w:bCs/>
                <w:sz w:val="28"/>
                <w:szCs w:val="28"/>
              </w:rPr>
              <w:t>Лишение права занимать определенные должности или заниматься</w:t>
            </w:r>
            <w:r w:rsidRPr="00DA6381">
              <w:rPr>
                <w:b/>
                <w:bCs/>
                <w:sz w:val="28"/>
                <w:szCs w:val="28"/>
              </w:rPr>
              <w:t xml:space="preserve"> определенной деятельностью в ис</w:t>
            </w:r>
            <w:r w:rsidRPr="00DA6381">
              <w:rPr>
                <w:b/>
                <w:bCs/>
                <w:sz w:val="28"/>
                <w:szCs w:val="28"/>
              </w:rPr>
              <w:t>тории отечес</w:t>
            </w:r>
            <w:r w:rsidRPr="00DA6381">
              <w:rPr>
                <w:b/>
                <w:bCs/>
                <w:sz w:val="28"/>
                <w:szCs w:val="28"/>
              </w:rPr>
              <w:t>твенного уголовного законодатель</w:t>
            </w:r>
            <w:r w:rsidRPr="00DA6381">
              <w:rPr>
                <w:b/>
                <w:bCs/>
                <w:sz w:val="28"/>
                <w:szCs w:val="28"/>
              </w:rPr>
              <w:t>ства</w:t>
            </w:r>
            <w:r w:rsidRPr="00DA6381">
              <w:rPr>
                <w:b/>
                <w:bCs/>
                <w:sz w:val="28"/>
                <w:szCs w:val="28"/>
              </w:rPr>
              <w:t>…………………………</w:t>
            </w:r>
            <w:r w:rsidR="004B377E">
              <w:rPr>
                <w:b/>
                <w:bCs/>
                <w:sz w:val="28"/>
                <w:szCs w:val="28"/>
              </w:rPr>
              <w:t>………………….</w:t>
            </w:r>
            <w:bookmarkStart w:id="0" w:name="_GoBack"/>
            <w:bookmarkEnd w:id="0"/>
            <w:r w:rsidRPr="00DA6381">
              <w:rPr>
                <w:b/>
                <w:bCs/>
                <w:sz w:val="28"/>
                <w:szCs w:val="28"/>
              </w:rPr>
              <w:t xml:space="preserve"> </w:t>
            </w:r>
          </w:p>
        </w:tc>
        <w:tc>
          <w:tcPr>
            <w:tcW w:w="816" w:type="dxa"/>
          </w:tcPr>
          <w:p w:rsidR="00957EC2" w:rsidRPr="00DA6381" w:rsidRDefault="00957EC2" w:rsidP="00957EC2">
            <w:pPr>
              <w:jc w:val="both"/>
              <w:rPr>
                <w:rFonts w:ascii="Times New Roman" w:hAnsi="Times New Roman" w:cs="Times New Roman"/>
                <w:b/>
                <w:bCs/>
                <w:color w:val="000000"/>
                <w:sz w:val="28"/>
                <w:szCs w:val="28"/>
              </w:rPr>
            </w:pPr>
          </w:p>
          <w:p w:rsidR="00DA6381" w:rsidRPr="00DA6381" w:rsidRDefault="00DA6381" w:rsidP="00957EC2">
            <w:pPr>
              <w:jc w:val="both"/>
              <w:rPr>
                <w:rFonts w:ascii="Times New Roman" w:hAnsi="Times New Roman" w:cs="Times New Roman"/>
                <w:b/>
                <w:bCs/>
                <w:color w:val="000000"/>
                <w:sz w:val="28"/>
                <w:szCs w:val="28"/>
              </w:rPr>
            </w:pPr>
          </w:p>
          <w:p w:rsidR="00DA6381" w:rsidRPr="00DA6381" w:rsidRDefault="00DA6381" w:rsidP="00957EC2">
            <w:pPr>
              <w:jc w:val="both"/>
              <w:rPr>
                <w:rFonts w:ascii="Times New Roman" w:hAnsi="Times New Roman" w:cs="Times New Roman"/>
                <w:b/>
                <w:bCs/>
                <w:color w:val="000000"/>
                <w:sz w:val="28"/>
                <w:szCs w:val="28"/>
              </w:rPr>
            </w:pPr>
            <w:r w:rsidRPr="00DA6381">
              <w:rPr>
                <w:rFonts w:ascii="Times New Roman" w:hAnsi="Times New Roman" w:cs="Times New Roman"/>
                <w:b/>
                <w:bCs/>
                <w:color w:val="000000"/>
                <w:sz w:val="28"/>
                <w:szCs w:val="28"/>
              </w:rPr>
              <w:t>6</w:t>
            </w:r>
          </w:p>
        </w:tc>
      </w:tr>
      <w:tr w:rsidR="00957EC2" w:rsidTr="00DA6381">
        <w:tc>
          <w:tcPr>
            <w:tcW w:w="8755" w:type="dxa"/>
          </w:tcPr>
          <w:p w:rsidR="00957EC2" w:rsidRPr="00F673A9" w:rsidRDefault="00F673A9" w:rsidP="00F673A9">
            <w:pPr>
              <w:pStyle w:val="Default"/>
              <w:jc w:val="both"/>
              <w:rPr>
                <w:sz w:val="28"/>
                <w:szCs w:val="28"/>
              </w:rPr>
            </w:pPr>
            <w:r w:rsidRPr="00F673A9">
              <w:rPr>
                <w:sz w:val="28"/>
                <w:szCs w:val="28"/>
              </w:rPr>
              <w:t xml:space="preserve">§ 1. </w:t>
            </w:r>
            <w:r w:rsidRPr="00F673A9">
              <w:rPr>
                <w:sz w:val="28"/>
                <w:szCs w:val="28"/>
              </w:rPr>
              <w:t>Лишение права занимать определенные должности или заниматься определенной деятельностью как вид наказания в уголовном законодательстве досоветского периода</w:t>
            </w:r>
            <w:r>
              <w:rPr>
                <w:sz w:val="28"/>
                <w:szCs w:val="28"/>
              </w:rPr>
              <w:t>………………………………….</w:t>
            </w:r>
            <w:r w:rsidRPr="00F673A9">
              <w:rPr>
                <w:sz w:val="28"/>
                <w:szCs w:val="28"/>
              </w:rPr>
              <w:t xml:space="preserve"> </w:t>
            </w:r>
          </w:p>
        </w:tc>
        <w:tc>
          <w:tcPr>
            <w:tcW w:w="816" w:type="dxa"/>
          </w:tcPr>
          <w:p w:rsidR="00957EC2" w:rsidRPr="00DA6381" w:rsidRDefault="00957EC2"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r w:rsidRPr="00DA6381">
              <w:rPr>
                <w:rFonts w:ascii="Times New Roman" w:hAnsi="Times New Roman" w:cs="Times New Roman"/>
                <w:bCs/>
                <w:color w:val="000000"/>
                <w:sz w:val="28"/>
                <w:szCs w:val="28"/>
              </w:rPr>
              <w:t>6</w:t>
            </w:r>
          </w:p>
        </w:tc>
      </w:tr>
      <w:tr w:rsidR="00957EC2" w:rsidTr="00DA6381">
        <w:tc>
          <w:tcPr>
            <w:tcW w:w="8755" w:type="dxa"/>
          </w:tcPr>
          <w:p w:rsidR="00957EC2" w:rsidRPr="00F673A9" w:rsidRDefault="00F673A9" w:rsidP="00F673A9">
            <w:pPr>
              <w:pStyle w:val="Default"/>
              <w:jc w:val="both"/>
              <w:rPr>
                <w:sz w:val="28"/>
                <w:szCs w:val="28"/>
              </w:rPr>
            </w:pPr>
            <w:r w:rsidRPr="00F673A9">
              <w:rPr>
                <w:sz w:val="28"/>
                <w:szCs w:val="28"/>
              </w:rPr>
              <w:t xml:space="preserve">§ 2. </w:t>
            </w:r>
            <w:r w:rsidRPr="00F673A9">
              <w:rPr>
                <w:sz w:val="28"/>
                <w:szCs w:val="28"/>
              </w:rPr>
              <w:t>Лишение права занимать определенные должности или заниматься определенной деятельностью как ви</w:t>
            </w:r>
            <w:r w:rsidRPr="00F673A9">
              <w:rPr>
                <w:sz w:val="28"/>
                <w:szCs w:val="28"/>
              </w:rPr>
              <w:t>д наказания по советскому социалистическому пра</w:t>
            </w:r>
            <w:r w:rsidRPr="00F673A9">
              <w:rPr>
                <w:sz w:val="28"/>
                <w:szCs w:val="28"/>
              </w:rPr>
              <w:t>ву</w:t>
            </w:r>
            <w:r>
              <w:rPr>
                <w:sz w:val="28"/>
                <w:szCs w:val="28"/>
              </w:rPr>
              <w:t>………………………………………………….</w:t>
            </w:r>
            <w:r w:rsidRPr="00F673A9">
              <w:rPr>
                <w:sz w:val="28"/>
                <w:szCs w:val="28"/>
              </w:rPr>
              <w:t xml:space="preserve"> </w:t>
            </w:r>
          </w:p>
        </w:tc>
        <w:tc>
          <w:tcPr>
            <w:tcW w:w="816" w:type="dxa"/>
          </w:tcPr>
          <w:p w:rsidR="00957EC2" w:rsidRPr="00DA6381" w:rsidRDefault="00957EC2"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r w:rsidRPr="00DA6381">
              <w:rPr>
                <w:rFonts w:ascii="Times New Roman" w:hAnsi="Times New Roman" w:cs="Times New Roman"/>
                <w:bCs/>
                <w:color w:val="000000"/>
                <w:sz w:val="28"/>
                <w:szCs w:val="28"/>
              </w:rPr>
              <w:t>12</w:t>
            </w:r>
          </w:p>
        </w:tc>
      </w:tr>
      <w:tr w:rsidR="00957EC2" w:rsidTr="00DA6381">
        <w:tc>
          <w:tcPr>
            <w:tcW w:w="8755" w:type="dxa"/>
          </w:tcPr>
          <w:p w:rsidR="00957EC2" w:rsidRPr="00DA6381" w:rsidRDefault="00F673A9" w:rsidP="00957EC2">
            <w:pPr>
              <w:jc w:val="both"/>
              <w:rPr>
                <w:rFonts w:ascii="Times New Roman" w:hAnsi="Times New Roman" w:cs="Times New Roman"/>
                <w:b/>
                <w:bCs/>
                <w:color w:val="000000"/>
                <w:sz w:val="28"/>
                <w:szCs w:val="28"/>
              </w:rPr>
            </w:pPr>
            <w:r w:rsidRPr="00DA6381">
              <w:rPr>
                <w:rFonts w:ascii="Times New Roman" w:hAnsi="Times New Roman" w:cs="Times New Roman"/>
                <w:b/>
                <w:bCs/>
                <w:color w:val="000000"/>
                <w:sz w:val="28"/>
                <w:szCs w:val="28"/>
              </w:rPr>
              <w:t xml:space="preserve">Глава 2. </w:t>
            </w:r>
            <w:r w:rsidRPr="00DA6381">
              <w:rPr>
                <w:rFonts w:ascii="Times New Roman" w:hAnsi="Times New Roman" w:cs="Times New Roman"/>
                <w:b/>
                <w:bCs/>
                <w:sz w:val="28"/>
                <w:szCs w:val="28"/>
              </w:rPr>
              <w:t>Сущность наказания в виде лишения права занимать определенные должности или заниматься определенной деятельностью</w:t>
            </w:r>
            <w:r w:rsidRPr="00DA6381">
              <w:rPr>
                <w:rFonts w:ascii="Times New Roman" w:hAnsi="Times New Roman" w:cs="Times New Roman"/>
                <w:b/>
                <w:bCs/>
                <w:sz w:val="28"/>
                <w:szCs w:val="28"/>
              </w:rPr>
              <w:t>………………………………………………………………</w:t>
            </w:r>
            <w:r w:rsidRPr="00DA6381">
              <w:rPr>
                <w:rFonts w:ascii="Times New Roman" w:hAnsi="Times New Roman" w:cs="Times New Roman"/>
                <w:b/>
                <w:bCs/>
                <w:sz w:val="28"/>
                <w:szCs w:val="28"/>
              </w:rPr>
              <w:t xml:space="preserve"> </w:t>
            </w:r>
          </w:p>
        </w:tc>
        <w:tc>
          <w:tcPr>
            <w:tcW w:w="816" w:type="dxa"/>
          </w:tcPr>
          <w:p w:rsidR="00957EC2" w:rsidRPr="00DA6381" w:rsidRDefault="00957EC2" w:rsidP="00957EC2">
            <w:pPr>
              <w:jc w:val="both"/>
              <w:rPr>
                <w:rFonts w:ascii="Times New Roman" w:hAnsi="Times New Roman" w:cs="Times New Roman"/>
                <w:b/>
                <w:bCs/>
                <w:color w:val="000000"/>
                <w:sz w:val="28"/>
                <w:szCs w:val="28"/>
              </w:rPr>
            </w:pPr>
          </w:p>
          <w:p w:rsidR="00DA6381" w:rsidRPr="00DA6381" w:rsidRDefault="00DA6381" w:rsidP="00957EC2">
            <w:pPr>
              <w:jc w:val="both"/>
              <w:rPr>
                <w:rFonts w:ascii="Times New Roman" w:hAnsi="Times New Roman" w:cs="Times New Roman"/>
                <w:b/>
                <w:bCs/>
                <w:color w:val="000000"/>
                <w:sz w:val="28"/>
                <w:szCs w:val="28"/>
              </w:rPr>
            </w:pPr>
          </w:p>
          <w:p w:rsidR="00DA6381" w:rsidRPr="00DA6381" w:rsidRDefault="00DA6381" w:rsidP="00957EC2">
            <w:pPr>
              <w:jc w:val="both"/>
              <w:rPr>
                <w:rFonts w:ascii="Times New Roman" w:hAnsi="Times New Roman" w:cs="Times New Roman"/>
                <w:b/>
                <w:bCs/>
                <w:color w:val="000000"/>
                <w:sz w:val="28"/>
                <w:szCs w:val="28"/>
              </w:rPr>
            </w:pPr>
            <w:r w:rsidRPr="00DA6381">
              <w:rPr>
                <w:rFonts w:ascii="Times New Roman" w:hAnsi="Times New Roman" w:cs="Times New Roman"/>
                <w:b/>
                <w:bCs/>
                <w:color w:val="000000"/>
                <w:sz w:val="28"/>
                <w:szCs w:val="28"/>
              </w:rPr>
              <w:t>16</w:t>
            </w:r>
          </w:p>
        </w:tc>
      </w:tr>
      <w:tr w:rsidR="00957EC2" w:rsidTr="00DA6381">
        <w:tc>
          <w:tcPr>
            <w:tcW w:w="8755" w:type="dxa"/>
          </w:tcPr>
          <w:p w:rsidR="00957EC2" w:rsidRPr="00F673A9" w:rsidRDefault="00F673A9" w:rsidP="00957EC2">
            <w:pPr>
              <w:jc w:val="both"/>
              <w:rPr>
                <w:rFonts w:ascii="Times New Roman" w:hAnsi="Times New Roman" w:cs="Times New Roman"/>
                <w:b/>
                <w:bCs/>
                <w:color w:val="000000"/>
                <w:sz w:val="28"/>
                <w:szCs w:val="28"/>
              </w:rPr>
            </w:pPr>
            <w:r w:rsidRPr="00F673A9">
              <w:rPr>
                <w:rFonts w:ascii="Times New Roman" w:hAnsi="Times New Roman" w:cs="Times New Roman"/>
                <w:sz w:val="28"/>
                <w:szCs w:val="28"/>
              </w:rPr>
              <w:t>§</w:t>
            </w:r>
            <w:r w:rsidRPr="00F673A9">
              <w:rPr>
                <w:rFonts w:ascii="Times New Roman" w:hAnsi="Times New Roman" w:cs="Times New Roman"/>
                <w:sz w:val="28"/>
                <w:szCs w:val="28"/>
              </w:rPr>
              <w:t xml:space="preserve"> 1. </w:t>
            </w:r>
            <w:r w:rsidRPr="00F673A9">
              <w:rPr>
                <w:rFonts w:ascii="Times New Roman" w:hAnsi="Times New Roman" w:cs="Times New Roman"/>
                <w:sz w:val="28"/>
                <w:szCs w:val="28"/>
              </w:rPr>
              <w:t>Понятие наказания в виде лишения права занимать определенные должности или заниматься определенной деятельностью</w:t>
            </w:r>
            <w:r>
              <w:rPr>
                <w:rFonts w:ascii="Times New Roman" w:hAnsi="Times New Roman" w:cs="Times New Roman"/>
                <w:sz w:val="28"/>
                <w:szCs w:val="28"/>
              </w:rPr>
              <w:t>………………</w:t>
            </w:r>
            <w:r w:rsidRPr="00F673A9">
              <w:rPr>
                <w:rFonts w:ascii="Times New Roman" w:hAnsi="Times New Roman" w:cs="Times New Roman"/>
                <w:sz w:val="28"/>
                <w:szCs w:val="28"/>
              </w:rPr>
              <w:t xml:space="preserve"> </w:t>
            </w:r>
          </w:p>
        </w:tc>
        <w:tc>
          <w:tcPr>
            <w:tcW w:w="816" w:type="dxa"/>
          </w:tcPr>
          <w:p w:rsidR="00957EC2" w:rsidRPr="00DA6381" w:rsidRDefault="00957EC2"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r w:rsidRPr="00DA6381">
              <w:rPr>
                <w:rFonts w:ascii="Times New Roman" w:hAnsi="Times New Roman" w:cs="Times New Roman"/>
                <w:bCs/>
                <w:color w:val="000000"/>
                <w:sz w:val="28"/>
                <w:szCs w:val="28"/>
              </w:rPr>
              <w:t>16</w:t>
            </w:r>
          </w:p>
        </w:tc>
      </w:tr>
      <w:tr w:rsidR="00957EC2" w:rsidTr="00DA6381">
        <w:tc>
          <w:tcPr>
            <w:tcW w:w="8755" w:type="dxa"/>
          </w:tcPr>
          <w:p w:rsidR="00957EC2" w:rsidRPr="00F673A9" w:rsidRDefault="00F673A9" w:rsidP="00957EC2">
            <w:pPr>
              <w:jc w:val="both"/>
              <w:rPr>
                <w:rFonts w:ascii="Times New Roman" w:hAnsi="Times New Roman" w:cs="Times New Roman"/>
                <w:b/>
                <w:bCs/>
                <w:color w:val="000000"/>
                <w:sz w:val="28"/>
                <w:szCs w:val="28"/>
              </w:rPr>
            </w:pPr>
            <w:r w:rsidRPr="00F673A9">
              <w:rPr>
                <w:rFonts w:ascii="Times New Roman" w:hAnsi="Times New Roman" w:cs="Times New Roman"/>
                <w:sz w:val="28"/>
                <w:szCs w:val="28"/>
              </w:rPr>
              <w:t>§</w:t>
            </w:r>
            <w:r w:rsidRPr="00F673A9">
              <w:rPr>
                <w:rFonts w:ascii="Times New Roman" w:hAnsi="Times New Roman" w:cs="Times New Roman"/>
                <w:sz w:val="28"/>
                <w:szCs w:val="28"/>
              </w:rPr>
              <w:t xml:space="preserve"> 2. </w:t>
            </w:r>
            <w:r w:rsidRPr="00F673A9">
              <w:rPr>
                <w:rFonts w:ascii="Times New Roman" w:hAnsi="Times New Roman" w:cs="Times New Roman"/>
                <w:sz w:val="28"/>
                <w:szCs w:val="28"/>
              </w:rPr>
              <w:t>Содержание наказания в виде лишения права занимать определенные должности или заниматься определенной деятельностью</w:t>
            </w:r>
            <w:r>
              <w:rPr>
                <w:rFonts w:ascii="Times New Roman" w:hAnsi="Times New Roman" w:cs="Times New Roman"/>
                <w:sz w:val="28"/>
                <w:szCs w:val="28"/>
              </w:rPr>
              <w:t>………………………………………………………………</w:t>
            </w:r>
            <w:r w:rsidRPr="00F673A9">
              <w:rPr>
                <w:rFonts w:ascii="Times New Roman" w:hAnsi="Times New Roman" w:cs="Times New Roman"/>
                <w:sz w:val="28"/>
                <w:szCs w:val="28"/>
              </w:rPr>
              <w:t xml:space="preserve"> </w:t>
            </w:r>
          </w:p>
        </w:tc>
        <w:tc>
          <w:tcPr>
            <w:tcW w:w="816" w:type="dxa"/>
          </w:tcPr>
          <w:p w:rsidR="00957EC2" w:rsidRPr="00DA6381" w:rsidRDefault="00957EC2"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r w:rsidRPr="00DA6381">
              <w:rPr>
                <w:rFonts w:ascii="Times New Roman" w:hAnsi="Times New Roman" w:cs="Times New Roman"/>
                <w:bCs/>
                <w:color w:val="000000"/>
                <w:sz w:val="28"/>
                <w:szCs w:val="28"/>
              </w:rPr>
              <w:t>27</w:t>
            </w:r>
          </w:p>
        </w:tc>
      </w:tr>
      <w:tr w:rsidR="00957EC2" w:rsidTr="00DA6381">
        <w:tc>
          <w:tcPr>
            <w:tcW w:w="8755" w:type="dxa"/>
          </w:tcPr>
          <w:p w:rsidR="00957EC2" w:rsidRPr="00DA6381" w:rsidRDefault="00F673A9" w:rsidP="00957EC2">
            <w:pPr>
              <w:jc w:val="both"/>
              <w:rPr>
                <w:rFonts w:ascii="Times New Roman" w:hAnsi="Times New Roman" w:cs="Times New Roman"/>
                <w:b/>
                <w:bCs/>
                <w:color w:val="000000"/>
                <w:sz w:val="28"/>
                <w:szCs w:val="28"/>
              </w:rPr>
            </w:pPr>
            <w:r w:rsidRPr="00DA6381">
              <w:rPr>
                <w:rFonts w:ascii="Times New Roman" w:hAnsi="Times New Roman" w:cs="Times New Roman"/>
                <w:b/>
                <w:bCs/>
                <w:color w:val="000000"/>
                <w:sz w:val="28"/>
                <w:szCs w:val="28"/>
              </w:rPr>
              <w:t xml:space="preserve">Глава 3. </w:t>
            </w:r>
            <w:r w:rsidRPr="00DA6381">
              <w:rPr>
                <w:rFonts w:ascii="Times New Roman" w:hAnsi="Times New Roman" w:cs="Times New Roman"/>
                <w:b/>
                <w:bCs/>
                <w:sz w:val="28"/>
                <w:szCs w:val="28"/>
              </w:rPr>
              <w:t>Основания применения наказаний в виде лишения права занимать определенные должности или заниматься определенной деятельностью</w:t>
            </w:r>
            <w:r w:rsidRPr="00DA6381">
              <w:rPr>
                <w:rFonts w:ascii="Times New Roman" w:hAnsi="Times New Roman" w:cs="Times New Roman"/>
                <w:b/>
                <w:bCs/>
                <w:sz w:val="28"/>
                <w:szCs w:val="28"/>
              </w:rPr>
              <w:t>………………………………………………………………</w:t>
            </w:r>
            <w:r w:rsidRPr="00DA6381">
              <w:rPr>
                <w:rFonts w:ascii="Times New Roman" w:hAnsi="Times New Roman" w:cs="Times New Roman"/>
                <w:b/>
                <w:bCs/>
                <w:sz w:val="28"/>
                <w:szCs w:val="28"/>
              </w:rPr>
              <w:t xml:space="preserve"> </w:t>
            </w:r>
          </w:p>
        </w:tc>
        <w:tc>
          <w:tcPr>
            <w:tcW w:w="816" w:type="dxa"/>
          </w:tcPr>
          <w:p w:rsidR="00957EC2" w:rsidRPr="00DA6381" w:rsidRDefault="00957EC2"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
                <w:bCs/>
                <w:color w:val="000000"/>
                <w:sz w:val="28"/>
                <w:szCs w:val="28"/>
              </w:rPr>
            </w:pPr>
            <w:r w:rsidRPr="00DA6381">
              <w:rPr>
                <w:rFonts w:ascii="Times New Roman" w:hAnsi="Times New Roman" w:cs="Times New Roman"/>
                <w:b/>
                <w:bCs/>
                <w:color w:val="000000"/>
                <w:sz w:val="28"/>
                <w:szCs w:val="28"/>
              </w:rPr>
              <w:t>37</w:t>
            </w:r>
          </w:p>
        </w:tc>
      </w:tr>
      <w:tr w:rsidR="00F673A9" w:rsidTr="00DA6381">
        <w:tc>
          <w:tcPr>
            <w:tcW w:w="8755" w:type="dxa"/>
          </w:tcPr>
          <w:p w:rsidR="00F673A9" w:rsidRPr="00F673A9" w:rsidRDefault="00F673A9" w:rsidP="00F673A9">
            <w:pPr>
              <w:pStyle w:val="Default"/>
              <w:jc w:val="both"/>
              <w:rPr>
                <w:sz w:val="28"/>
                <w:szCs w:val="28"/>
              </w:rPr>
            </w:pPr>
            <w:r w:rsidRPr="00F673A9">
              <w:rPr>
                <w:sz w:val="28"/>
                <w:szCs w:val="28"/>
              </w:rPr>
              <w:t>§</w:t>
            </w:r>
            <w:r w:rsidRPr="00F673A9">
              <w:rPr>
                <w:sz w:val="28"/>
                <w:szCs w:val="28"/>
              </w:rPr>
              <w:t xml:space="preserve">1. </w:t>
            </w:r>
            <w:r w:rsidRPr="00F673A9">
              <w:rPr>
                <w:sz w:val="28"/>
                <w:szCs w:val="28"/>
              </w:rPr>
              <w:t>Условия назначения наказаний в виде лишения права занимать определенные должности или заниматься определенной деятельностью</w:t>
            </w:r>
            <w:r>
              <w:rPr>
                <w:sz w:val="28"/>
                <w:szCs w:val="28"/>
              </w:rPr>
              <w:t>………………………………………………………………</w:t>
            </w:r>
            <w:r w:rsidRPr="00F673A9">
              <w:rPr>
                <w:sz w:val="28"/>
                <w:szCs w:val="28"/>
              </w:rPr>
              <w:t xml:space="preserve"> </w:t>
            </w:r>
          </w:p>
        </w:tc>
        <w:tc>
          <w:tcPr>
            <w:tcW w:w="816" w:type="dxa"/>
          </w:tcPr>
          <w:p w:rsidR="00F673A9" w:rsidRPr="00DA6381" w:rsidRDefault="00F673A9"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r w:rsidRPr="00DA6381">
              <w:rPr>
                <w:rFonts w:ascii="Times New Roman" w:hAnsi="Times New Roman" w:cs="Times New Roman"/>
                <w:bCs/>
                <w:color w:val="000000"/>
                <w:sz w:val="28"/>
                <w:szCs w:val="28"/>
              </w:rPr>
              <w:t>37</w:t>
            </w:r>
          </w:p>
        </w:tc>
      </w:tr>
      <w:tr w:rsidR="00F673A9" w:rsidTr="00DA6381">
        <w:tc>
          <w:tcPr>
            <w:tcW w:w="8755" w:type="dxa"/>
          </w:tcPr>
          <w:p w:rsidR="00F673A9" w:rsidRPr="00F673A9" w:rsidRDefault="00F673A9" w:rsidP="00F673A9">
            <w:pPr>
              <w:pStyle w:val="Default"/>
              <w:jc w:val="both"/>
              <w:rPr>
                <w:sz w:val="28"/>
                <w:szCs w:val="28"/>
              </w:rPr>
            </w:pPr>
            <w:r w:rsidRPr="00F673A9">
              <w:rPr>
                <w:sz w:val="28"/>
                <w:szCs w:val="28"/>
              </w:rPr>
              <w:t>§</w:t>
            </w:r>
            <w:r w:rsidRPr="00F673A9">
              <w:rPr>
                <w:sz w:val="28"/>
                <w:szCs w:val="28"/>
              </w:rPr>
              <w:t xml:space="preserve">2. </w:t>
            </w:r>
            <w:r w:rsidRPr="00F673A9">
              <w:rPr>
                <w:sz w:val="28"/>
                <w:szCs w:val="28"/>
              </w:rPr>
              <w:t>Категории осужденных, к которым может быть применено наказание в виде лишения права занимать определенные должности</w:t>
            </w:r>
            <w:r>
              <w:rPr>
                <w:sz w:val="28"/>
                <w:szCs w:val="28"/>
              </w:rPr>
              <w:t>….</w:t>
            </w:r>
            <w:r w:rsidRPr="00F673A9">
              <w:rPr>
                <w:sz w:val="28"/>
                <w:szCs w:val="28"/>
              </w:rPr>
              <w:t xml:space="preserve"> </w:t>
            </w:r>
          </w:p>
        </w:tc>
        <w:tc>
          <w:tcPr>
            <w:tcW w:w="816" w:type="dxa"/>
          </w:tcPr>
          <w:p w:rsidR="00F673A9" w:rsidRPr="00DA6381" w:rsidRDefault="00F673A9"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r w:rsidRPr="00DA6381">
              <w:rPr>
                <w:rFonts w:ascii="Times New Roman" w:hAnsi="Times New Roman" w:cs="Times New Roman"/>
                <w:bCs/>
                <w:color w:val="000000"/>
                <w:sz w:val="28"/>
                <w:szCs w:val="28"/>
              </w:rPr>
              <w:t>44</w:t>
            </w:r>
          </w:p>
        </w:tc>
      </w:tr>
      <w:tr w:rsidR="00F673A9" w:rsidTr="00DA6381">
        <w:tc>
          <w:tcPr>
            <w:tcW w:w="8755" w:type="dxa"/>
          </w:tcPr>
          <w:p w:rsidR="00F673A9" w:rsidRPr="00F673A9" w:rsidRDefault="00F673A9" w:rsidP="00F673A9">
            <w:pPr>
              <w:pStyle w:val="Default"/>
              <w:jc w:val="both"/>
              <w:rPr>
                <w:sz w:val="28"/>
                <w:szCs w:val="28"/>
              </w:rPr>
            </w:pPr>
            <w:r w:rsidRPr="00F673A9">
              <w:rPr>
                <w:sz w:val="28"/>
                <w:szCs w:val="28"/>
              </w:rPr>
              <w:t>§</w:t>
            </w:r>
            <w:r w:rsidRPr="00F673A9">
              <w:rPr>
                <w:sz w:val="28"/>
                <w:szCs w:val="28"/>
              </w:rPr>
              <w:t xml:space="preserve">3. </w:t>
            </w:r>
            <w:r w:rsidRPr="00F673A9">
              <w:rPr>
                <w:sz w:val="28"/>
                <w:szCs w:val="28"/>
              </w:rPr>
              <w:t>Категории осужденных, к которым может быть применено наказание в виде лишения права заниматься определенной деятельностью</w:t>
            </w:r>
            <w:r>
              <w:rPr>
                <w:sz w:val="28"/>
                <w:szCs w:val="28"/>
              </w:rPr>
              <w:t>………………………………………………………………</w:t>
            </w:r>
            <w:r w:rsidRPr="00F673A9">
              <w:rPr>
                <w:sz w:val="28"/>
                <w:szCs w:val="28"/>
              </w:rPr>
              <w:t xml:space="preserve"> </w:t>
            </w:r>
          </w:p>
        </w:tc>
        <w:tc>
          <w:tcPr>
            <w:tcW w:w="816" w:type="dxa"/>
          </w:tcPr>
          <w:p w:rsidR="00F673A9" w:rsidRPr="00DA6381" w:rsidRDefault="00F673A9"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p>
          <w:p w:rsidR="00DA6381" w:rsidRPr="00DA6381" w:rsidRDefault="00DA6381" w:rsidP="00957EC2">
            <w:pPr>
              <w:jc w:val="both"/>
              <w:rPr>
                <w:rFonts w:ascii="Times New Roman" w:hAnsi="Times New Roman" w:cs="Times New Roman"/>
                <w:bCs/>
                <w:color w:val="000000"/>
                <w:sz w:val="28"/>
                <w:szCs w:val="28"/>
              </w:rPr>
            </w:pPr>
            <w:r w:rsidRPr="00DA6381">
              <w:rPr>
                <w:rFonts w:ascii="Times New Roman" w:hAnsi="Times New Roman" w:cs="Times New Roman"/>
                <w:bCs/>
                <w:color w:val="000000"/>
                <w:sz w:val="28"/>
                <w:szCs w:val="28"/>
              </w:rPr>
              <w:t>51</w:t>
            </w:r>
          </w:p>
        </w:tc>
      </w:tr>
      <w:tr w:rsidR="00F673A9" w:rsidRPr="00DA6381" w:rsidTr="00DA6381">
        <w:tc>
          <w:tcPr>
            <w:tcW w:w="8755" w:type="dxa"/>
          </w:tcPr>
          <w:p w:rsidR="00F673A9" w:rsidRPr="00DA6381" w:rsidRDefault="00F673A9" w:rsidP="00F673A9">
            <w:pPr>
              <w:pStyle w:val="Default"/>
              <w:jc w:val="both"/>
              <w:rPr>
                <w:b/>
                <w:sz w:val="28"/>
                <w:szCs w:val="28"/>
              </w:rPr>
            </w:pPr>
            <w:r w:rsidRPr="00DA6381">
              <w:rPr>
                <w:b/>
                <w:sz w:val="28"/>
                <w:szCs w:val="28"/>
              </w:rPr>
              <w:t xml:space="preserve">Заключение…………………………………………………………………. </w:t>
            </w:r>
          </w:p>
        </w:tc>
        <w:tc>
          <w:tcPr>
            <w:tcW w:w="816" w:type="dxa"/>
          </w:tcPr>
          <w:p w:rsidR="00F673A9" w:rsidRPr="00DA6381" w:rsidRDefault="00DA6381" w:rsidP="00957EC2">
            <w:pPr>
              <w:jc w:val="both"/>
              <w:rPr>
                <w:rFonts w:ascii="Times New Roman" w:hAnsi="Times New Roman" w:cs="Times New Roman"/>
                <w:b/>
                <w:bCs/>
                <w:color w:val="000000"/>
                <w:sz w:val="28"/>
                <w:szCs w:val="28"/>
              </w:rPr>
            </w:pPr>
            <w:r w:rsidRPr="00DA6381">
              <w:rPr>
                <w:rFonts w:ascii="Times New Roman" w:hAnsi="Times New Roman" w:cs="Times New Roman"/>
                <w:b/>
                <w:bCs/>
                <w:color w:val="000000"/>
                <w:sz w:val="28"/>
                <w:szCs w:val="28"/>
              </w:rPr>
              <w:t>57</w:t>
            </w:r>
          </w:p>
        </w:tc>
      </w:tr>
      <w:tr w:rsidR="00F673A9" w:rsidTr="00DA6381">
        <w:tc>
          <w:tcPr>
            <w:tcW w:w="8755" w:type="dxa"/>
          </w:tcPr>
          <w:p w:rsidR="00F673A9" w:rsidRPr="00DA6381" w:rsidRDefault="00F673A9" w:rsidP="00F673A9">
            <w:pPr>
              <w:pStyle w:val="Default"/>
              <w:jc w:val="both"/>
              <w:rPr>
                <w:b/>
                <w:sz w:val="28"/>
                <w:szCs w:val="28"/>
              </w:rPr>
            </w:pPr>
            <w:r w:rsidRPr="00DA6381">
              <w:rPr>
                <w:b/>
                <w:sz w:val="28"/>
                <w:szCs w:val="28"/>
              </w:rPr>
              <w:t>Список литературы………………………………………………………</w:t>
            </w:r>
            <w:r w:rsidR="00DA6381">
              <w:rPr>
                <w:b/>
                <w:sz w:val="28"/>
                <w:szCs w:val="28"/>
              </w:rPr>
              <w:t>..</w:t>
            </w:r>
            <w:r w:rsidRPr="00DA6381">
              <w:rPr>
                <w:b/>
                <w:sz w:val="28"/>
                <w:szCs w:val="28"/>
              </w:rPr>
              <w:t xml:space="preserve"> </w:t>
            </w:r>
          </w:p>
        </w:tc>
        <w:tc>
          <w:tcPr>
            <w:tcW w:w="816" w:type="dxa"/>
          </w:tcPr>
          <w:p w:rsidR="00F673A9" w:rsidRPr="00DA6381" w:rsidRDefault="00DA6381" w:rsidP="00957EC2">
            <w:pPr>
              <w:jc w:val="both"/>
              <w:rPr>
                <w:rFonts w:ascii="Times New Roman" w:hAnsi="Times New Roman" w:cs="Times New Roman"/>
                <w:b/>
                <w:bCs/>
                <w:color w:val="000000"/>
                <w:sz w:val="28"/>
                <w:szCs w:val="28"/>
              </w:rPr>
            </w:pPr>
            <w:r w:rsidRPr="00DA6381">
              <w:rPr>
                <w:rFonts w:ascii="Times New Roman" w:hAnsi="Times New Roman" w:cs="Times New Roman"/>
                <w:b/>
                <w:bCs/>
                <w:color w:val="000000"/>
                <w:sz w:val="28"/>
                <w:szCs w:val="28"/>
              </w:rPr>
              <w:t>59</w:t>
            </w:r>
          </w:p>
        </w:tc>
      </w:tr>
    </w:tbl>
    <w:p w:rsidR="00957EC2" w:rsidRDefault="00957EC2" w:rsidP="00957EC2">
      <w:pPr>
        <w:jc w:val="both"/>
        <w:rPr>
          <w:rFonts w:ascii="Times New Roman" w:hAnsi="Times New Roman" w:cs="Times New Roman"/>
          <w:b/>
          <w:bCs/>
          <w:color w:val="000000"/>
          <w:sz w:val="28"/>
          <w:szCs w:val="28"/>
        </w:rPr>
      </w:pPr>
    </w:p>
    <w:p w:rsidR="00957EC2" w:rsidRDefault="00957EC2">
      <w:pPr>
        <w:rPr>
          <w:rFonts w:ascii="Times New Roman" w:hAnsi="Times New Roman" w:cs="Times New Roman"/>
          <w:b/>
          <w:bCs/>
          <w:color w:val="000000"/>
          <w:sz w:val="28"/>
          <w:szCs w:val="28"/>
        </w:rPr>
      </w:pPr>
      <w:r>
        <w:rPr>
          <w:b/>
          <w:bCs/>
          <w:sz w:val="28"/>
          <w:szCs w:val="28"/>
        </w:rPr>
        <w:br w:type="page"/>
      </w:r>
    </w:p>
    <w:p w:rsidR="00ED3F68" w:rsidRDefault="00BE5618" w:rsidP="00BE5618">
      <w:pPr>
        <w:pStyle w:val="Default"/>
        <w:jc w:val="center"/>
        <w:rPr>
          <w:sz w:val="28"/>
          <w:szCs w:val="28"/>
        </w:rPr>
      </w:pPr>
      <w:r>
        <w:rPr>
          <w:b/>
          <w:bCs/>
          <w:sz w:val="28"/>
          <w:szCs w:val="28"/>
        </w:rPr>
        <w:lastRenderedPageBreak/>
        <w:t>ВВЕДЕНИЕ</w:t>
      </w:r>
    </w:p>
    <w:p w:rsidR="00ED3F68" w:rsidRDefault="00ED3F68" w:rsidP="00673DF3">
      <w:pPr>
        <w:pStyle w:val="Default"/>
        <w:ind w:firstLine="708"/>
        <w:jc w:val="both"/>
        <w:rPr>
          <w:sz w:val="28"/>
          <w:szCs w:val="28"/>
        </w:rPr>
      </w:pPr>
      <w:r>
        <w:rPr>
          <w:sz w:val="28"/>
          <w:szCs w:val="28"/>
        </w:rPr>
        <w:t xml:space="preserve">Современная уголовная политика ориентирует законодательство и правоприменительную практику на дальнейшее углубление дифференцированного подхода к применению уголовного наказания в качестве средства борьбы с преступностью. Эта тенденция предполагает наличие широкой системы принудительных мер воздействия на преступников и определение оптимальных границ их применения. </w:t>
      </w:r>
    </w:p>
    <w:p w:rsidR="00ED3F68" w:rsidRDefault="00ED3F68" w:rsidP="00673DF3">
      <w:pPr>
        <w:pStyle w:val="Default"/>
        <w:ind w:firstLine="708"/>
        <w:jc w:val="both"/>
        <w:rPr>
          <w:sz w:val="28"/>
          <w:szCs w:val="28"/>
        </w:rPr>
      </w:pPr>
      <w:r>
        <w:rPr>
          <w:sz w:val="28"/>
          <w:szCs w:val="28"/>
        </w:rPr>
        <w:t xml:space="preserve">Отличительной особенностью современного периода развития государственной и общественной жизни является возрастание социальной ценности прав и свобод человека и гражданина, что в свою очередь создает более широкие возможности ведения борьбы с преступностью, обращая принуждение не столько на личность преступника, сколько на ограничение его правового статуса. Важным средством такого воздействия является применение наказаний в виде лишения права занимать определенные должности или заниматься определенной деятельностью, где ограничения, прежде всего, касаются тех прав осужденного, которые ему самим же государством предоставлены и гарантированы ст. 37 Конституции РФ. Речь идет как о лишении осужденного конкретных субъективных прав (права на занятие определенных должностей либо на занятие определенной деятельностью и связанных с их осуществлением прав и полномочий), так и о временном ограничении его правоспособности — возможности свободного выбора должности, профессиональной деятельности или иного рода занятий. </w:t>
      </w:r>
    </w:p>
    <w:p w:rsidR="00ED3F68" w:rsidRDefault="00ED3F68" w:rsidP="00673DF3">
      <w:pPr>
        <w:pStyle w:val="Default"/>
        <w:ind w:firstLine="708"/>
        <w:jc w:val="both"/>
        <w:rPr>
          <w:sz w:val="28"/>
          <w:szCs w:val="28"/>
        </w:rPr>
      </w:pPr>
      <w:r>
        <w:rPr>
          <w:sz w:val="28"/>
          <w:szCs w:val="28"/>
        </w:rPr>
        <w:t>Применение наказаний в виде лишения права занимать определенные должности или заниматься определенной деятельностью допускается при определенных условиях. Они применяются при совершении лицом преступления с использованием занимаемой должности либо в связи с занятием лицом определенной профессиональной или иной деятельностью. Лишение права занимать определенные должности или занима</w:t>
      </w:r>
      <w:r w:rsidR="00C45E49">
        <w:rPr>
          <w:sz w:val="28"/>
          <w:szCs w:val="28"/>
        </w:rPr>
        <w:t>ться определенной дея</w:t>
      </w:r>
      <w:r>
        <w:rPr>
          <w:sz w:val="28"/>
          <w:szCs w:val="28"/>
        </w:rPr>
        <w:t>тельностью могут назначаться как в качест</w:t>
      </w:r>
      <w:r w:rsidR="00C45E49">
        <w:rPr>
          <w:sz w:val="28"/>
          <w:szCs w:val="28"/>
        </w:rPr>
        <w:t>ве основного, так и дополнитель</w:t>
      </w:r>
      <w:r>
        <w:rPr>
          <w:sz w:val="28"/>
          <w:szCs w:val="28"/>
        </w:rPr>
        <w:t>ного вида наказания. Доля этих наказаний с</w:t>
      </w:r>
      <w:r w:rsidR="00C45E49">
        <w:rPr>
          <w:sz w:val="28"/>
          <w:szCs w:val="28"/>
        </w:rPr>
        <w:t>реди всех видов наказаний, выно</w:t>
      </w:r>
      <w:r>
        <w:rPr>
          <w:sz w:val="28"/>
          <w:szCs w:val="28"/>
        </w:rPr>
        <w:t>симых судами Российской Федерации с 2010</w:t>
      </w:r>
      <w:r w:rsidR="00C45E49">
        <w:rPr>
          <w:sz w:val="28"/>
          <w:szCs w:val="28"/>
        </w:rPr>
        <w:t xml:space="preserve"> г. по 2015 г. традиционно неве</w:t>
      </w:r>
      <w:r>
        <w:rPr>
          <w:sz w:val="28"/>
          <w:szCs w:val="28"/>
        </w:rPr>
        <w:t>лика. Подобная ситуация имеет место в Р</w:t>
      </w:r>
      <w:r w:rsidR="00C45E49">
        <w:rPr>
          <w:sz w:val="28"/>
          <w:szCs w:val="28"/>
        </w:rPr>
        <w:t>еспублике Татарстан. Статистиче</w:t>
      </w:r>
      <w:r>
        <w:rPr>
          <w:sz w:val="28"/>
          <w:szCs w:val="28"/>
        </w:rPr>
        <w:t xml:space="preserve">ские данные свидетельствуют о снижении </w:t>
      </w:r>
      <w:r w:rsidR="00C45E49">
        <w:rPr>
          <w:sz w:val="28"/>
          <w:szCs w:val="28"/>
        </w:rPr>
        <w:t>их применения в судебной практи</w:t>
      </w:r>
      <w:r>
        <w:rPr>
          <w:sz w:val="28"/>
          <w:szCs w:val="28"/>
        </w:rPr>
        <w:t>ке, особенно после введения в действие У</w:t>
      </w:r>
      <w:r w:rsidR="00C45E49">
        <w:rPr>
          <w:sz w:val="28"/>
          <w:szCs w:val="28"/>
        </w:rPr>
        <w:t>головного кодекса Российской Фе</w:t>
      </w:r>
      <w:r>
        <w:rPr>
          <w:sz w:val="28"/>
          <w:szCs w:val="28"/>
        </w:rPr>
        <w:t xml:space="preserve">дерации 1996 г., несмотря на то, что эти наказания предусматриваются в 132 санкциях 85 статей Особенной части этого </w:t>
      </w:r>
      <w:r w:rsidR="00C45E49">
        <w:rPr>
          <w:sz w:val="28"/>
          <w:szCs w:val="28"/>
        </w:rPr>
        <w:t>УК. Из них в 35 санкциях - в ка</w:t>
      </w:r>
      <w:r>
        <w:rPr>
          <w:sz w:val="28"/>
          <w:szCs w:val="28"/>
        </w:rPr>
        <w:t>честве основного наказания, в 97 - в качестве дополнительного</w:t>
      </w:r>
      <w:r w:rsidR="00C45E49">
        <w:rPr>
          <w:rStyle w:val="a5"/>
          <w:sz w:val="28"/>
          <w:szCs w:val="28"/>
        </w:rPr>
        <w:footnoteReference w:id="1"/>
      </w:r>
      <w:r w:rsidR="00C45E49">
        <w:rPr>
          <w:sz w:val="28"/>
          <w:szCs w:val="28"/>
        </w:rPr>
        <w:t>.</w:t>
      </w:r>
    </w:p>
    <w:p w:rsidR="00C45E49" w:rsidRDefault="00C45E49" w:rsidP="00673DF3">
      <w:pPr>
        <w:pStyle w:val="Default"/>
        <w:ind w:firstLine="708"/>
        <w:jc w:val="both"/>
        <w:rPr>
          <w:color w:val="auto"/>
          <w:sz w:val="28"/>
          <w:szCs w:val="28"/>
        </w:rPr>
      </w:pPr>
      <w:proofErr w:type="gramStart"/>
      <w:r>
        <w:rPr>
          <w:color w:val="auto"/>
          <w:sz w:val="28"/>
          <w:szCs w:val="28"/>
        </w:rPr>
        <w:t>П</w:t>
      </w:r>
      <w:r w:rsidR="00ED3F68">
        <w:rPr>
          <w:color w:val="auto"/>
          <w:sz w:val="28"/>
          <w:szCs w:val="28"/>
        </w:rPr>
        <w:t xml:space="preserve">редставляется важным детальное изучение комплекса теоретических и прикладных вопросов, связанных с применением наказаний в виде лишения права занимать определенные должности или заниматься определенной деятельностью, обращение к историческому опыту их развития, исследованию условий их применения, сравнение с аналогичными видами </w:t>
      </w:r>
      <w:r w:rsidR="00ED3F68">
        <w:rPr>
          <w:color w:val="auto"/>
          <w:sz w:val="28"/>
          <w:szCs w:val="28"/>
        </w:rPr>
        <w:lastRenderedPageBreak/>
        <w:t>наказаний стран ближнего и дальнего зарубежья, выявление пробелов в правовом регулировании этих наказаний, в разработке рекомендаций по совершенствованию Уголовного кодекса Российской Федерации</w:t>
      </w:r>
      <w:proofErr w:type="gramEnd"/>
      <w:r w:rsidR="00ED3F68">
        <w:rPr>
          <w:color w:val="auto"/>
          <w:sz w:val="28"/>
          <w:szCs w:val="28"/>
        </w:rPr>
        <w:t xml:space="preserve"> и практики применения этих видов наказаний. Рассмотрению этих вопросов и посвящена настоящая работа. </w:t>
      </w:r>
    </w:p>
    <w:p w:rsidR="00C45E49" w:rsidRDefault="00C45E49" w:rsidP="00673DF3">
      <w:pPr>
        <w:jc w:val="both"/>
        <w:rPr>
          <w:rFonts w:ascii="Times New Roman" w:hAnsi="Times New Roman" w:cs="Times New Roman"/>
          <w:sz w:val="28"/>
          <w:szCs w:val="28"/>
        </w:rPr>
      </w:pPr>
      <w:r>
        <w:rPr>
          <w:sz w:val="28"/>
          <w:szCs w:val="28"/>
        </w:rPr>
        <w:br w:type="page"/>
      </w:r>
    </w:p>
    <w:p w:rsidR="00ED3F68" w:rsidRPr="00C45E49" w:rsidRDefault="006C42D1" w:rsidP="00C45E49">
      <w:pPr>
        <w:pStyle w:val="Default"/>
        <w:jc w:val="center"/>
        <w:rPr>
          <w:color w:val="auto"/>
          <w:sz w:val="28"/>
          <w:szCs w:val="28"/>
        </w:rPr>
      </w:pPr>
      <w:r>
        <w:rPr>
          <w:bCs/>
          <w:color w:val="auto"/>
          <w:sz w:val="28"/>
          <w:szCs w:val="28"/>
        </w:rPr>
        <w:lastRenderedPageBreak/>
        <w:t xml:space="preserve">ГЛАВА </w:t>
      </w:r>
      <w:r w:rsidRPr="00C45E49">
        <w:rPr>
          <w:bCs/>
          <w:color w:val="auto"/>
          <w:sz w:val="28"/>
          <w:szCs w:val="28"/>
        </w:rPr>
        <w:t>1.</w:t>
      </w:r>
      <w:r>
        <w:rPr>
          <w:bCs/>
          <w:color w:val="auto"/>
          <w:sz w:val="28"/>
          <w:szCs w:val="28"/>
        </w:rPr>
        <w:t xml:space="preserve"> </w:t>
      </w:r>
      <w:r w:rsidR="00ED3F68" w:rsidRPr="00C45E49">
        <w:rPr>
          <w:color w:val="auto"/>
          <w:sz w:val="28"/>
          <w:szCs w:val="28"/>
        </w:rPr>
        <w:t>ЛИШЕНИЕ ПРАВА ЗАНИМАТЬ ОПРЕДЕЛЕННЫЕ ДОЛЖНОСТИ ИЛИ ЗАНИМАТЬСЯ ОПРЕДЕЛЕННОЙ ДЕЯТЕЛЬНОСТЬЮ В ИСТОРИИ ОТЕЧЕСТВЕННОГО УГОЛОВНОГО ЗАКОНОДАТЕЛЬСТВА</w:t>
      </w:r>
    </w:p>
    <w:p w:rsidR="00ED3F68" w:rsidRDefault="00673DF3" w:rsidP="00C45E49">
      <w:pPr>
        <w:pStyle w:val="Default"/>
        <w:ind w:firstLine="708"/>
        <w:jc w:val="center"/>
        <w:rPr>
          <w:color w:val="auto"/>
          <w:sz w:val="28"/>
          <w:szCs w:val="28"/>
        </w:rPr>
      </w:pPr>
      <w:r>
        <w:rPr>
          <w:b/>
          <w:bCs/>
          <w:color w:val="auto"/>
          <w:sz w:val="28"/>
          <w:szCs w:val="28"/>
        </w:rPr>
        <w:t>§</w:t>
      </w:r>
      <w:r w:rsidR="00ED3F68">
        <w:rPr>
          <w:b/>
          <w:bCs/>
          <w:color w:val="auto"/>
          <w:sz w:val="28"/>
          <w:szCs w:val="28"/>
        </w:rPr>
        <w:t>1. Лишение права занимать определенные должности или</w:t>
      </w:r>
    </w:p>
    <w:p w:rsidR="00ED3F68" w:rsidRDefault="00ED3F68" w:rsidP="00C45E49">
      <w:pPr>
        <w:pStyle w:val="Default"/>
        <w:jc w:val="center"/>
        <w:rPr>
          <w:color w:val="auto"/>
          <w:sz w:val="28"/>
          <w:szCs w:val="28"/>
        </w:rPr>
      </w:pPr>
      <w:r>
        <w:rPr>
          <w:b/>
          <w:bCs/>
          <w:color w:val="auto"/>
          <w:sz w:val="28"/>
          <w:szCs w:val="28"/>
        </w:rPr>
        <w:t>заниматься определенной деятельностью как вид наказания в уголовном законодательстве досоветского периода</w:t>
      </w:r>
    </w:p>
    <w:p w:rsidR="00C45E49" w:rsidRDefault="00C45E49" w:rsidP="00C45E49">
      <w:pPr>
        <w:pStyle w:val="Default"/>
        <w:ind w:firstLine="708"/>
        <w:rPr>
          <w:color w:val="auto"/>
          <w:sz w:val="28"/>
          <w:szCs w:val="28"/>
        </w:rPr>
      </w:pPr>
    </w:p>
    <w:p w:rsidR="00ED3F68" w:rsidRPr="00673DF3" w:rsidRDefault="00ED3F68" w:rsidP="00673DF3">
      <w:pPr>
        <w:pStyle w:val="Default"/>
        <w:ind w:firstLine="708"/>
        <w:jc w:val="both"/>
        <w:rPr>
          <w:color w:val="auto"/>
          <w:sz w:val="28"/>
          <w:szCs w:val="28"/>
        </w:rPr>
      </w:pPr>
      <w:r w:rsidRPr="00673DF3">
        <w:rPr>
          <w:color w:val="auto"/>
          <w:sz w:val="28"/>
          <w:szCs w:val="28"/>
        </w:rPr>
        <w:t xml:space="preserve">Составить наиболее полное представление о каком-либо явлении позволяет знакомство с его историей. В связи с этим обратимся к истории возникновения и применения наказаний в виде лишения права занимать определенные должности или заниматься определенной деятельностью с момента появления первых источников права Древнерусского государства и до октября 1917 г.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Как отмечал Н.С. Таганцев, в древнейшем нашем праве лишение прав понималось в смысле признания полного бесправия лица, юридическое вымирание личности (ст. 13 договора Игоря), </w:t>
      </w:r>
      <w:proofErr w:type="gramStart"/>
      <w:r w:rsidRPr="00673DF3">
        <w:rPr>
          <w:color w:val="auto"/>
          <w:sz w:val="28"/>
          <w:szCs w:val="28"/>
        </w:rPr>
        <w:t>Русская</w:t>
      </w:r>
      <w:proofErr w:type="gramEnd"/>
      <w:r w:rsidRPr="00673DF3">
        <w:rPr>
          <w:color w:val="auto"/>
          <w:sz w:val="28"/>
          <w:szCs w:val="28"/>
        </w:rPr>
        <w:t xml:space="preserve"> Правда (спис. Акад. ст. 2). В постановлениях Русской Правды об отдаче на поток и разграбление означало лишение покровительства законов (см. </w:t>
      </w:r>
      <w:proofErr w:type="gramStart"/>
      <w:r w:rsidRPr="00673DF3">
        <w:rPr>
          <w:color w:val="auto"/>
          <w:sz w:val="28"/>
          <w:szCs w:val="28"/>
        </w:rPr>
        <w:t>Русская</w:t>
      </w:r>
      <w:proofErr w:type="gramEnd"/>
      <w:r w:rsidRPr="00673DF3">
        <w:rPr>
          <w:color w:val="auto"/>
          <w:sz w:val="28"/>
          <w:szCs w:val="28"/>
        </w:rPr>
        <w:t xml:space="preserve"> Правда, спис. </w:t>
      </w:r>
      <w:proofErr w:type="gramStart"/>
      <w:r w:rsidRPr="00673DF3">
        <w:rPr>
          <w:color w:val="auto"/>
          <w:sz w:val="28"/>
          <w:szCs w:val="28"/>
        </w:rPr>
        <w:t>Карамзиной ст.ст. 5, 31, 97).</w:t>
      </w:r>
      <w:proofErr w:type="gramEnd"/>
      <w:r w:rsidRPr="00673DF3">
        <w:rPr>
          <w:color w:val="auto"/>
          <w:sz w:val="28"/>
          <w:szCs w:val="28"/>
        </w:rPr>
        <w:t xml:space="preserve"> С вымиранием ч</w:t>
      </w:r>
      <w:r w:rsidR="00A75677" w:rsidRPr="00673DF3">
        <w:rPr>
          <w:color w:val="auto"/>
          <w:sz w:val="28"/>
          <w:szCs w:val="28"/>
        </w:rPr>
        <w:t>астной мести и заменой ее систе</w:t>
      </w:r>
      <w:r w:rsidRPr="00673DF3">
        <w:rPr>
          <w:color w:val="auto"/>
          <w:sz w:val="28"/>
          <w:szCs w:val="28"/>
        </w:rPr>
        <w:t xml:space="preserve">мой денежных взысканий, а затем и с развитием государственных наказаний, </w:t>
      </w:r>
      <w:proofErr w:type="gramStart"/>
      <w:r w:rsidRPr="00673DF3">
        <w:rPr>
          <w:color w:val="auto"/>
          <w:sz w:val="28"/>
          <w:szCs w:val="28"/>
        </w:rPr>
        <w:t>полное</w:t>
      </w:r>
      <w:proofErr w:type="gramEnd"/>
      <w:r w:rsidRPr="00673DF3">
        <w:rPr>
          <w:color w:val="auto"/>
          <w:sz w:val="28"/>
          <w:szCs w:val="28"/>
        </w:rPr>
        <w:t xml:space="preserve"> правопоражение, гражданская смерть, из русского др</w:t>
      </w:r>
      <w:r w:rsidR="00A75677" w:rsidRPr="00673DF3">
        <w:rPr>
          <w:color w:val="auto"/>
          <w:sz w:val="28"/>
          <w:szCs w:val="28"/>
        </w:rPr>
        <w:t>евнего права исчезает. Сколько-</w:t>
      </w:r>
      <w:r w:rsidRPr="00673DF3">
        <w:rPr>
          <w:color w:val="auto"/>
          <w:sz w:val="28"/>
          <w:szCs w:val="28"/>
        </w:rPr>
        <w:t>нибудь определенной системы правопоражений не было не только в эпоху судебников, но и во время действия Уложения 1649 г.</w:t>
      </w:r>
      <w:r w:rsidR="00A75677" w:rsidRPr="00673DF3">
        <w:rPr>
          <w:rStyle w:val="a5"/>
          <w:color w:val="auto"/>
          <w:sz w:val="28"/>
          <w:szCs w:val="28"/>
        </w:rPr>
        <w:footnoteReference w:id="2"/>
      </w:r>
    </w:p>
    <w:p w:rsidR="00ED3F68" w:rsidRPr="00673DF3" w:rsidRDefault="00ED3F68" w:rsidP="00673DF3">
      <w:pPr>
        <w:pStyle w:val="Default"/>
        <w:ind w:firstLine="708"/>
        <w:jc w:val="both"/>
        <w:rPr>
          <w:color w:val="auto"/>
          <w:sz w:val="28"/>
          <w:szCs w:val="28"/>
        </w:rPr>
      </w:pPr>
      <w:r w:rsidRPr="00673DF3">
        <w:rPr>
          <w:color w:val="auto"/>
          <w:sz w:val="28"/>
          <w:szCs w:val="28"/>
        </w:rPr>
        <w:t>Н.Д. Сергеевский</w:t>
      </w:r>
      <w:r w:rsidR="00A75677" w:rsidRPr="00673DF3">
        <w:rPr>
          <w:rStyle w:val="a5"/>
          <w:color w:val="auto"/>
          <w:sz w:val="28"/>
          <w:szCs w:val="28"/>
        </w:rPr>
        <w:footnoteReference w:id="3"/>
      </w:r>
      <w:r w:rsidRPr="00673DF3">
        <w:rPr>
          <w:color w:val="auto"/>
          <w:sz w:val="28"/>
          <w:szCs w:val="28"/>
        </w:rPr>
        <w:t xml:space="preserve"> писал, что выработать институт лишения прав </w:t>
      </w:r>
      <w:proofErr w:type="gramStart"/>
      <w:r w:rsidRPr="00673DF3">
        <w:rPr>
          <w:color w:val="auto"/>
          <w:sz w:val="28"/>
          <w:szCs w:val="28"/>
        </w:rPr>
        <w:t>Х</w:t>
      </w:r>
      <w:proofErr w:type="gramEnd"/>
      <w:r w:rsidRPr="00673DF3">
        <w:rPr>
          <w:color w:val="auto"/>
          <w:sz w:val="28"/>
          <w:szCs w:val="28"/>
        </w:rPr>
        <w:t xml:space="preserve">VII век не мог, так как весь тогдашний государственный строй России был ему противен. Поражения, в частности прав служебных, т. е. лишения права государственной службы в строгом смысле, определенного происхождением, образованием или иного рода цензом вовсе не существовало, а была лишь обязанность службы, крепостная обязанность, по которой каждый гражданин должен был идти на ту службу, которую ему укажет Великий Государь. Лишать кого-нибудь права службы было для государства невыгодно, так как это значило бы уменьшать и без того скудный запас пригодных сил государственного управления. Вот почему государство ограничивалось в этой сфере лишь </w:t>
      </w:r>
      <w:proofErr w:type="gramStart"/>
      <w:r w:rsidRPr="00673DF3">
        <w:rPr>
          <w:color w:val="auto"/>
          <w:sz w:val="28"/>
          <w:szCs w:val="28"/>
        </w:rPr>
        <w:t>частичными</w:t>
      </w:r>
      <w:proofErr w:type="gramEnd"/>
      <w:r w:rsidRPr="00673DF3">
        <w:rPr>
          <w:color w:val="auto"/>
          <w:sz w:val="28"/>
          <w:szCs w:val="28"/>
        </w:rPr>
        <w:t xml:space="preserve"> правопоражениями: разжалованием, т. е. лишением чинов и звания, отставлением от должности и воспрещением занимать вновь известные должности.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В период образования в России абсолютной монархии (вторая половина XVII-XVIII вв.) суды при разбирательстве уголовных дел руководствовались Соборным уложением 1649 г. и последующим законодательством. </w:t>
      </w:r>
    </w:p>
    <w:p w:rsidR="00ED3F68" w:rsidRPr="00673DF3" w:rsidRDefault="00ED3F68" w:rsidP="00673DF3">
      <w:pPr>
        <w:pStyle w:val="Default"/>
        <w:ind w:firstLine="708"/>
        <w:jc w:val="both"/>
        <w:rPr>
          <w:color w:val="auto"/>
          <w:sz w:val="28"/>
          <w:szCs w:val="28"/>
        </w:rPr>
      </w:pPr>
      <w:r w:rsidRPr="00673DF3">
        <w:rPr>
          <w:color w:val="auto"/>
          <w:sz w:val="28"/>
          <w:szCs w:val="28"/>
        </w:rPr>
        <w:lastRenderedPageBreak/>
        <w:t>Институт полного поражения прав появляется только в эпоху Петра Великого под влиянием иноземных законодательств. Карательными мерами,</w:t>
      </w:r>
      <w:r w:rsidR="00A75677" w:rsidRPr="00673DF3">
        <w:rPr>
          <w:color w:val="auto"/>
          <w:sz w:val="28"/>
          <w:szCs w:val="28"/>
        </w:rPr>
        <w:t xml:space="preserve"> </w:t>
      </w:r>
      <w:r w:rsidRPr="00673DF3">
        <w:rPr>
          <w:color w:val="auto"/>
          <w:sz w:val="28"/>
          <w:szCs w:val="28"/>
        </w:rPr>
        <w:t xml:space="preserve">определяющими это наказание, являлись – </w:t>
      </w:r>
      <w:r w:rsidRPr="00673DF3">
        <w:rPr>
          <w:i/>
          <w:iCs/>
          <w:color w:val="auto"/>
          <w:sz w:val="28"/>
          <w:szCs w:val="28"/>
        </w:rPr>
        <w:t>политическая смерть</w:t>
      </w:r>
      <w:r w:rsidRPr="00673DF3">
        <w:rPr>
          <w:color w:val="auto"/>
          <w:sz w:val="28"/>
          <w:szCs w:val="28"/>
        </w:rPr>
        <w:t xml:space="preserve">, </w:t>
      </w:r>
      <w:r w:rsidRPr="00673DF3">
        <w:rPr>
          <w:i/>
          <w:iCs/>
          <w:color w:val="auto"/>
          <w:sz w:val="28"/>
          <w:szCs w:val="28"/>
        </w:rPr>
        <w:t xml:space="preserve">шельмование </w:t>
      </w:r>
      <w:r w:rsidRPr="00673DF3">
        <w:rPr>
          <w:color w:val="auto"/>
          <w:sz w:val="28"/>
          <w:szCs w:val="28"/>
        </w:rPr>
        <w:t xml:space="preserve">и </w:t>
      </w:r>
      <w:r w:rsidRPr="00673DF3">
        <w:rPr>
          <w:i/>
          <w:iCs/>
          <w:color w:val="auto"/>
          <w:sz w:val="28"/>
          <w:szCs w:val="28"/>
        </w:rPr>
        <w:t>анафемствование</w:t>
      </w:r>
      <w:r w:rsidRPr="00673DF3">
        <w:rPr>
          <w:color w:val="auto"/>
          <w:sz w:val="28"/>
          <w:szCs w:val="28"/>
        </w:rPr>
        <w:t xml:space="preserve">.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Распространенным видом наказания было лишение чести и прав. В указах Петра встречается такое наказание, как </w:t>
      </w:r>
      <w:r w:rsidRPr="00673DF3">
        <w:rPr>
          <w:i/>
          <w:iCs/>
          <w:color w:val="auto"/>
          <w:sz w:val="28"/>
          <w:szCs w:val="28"/>
        </w:rPr>
        <w:t>политическая смерть</w:t>
      </w:r>
      <w:r w:rsidRPr="00673DF3">
        <w:rPr>
          <w:color w:val="auto"/>
          <w:sz w:val="28"/>
          <w:szCs w:val="28"/>
        </w:rPr>
        <w:t xml:space="preserve">. Последствиями политической смерти были конфискация имущества, лишение чести и всех прав. Таким образом, можно считать, что лишение преступника всех прав, </w:t>
      </w:r>
      <w:proofErr w:type="gramStart"/>
      <w:r w:rsidRPr="00673DF3">
        <w:rPr>
          <w:color w:val="auto"/>
          <w:sz w:val="28"/>
          <w:szCs w:val="28"/>
        </w:rPr>
        <w:t>предполагало</w:t>
      </w:r>
      <w:proofErr w:type="gramEnd"/>
      <w:r w:rsidRPr="00673DF3">
        <w:rPr>
          <w:color w:val="auto"/>
          <w:sz w:val="28"/>
          <w:szCs w:val="28"/>
        </w:rPr>
        <w:t xml:space="preserve"> прежде всего лишение его гражданских и семейных прав, а в ряде случаев и прав, связанных со службой.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Отдельные элементы лишения прав состояния впервые подробно были определены в Указе 1766 г. Екатерины II. По Своду законов это был самостоятельный род казни, состоявший из двух видов (ст. 20 и сл. по изд. 1832 г.): лишение всех прав состояния и </w:t>
      </w:r>
      <w:r w:rsidRPr="00673DF3">
        <w:rPr>
          <w:i/>
          <w:iCs/>
          <w:color w:val="auto"/>
          <w:sz w:val="28"/>
          <w:szCs w:val="28"/>
        </w:rPr>
        <w:t>лишение некоторых прав</w:t>
      </w:r>
      <w:r w:rsidRPr="00673DF3">
        <w:rPr>
          <w:color w:val="auto"/>
          <w:sz w:val="28"/>
          <w:szCs w:val="28"/>
        </w:rPr>
        <w:t xml:space="preserve">. Первое состояло в лишении прав и преимуществ сословных и сопровождалось лишением чинов, доброго имени и знаков отличия, каторгою и т. д. Второе – в отдельном ограничении этих прав, как, например, лишение чинов и знаков отличия, </w:t>
      </w:r>
      <w:r w:rsidRPr="00673DF3">
        <w:rPr>
          <w:i/>
          <w:iCs/>
          <w:color w:val="auto"/>
          <w:sz w:val="28"/>
          <w:szCs w:val="28"/>
        </w:rPr>
        <w:t>исключение из службы</w:t>
      </w:r>
      <w:r w:rsidRPr="00673DF3">
        <w:rPr>
          <w:color w:val="auto"/>
          <w:sz w:val="28"/>
          <w:szCs w:val="28"/>
        </w:rPr>
        <w:t xml:space="preserve">, лишение доброго имени и </w:t>
      </w:r>
      <w:r w:rsidRPr="00673DF3">
        <w:rPr>
          <w:i/>
          <w:iCs/>
          <w:color w:val="auto"/>
          <w:sz w:val="28"/>
          <w:szCs w:val="28"/>
        </w:rPr>
        <w:t>воспрещение определять к должностям, требующим доверия</w:t>
      </w:r>
      <w:r w:rsidRPr="00673DF3">
        <w:rPr>
          <w:color w:val="auto"/>
          <w:sz w:val="28"/>
          <w:szCs w:val="28"/>
        </w:rPr>
        <w:t>. Таки</w:t>
      </w:r>
      <w:r w:rsidR="00A75677" w:rsidRPr="00673DF3">
        <w:rPr>
          <w:color w:val="auto"/>
          <w:sz w:val="28"/>
          <w:szCs w:val="28"/>
        </w:rPr>
        <w:t>м образом, в уголовном законода</w:t>
      </w:r>
      <w:r w:rsidRPr="00673DF3">
        <w:rPr>
          <w:color w:val="auto"/>
          <w:sz w:val="28"/>
          <w:szCs w:val="28"/>
        </w:rPr>
        <w:t>тельстве периода правления Екатерины II уже содержалось наказание в виде ограничения прав, связанных с выполнени</w:t>
      </w:r>
      <w:r w:rsidR="00A75677" w:rsidRPr="00673DF3">
        <w:rPr>
          <w:color w:val="auto"/>
          <w:sz w:val="28"/>
          <w:szCs w:val="28"/>
        </w:rPr>
        <w:t>ем служебных обязанностей, кото</w:t>
      </w:r>
      <w:r w:rsidRPr="00673DF3">
        <w:rPr>
          <w:color w:val="auto"/>
          <w:sz w:val="28"/>
          <w:szCs w:val="28"/>
        </w:rPr>
        <w:t>рое было конкретизировано в Уложении о наказаниях уголовных и испра</w:t>
      </w:r>
      <w:r w:rsidR="00A75677" w:rsidRPr="00673DF3">
        <w:rPr>
          <w:color w:val="auto"/>
          <w:sz w:val="28"/>
          <w:szCs w:val="28"/>
        </w:rPr>
        <w:t>ви</w:t>
      </w:r>
      <w:r w:rsidRPr="00673DF3">
        <w:rPr>
          <w:color w:val="auto"/>
          <w:sz w:val="28"/>
          <w:szCs w:val="28"/>
        </w:rPr>
        <w:t xml:space="preserve">тельных 1845 г.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В названном Уложении сохранялся сословный подход к классификации наказаний и определению санкций в соответствии с установленными привилегиями. Система наказаний составляла сложную иерархию наказаний уголовных и исправительных. Уложение предусматривало 11 родов наказаний, разделенных на 35 ступеней, расположенных по степени тяжести (от смертной казни до внушения).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К </w:t>
      </w:r>
      <w:r w:rsidRPr="00673DF3">
        <w:rPr>
          <w:bCs/>
          <w:color w:val="auto"/>
          <w:sz w:val="28"/>
          <w:szCs w:val="28"/>
        </w:rPr>
        <w:t xml:space="preserve">уголовным наказаниям </w:t>
      </w:r>
      <w:r w:rsidRPr="00673DF3">
        <w:rPr>
          <w:color w:val="auto"/>
          <w:sz w:val="28"/>
          <w:szCs w:val="28"/>
        </w:rPr>
        <w:t xml:space="preserve">относились лишение всех прав состояния и ссылка на каторгу, лишение всех прав состояния и ссылка на поселение в Сибирь, лишение всех прав состояния и ссылка на поселение на Кавказ. </w:t>
      </w:r>
    </w:p>
    <w:p w:rsidR="00ED3F68" w:rsidRPr="00673DF3" w:rsidRDefault="00ED3F68" w:rsidP="00673DF3">
      <w:pPr>
        <w:pStyle w:val="Default"/>
        <w:jc w:val="both"/>
        <w:rPr>
          <w:color w:val="auto"/>
          <w:sz w:val="28"/>
          <w:szCs w:val="28"/>
        </w:rPr>
      </w:pPr>
      <w:r w:rsidRPr="00673DF3">
        <w:rPr>
          <w:color w:val="auto"/>
          <w:sz w:val="28"/>
          <w:szCs w:val="28"/>
        </w:rPr>
        <w:t>Лишение всех прав состояния означало гражданскую смерть: лишение прав, преимуществ, собственности, пре</w:t>
      </w:r>
      <w:r w:rsidR="00A75677" w:rsidRPr="00673DF3">
        <w:rPr>
          <w:color w:val="auto"/>
          <w:sz w:val="28"/>
          <w:szCs w:val="28"/>
        </w:rPr>
        <w:t>кращение супружеских и родитель</w:t>
      </w:r>
      <w:r w:rsidRPr="00673DF3">
        <w:rPr>
          <w:color w:val="auto"/>
          <w:sz w:val="28"/>
          <w:szCs w:val="28"/>
        </w:rPr>
        <w:t xml:space="preserve">ских прав.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К </w:t>
      </w:r>
      <w:r w:rsidRPr="00673DF3">
        <w:rPr>
          <w:bCs/>
          <w:color w:val="auto"/>
          <w:sz w:val="28"/>
          <w:szCs w:val="28"/>
        </w:rPr>
        <w:t xml:space="preserve">исправительным наказаниям </w:t>
      </w:r>
      <w:r w:rsidRPr="00673DF3">
        <w:rPr>
          <w:color w:val="auto"/>
          <w:sz w:val="28"/>
          <w:szCs w:val="28"/>
        </w:rPr>
        <w:t xml:space="preserve">относились: </w:t>
      </w:r>
      <w:r w:rsidRPr="00673DF3">
        <w:rPr>
          <w:i/>
          <w:iCs/>
          <w:color w:val="auto"/>
          <w:sz w:val="28"/>
          <w:szCs w:val="28"/>
        </w:rPr>
        <w:t xml:space="preserve">лишение всех особенных прав и преимуществ </w:t>
      </w:r>
      <w:r w:rsidRPr="00673DF3">
        <w:rPr>
          <w:color w:val="auto"/>
          <w:sz w:val="28"/>
          <w:szCs w:val="28"/>
        </w:rPr>
        <w:t xml:space="preserve">и ссылка в Сибирь, отдача в исправительные арестантские отделения, ссылка в другие губернии, заключение в тюрьме, в крепости, арест, выговор в присутствии суда, замечания и внушения, сделанные судом или должностным лицом, денежные взыскания. </w:t>
      </w:r>
    </w:p>
    <w:p w:rsidR="00ED3F68" w:rsidRPr="00673DF3" w:rsidRDefault="00ED3F68" w:rsidP="00673DF3">
      <w:pPr>
        <w:pStyle w:val="Default"/>
        <w:ind w:firstLine="708"/>
        <w:jc w:val="both"/>
        <w:rPr>
          <w:color w:val="auto"/>
          <w:sz w:val="28"/>
          <w:szCs w:val="28"/>
        </w:rPr>
      </w:pPr>
      <w:r w:rsidRPr="00673DF3">
        <w:rPr>
          <w:i/>
          <w:iCs/>
          <w:color w:val="auto"/>
          <w:sz w:val="28"/>
          <w:szCs w:val="28"/>
        </w:rPr>
        <w:t xml:space="preserve">Лишение всех особенных прав и преимуществ </w:t>
      </w:r>
      <w:r w:rsidRPr="00673DF3">
        <w:rPr>
          <w:color w:val="auto"/>
          <w:sz w:val="28"/>
          <w:szCs w:val="28"/>
        </w:rPr>
        <w:t xml:space="preserve">наряду с лишением почетных титулов, дворянства, чинов, знаков отличия, предусматривало </w:t>
      </w:r>
      <w:r w:rsidRPr="00673DF3">
        <w:rPr>
          <w:i/>
          <w:iCs/>
          <w:color w:val="auto"/>
          <w:sz w:val="28"/>
          <w:szCs w:val="28"/>
        </w:rPr>
        <w:t>лишение права поступать на службу</w:t>
      </w:r>
      <w:r w:rsidRPr="00673DF3">
        <w:rPr>
          <w:color w:val="auto"/>
          <w:sz w:val="28"/>
          <w:szCs w:val="28"/>
        </w:rPr>
        <w:t xml:space="preserve">, быть свидетелем и опекуном. Применялось также частичное лишение некоторых прав и преимуществ. </w:t>
      </w:r>
      <w:r w:rsidRPr="00673DF3">
        <w:rPr>
          <w:color w:val="auto"/>
          <w:sz w:val="28"/>
          <w:szCs w:val="28"/>
        </w:rPr>
        <w:lastRenderedPageBreak/>
        <w:t xml:space="preserve">Указанное наказание, скорее всего, послужило прообразом наказания в виде лишения права занимать должности на государственной службе и первоначально применялось в качестве основного.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Наказания по Уложению 1845 г. подразделялись </w:t>
      </w:r>
      <w:proofErr w:type="gramStart"/>
      <w:r w:rsidRPr="00673DF3">
        <w:rPr>
          <w:color w:val="auto"/>
          <w:sz w:val="28"/>
          <w:szCs w:val="28"/>
        </w:rPr>
        <w:t>на</w:t>
      </w:r>
      <w:proofErr w:type="gramEnd"/>
      <w:r w:rsidRPr="00673DF3">
        <w:rPr>
          <w:color w:val="auto"/>
          <w:sz w:val="28"/>
          <w:szCs w:val="28"/>
        </w:rPr>
        <w:t xml:space="preserve"> </w:t>
      </w:r>
      <w:r w:rsidRPr="00673DF3">
        <w:rPr>
          <w:bCs/>
          <w:color w:val="auto"/>
          <w:sz w:val="28"/>
          <w:szCs w:val="28"/>
        </w:rPr>
        <w:t>главные, дополнительные и заменяющие</w:t>
      </w:r>
      <w:r w:rsidRPr="00673DF3">
        <w:rPr>
          <w:color w:val="auto"/>
          <w:sz w:val="28"/>
          <w:szCs w:val="28"/>
        </w:rPr>
        <w:t xml:space="preserve">. </w:t>
      </w:r>
      <w:r w:rsidRPr="00673DF3">
        <w:rPr>
          <w:bCs/>
          <w:color w:val="auto"/>
          <w:sz w:val="28"/>
          <w:szCs w:val="28"/>
        </w:rPr>
        <w:t xml:space="preserve">Главные </w:t>
      </w:r>
      <w:r w:rsidRPr="00673DF3">
        <w:rPr>
          <w:color w:val="auto"/>
          <w:sz w:val="28"/>
          <w:szCs w:val="28"/>
        </w:rPr>
        <w:t xml:space="preserve">составляли одиннадцать родов наказаний, </w:t>
      </w:r>
      <w:r w:rsidRPr="00673DF3">
        <w:rPr>
          <w:bCs/>
          <w:color w:val="auto"/>
          <w:sz w:val="28"/>
          <w:szCs w:val="28"/>
        </w:rPr>
        <w:t xml:space="preserve">дополнительные </w:t>
      </w:r>
      <w:r w:rsidRPr="00673DF3">
        <w:rPr>
          <w:color w:val="auto"/>
          <w:sz w:val="28"/>
          <w:szCs w:val="28"/>
        </w:rPr>
        <w:t xml:space="preserve">следовали за главными (поражение в правах, покаяние, конфискация, учреждение опеки, отдача под надзор полиции, </w:t>
      </w:r>
      <w:r w:rsidRPr="00673DF3">
        <w:rPr>
          <w:i/>
          <w:iCs/>
          <w:color w:val="auto"/>
          <w:sz w:val="28"/>
          <w:szCs w:val="28"/>
        </w:rPr>
        <w:t>запрещение промысла</w:t>
      </w:r>
      <w:r w:rsidRPr="00673DF3">
        <w:rPr>
          <w:color w:val="auto"/>
          <w:sz w:val="28"/>
          <w:szCs w:val="28"/>
        </w:rPr>
        <w:t xml:space="preserve">), заменяющие могли заменить главные. Как видно из приведенного перечня в качестве дополнительного наказания было предусмотрено </w:t>
      </w:r>
      <w:r w:rsidRPr="00673DF3">
        <w:rPr>
          <w:i/>
          <w:iCs/>
          <w:color w:val="auto"/>
          <w:sz w:val="28"/>
          <w:szCs w:val="28"/>
        </w:rPr>
        <w:t>запрещение промысла</w:t>
      </w:r>
      <w:r w:rsidRPr="00673DF3">
        <w:rPr>
          <w:color w:val="auto"/>
          <w:sz w:val="28"/>
          <w:szCs w:val="28"/>
        </w:rPr>
        <w:t xml:space="preserve">, которое в дальнейшем получило более общее наименование в виде лишения права заниматься определенной деятельностью.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Все эти наказания считались </w:t>
      </w:r>
      <w:r w:rsidRPr="00673DF3">
        <w:rPr>
          <w:bCs/>
          <w:color w:val="auto"/>
          <w:sz w:val="28"/>
          <w:szCs w:val="28"/>
        </w:rPr>
        <w:t>общими</w:t>
      </w:r>
      <w:r w:rsidRPr="00673DF3">
        <w:rPr>
          <w:color w:val="auto"/>
          <w:sz w:val="28"/>
          <w:szCs w:val="28"/>
        </w:rPr>
        <w:t xml:space="preserve">. Их дополняли </w:t>
      </w:r>
      <w:r w:rsidRPr="00673DF3">
        <w:rPr>
          <w:bCs/>
          <w:color w:val="auto"/>
          <w:sz w:val="28"/>
          <w:szCs w:val="28"/>
        </w:rPr>
        <w:t xml:space="preserve">особенные </w:t>
      </w:r>
      <w:r w:rsidRPr="00673DF3">
        <w:rPr>
          <w:color w:val="auto"/>
          <w:sz w:val="28"/>
          <w:szCs w:val="28"/>
        </w:rPr>
        <w:t>наказания (</w:t>
      </w:r>
      <w:r w:rsidRPr="00673DF3">
        <w:rPr>
          <w:i/>
          <w:iCs/>
          <w:color w:val="auto"/>
          <w:sz w:val="28"/>
          <w:szCs w:val="28"/>
        </w:rPr>
        <w:t xml:space="preserve">исключение со службы </w:t>
      </w:r>
      <w:r w:rsidRPr="00673DF3">
        <w:rPr>
          <w:color w:val="auto"/>
          <w:sz w:val="28"/>
          <w:szCs w:val="28"/>
        </w:rPr>
        <w:t xml:space="preserve">(бессрочно), </w:t>
      </w:r>
      <w:r w:rsidRPr="00673DF3">
        <w:rPr>
          <w:i/>
          <w:iCs/>
          <w:color w:val="auto"/>
          <w:sz w:val="28"/>
          <w:szCs w:val="28"/>
        </w:rPr>
        <w:t xml:space="preserve">отстранение от должности </w:t>
      </w:r>
      <w:r w:rsidRPr="00673DF3">
        <w:rPr>
          <w:color w:val="auto"/>
          <w:sz w:val="28"/>
          <w:szCs w:val="28"/>
        </w:rPr>
        <w:t xml:space="preserve">(в течение трех лет), понижение по службе, выговор, вычет из жалованья, замечание) и исключительные наказания (лишение христианского погребения, частичное лишение права наследования).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По Уложению о наказаниях 1845 г. поражение прав применялось 3-х типов. Первое, дополнявшее все уголовные наказания, — лишение всех прав состояния. Второе </w:t>
      </w:r>
      <w:r w:rsidRPr="00673DF3">
        <w:rPr>
          <w:i/>
          <w:iCs/>
          <w:color w:val="auto"/>
          <w:sz w:val="28"/>
          <w:szCs w:val="28"/>
        </w:rPr>
        <w:t>— лишение всех особенных</w:t>
      </w:r>
      <w:r w:rsidRPr="00673DF3">
        <w:rPr>
          <w:color w:val="auto"/>
          <w:sz w:val="28"/>
          <w:szCs w:val="28"/>
        </w:rPr>
        <w:t xml:space="preserve">, лично и по состоянию присвоенных прав и преимуществ. Третье — </w:t>
      </w:r>
      <w:r w:rsidRPr="00673DF3">
        <w:rPr>
          <w:i/>
          <w:iCs/>
          <w:color w:val="auto"/>
          <w:sz w:val="28"/>
          <w:szCs w:val="28"/>
        </w:rPr>
        <w:t xml:space="preserve">лишение некоторых особых </w:t>
      </w:r>
      <w:r w:rsidRPr="00673DF3">
        <w:rPr>
          <w:color w:val="auto"/>
          <w:sz w:val="28"/>
          <w:szCs w:val="28"/>
        </w:rPr>
        <w:t xml:space="preserve">и по состоянию присвоенных прав и преимуществ.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Лишенный прав состояния, прежде всего, лишался прав сословных, т.е. исключался из того сословия, к которому он принадлежал. Затем следовало поражение служебных прав, выражавшееся в лишении должности или звания, чинов, орденов, а равно всякой служебной правоспособности. В области семейных прав супруг осужденного получал возможность фактического расторжения брака. Наконец, в области имущественных прав — все имущество </w:t>
      </w:r>
      <w:proofErr w:type="gramStart"/>
      <w:r w:rsidRPr="00673DF3">
        <w:rPr>
          <w:color w:val="auto"/>
          <w:sz w:val="28"/>
          <w:szCs w:val="28"/>
        </w:rPr>
        <w:t>приговоренного</w:t>
      </w:r>
      <w:proofErr w:type="gramEnd"/>
      <w:r w:rsidRPr="00673DF3">
        <w:rPr>
          <w:color w:val="auto"/>
          <w:sz w:val="28"/>
          <w:szCs w:val="28"/>
        </w:rPr>
        <w:t xml:space="preserve"> переходило к его законным наследникам.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При лишении всех </w:t>
      </w:r>
      <w:r w:rsidRPr="00673DF3">
        <w:rPr>
          <w:i/>
          <w:iCs/>
          <w:color w:val="auto"/>
          <w:sz w:val="28"/>
          <w:szCs w:val="28"/>
        </w:rPr>
        <w:t xml:space="preserve">особенных прав и преимуществ </w:t>
      </w:r>
      <w:r w:rsidRPr="00673DF3">
        <w:rPr>
          <w:color w:val="auto"/>
          <w:sz w:val="28"/>
          <w:szCs w:val="28"/>
        </w:rPr>
        <w:t xml:space="preserve">в области прав сословных поражались лишь лица, изъятые от телесных наказаний по правам состояния. В области прав служебных приговоренные подлежали тем же правопоражениям, как и лишенные всех прав состояния, наравне с ними же они ограничивались и в своей служебной и общественной правоспособности (ст. 43). </w:t>
      </w:r>
    </w:p>
    <w:p w:rsidR="00F80078" w:rsidRPr="00673DF3" w:rsidRDefault="00ED3F68" w:rsidP="00673DF3">
      <w:pPr>
        <w:pStyle w:val="Default"/>
        <w:ind w:firstLine="708"/>
        <w:jc w:val="both"/>
        <w:rPr>
          <w:color w:val="auto"/>
          <w:sz w:val="28"/>
          <w:szCs w:val="28"/>
        </w:rPr>
      </w:pPr>
      <w:r w:rsidRPr="00673DF3">
        <w:rPr>
          <w:color w:val="auto"/>
          <w:sz w:val="28"/>
          <w:szCs w:val="28"/>
        </w:rPr>
        <w:t xml:space="preserve">Более ограниченным по смыслу ст. 50 Уложения являлось </w:t>
      </w:r>
      <w:r w:rsidRPr="00673DF3">
        <w:rPr>
          <w:i/>
          <w:iCs/>
          <w:color w:val="auto"/>
          <w:sz w:val="28"/>
          <w:szCs w:val="28"/>
        </w:rPr>
        <w:t>лишение некоторых прав</w:t>
      </w:r>
      <w:r w:rsidRPr="00673DF3">
        <w:rPr>
          <w:color w:val="auto"/>
          <w:sz w:val="28"/>
          <w:szCs w:val="28"/>
        </w:rPr>
        <w:t xml:space="preserve">. </w:t>
      </w:r>
      <w:proofErr w:type="gramStart"/>
      <w:r w:rsidRPr="00673DF3">
        <w:rPr>
          <w:color w:val="auto"/>
          <w:sz w:val="28"/>
          <w:szCs w:val="28"/>
        </w:rPr>
        <w:t>Оно исключительно падало на служебные права и правоспособность лица и при том представлялось крайне неравномерным для отдельных сословий, а именно: для дворян оно состояло в лишении права поступать на государственную и общественную службу, а вместе с тем и в лишении должности или звания, занимаемых виновным, в лишении права участвовать в выборах и быть избираемыми;</w:t>
      </w:r>
      <w:proofErr w:type="gramEnd"/>
      <w:r w:rsidRPr="00673DF3">
        <w:rPr>
          <w:color w:val="auto"/>
          <w:sz w:val="28"/>
          <w:szCs w:val="28"/>
        </w:rPr>
        <w:t xml:space="preserve"> для священнослужителей - в потере навсегда духовного сана; для почетных граждан, купцов и людей </w:t>
      </w:r>
      <w:r w:rsidRPr="00673DF3">
        <w:rPr>
          <w:color w:val="auto"/>
          <w:sz w:val="28"/>
          <w:szCs w:val="28"/>
        </w:rPr>
        <w:lastRenderedPageBreak/>
        <w:t xml:space="preserve">прочих состояний – в лишении права участвовать в выборах и быть избираемыми в почетные или соединенные с властью должности. </w:t>
      </w:r>
    </w:p>
    <w:p w:rsidR="00F80078" w:rsidRPr="00673DF3" w:rsidRDefault="00ED3F68" w:rsidP="00673DF3">
      <w:pPr>
        <w:pStyle w:val="Default"/>
        <w:ind w:firstLine="708"/>
        <w:jc w:val="both"/>
        <w:rPr>
          <w:color w:val="auto"/>
          <w:sz w:val="28"/>
          <w:szCs w:val="28"/>
        </w:rPr>
      </w:pPr>
      <w:r w:rsidRPr="00673DF3">
        <w:rPr>
          <w:color w:val="auto"/>
          <w:sz w:val="28"/>
          <w:szCs w:val="28"/>
        </w:rPr>
        <w:t xml:space="preserve">Кроме этих трех главных типов лишения прав, в ст. 58 Уложения 1845 г. в числе </w:t>
      </w:r>
      <w:r w:rsidRPr="00673DF3">
        <w:rPr>
          <w:i/>
          <w:iCs/>
          <w:color w:val="auto"/>
          <w:sz w:val="28"/>
          <w:szCs w:val="28"/>
        </w:rPr>
        <w:t xml:space="preserve">дополнительных </w:t>
      </w:r>
      <w:r w:rsidRPr="00673DF3">
        <w:rPr>
          <w:color w:val="auto"/>
          <w:sz w:val="28"/>
          <w:szCs w:val="28"/>
        </w:rPr>
        <w:t xml:space="preserve">наказаний упоминалось о запрещении производить прежнее ремесло или промысел (т.е. о лишении права заниматься определенной деятельностью). В Особенной части случаи такого специального правопоражения представлялись весьма разнообразными, причем иногда такие правопоражения встречались и как самостоятельные взыскания, переходя в группу исключительных взысканий. </w:t>
      </w:r>
    </w:p>
    <w:p w:rsidR="00ED3F68" w:rsidRPr="00673DF3" w:rsidRDefault="00ED3F68" w:rsidP="00673DF3">
      <w:pPr>
        <w:pStyle w:val="Default"/>
        <w:ind w:firstLine="708"/>
        <w:jc w:val="both"/>
        <w:rPr>
          <w:color w:val="auto"/>
          <w:sz w:val="28"/>
          <w:szCs w:val="28"/>
        </w:rPr>
      </w:pPr>
      <w:r w:rsidRPr="00673DF3">
        <w:rPr>
          <w:bCs/>
          <w:color w:val="auto"/>
          <w:sz w:val="28"/>
          <w:szCs w:val="28"/>
        </w:rPr>
        <w:t xml:space="preserve">Поражение служебных </w:t>
      </w:r>
      <w:r w:rsidRPr="00673DF3">
        <w:rPr>
          <w:color w:val="auto"/>
          <w:sz w:val="28"/>
          <w:szCs w:val="28"/>
        </w:rPr>
        <w:t xml:space="preserve">прав и преимуществ предусматривалось в двух видах: а) поражение прав и </w:t>
      </w:r>
      <w:proofErr w:type="gramStart"/>
      <w:r w:rsidRPr="00673DF3">
        <w:rPr>
          <w:color w:val="auto"/>
          <w:sz w:val="28"/>
          <w:szCs w:val="28"/>
        </w:rPr>
        <w:t>преимуществ</w:t>
      </w:r>
      <w:proofErr w:type="gramEnd"/>
      <w:r w:rsidRPr="00673DF3">
        <w:rPr>
          <w:color w:val="auto"/>
          <w:sz w:val="28"/>
          <w:szCs w:val="28"/>
        </w:rPr>
        <w:t xml:space="preserve"> приобретенных и б) </w:t>
      </w:r>
      <w:r w:rsidRPr="00673DF3">
        <w:rPr>
          <w:i/>
          <w:iCs/>
          <w:color w:val="auto"/>
          <w:sz w:val="28"/>
          <w:szCs w:val="28"/>
        </w:rPr>
        <w:t xml:space="preserve">поражение служебной правоспособности.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Первое состояло из поражений преимуществ и отличия. </w:t>
      </w:r>
      <w:proofErr w:type="gramStart"/>
      <w:r w:rsidRPr="00673DF3">
        <w:rPr>
          <w:color w:val="auto"/>
          <w:sz w:val="28"/>
          <w:szCs w:val="28"/>
        </w:rPr>
        <w:t>К нему относилось лишение почетных титулов (графского, княжеског</w:t>
      </w:r>
      <w:r w:rsidR="00F80078" w:rsidRPr="00673DF3">
        <w:rPr>
          <w:color w:val="auto"/>
          <w:sz w:val="28"/>
          <w:szCs w:val="28"/>
        </w:rPr>
        <w:t>о, баронского, ука</w:t>
      </w:r>
      <w:r w:rsidRPr="00673DF3">
        <w:rPr>
          <w:color w:val="auto"/>
          <w:sz w:val="28"/>
          <w:szCs w:val="28"/>
        </w:rPr>
        <w:t>зывающих на особый разряд дворянства), ч</w:t>
      </w:r>
      <w:r w:rsidR="00F80078" w:rsidRPr="00673DF3">
        <w:rPr>
          <w:color w:val="auto"/>
          <w:sz w:val="28"/>
          <w:szCs w:val="28"/>
        </w:rPr>
        <w:t>инов, орденов и др. знаков отли</w:t>
      </w:r>
      <w:r w:rsidRPr="00673DF3">
        <w:rPr>
          <w:color w:val="auto"/>
          <w:sz w:val="28"/>
          <w:szCs w:val="28"/>
        </w:rPr>
        <w:t xml:space="preserve">чия, почетных званий, пенсий. </w:t>
      </w:r>
      <w:proofErr w:type="gramEnd"/>
    </w:p>
    <w:p w:rsidR="00ED3F68" w:rsidRPr="00673DF3" w:rsidRDefault="00ED3F68" w:rsidP="00673DF3">
      <w:pPr>
        <w:pStyle w:val="Default"/>
        <w:ind w:firstLine="708"/>
        <w:jc w:val="both"/>
        <w:rPr>
          <w:color w:val="auto"/>
          <w:sz w:val="28"/>
          <w:szCs w:val="28"/>
        </w:rPr>
      </w:pPr>
      <w:proofErr w:type="gramStart"/>
      <w:r w:rsidRPr="00673DF3">
        <w:rPr>
          <w:color w:val="auto"/>
          <w:sz w:val="28"/>
          <w:szCs w:val="28"/>
        </w:rPr>
        <w:t xml:space="preserve">Виды </w:t>
      </w:r>
      <w:r w:rsidRPr="00673DF3">
        <w:rPr>
          <w:i/>
          <w:iCs/>
          <w:color w:val="auto"/>
          <w:sz w:val="28"/>
          <w:szCs w:val="28"/>
        </w:rPr>
        <w:t xml:space="preserve">дополнительных </w:t>
      </w:r>
      <w:r w:rsidRPr="00673DF3">
        <w:rPr>
          <w:color w:val="auto"/>
          <w:sz w:val="28"/>
          <w:szCs w:val="28"/>
        </w:rPr>
        <w:t>взысканий были перечислены в ст. 33, которая относила к таковым: 1</w:t>
      </w:r>
      <w:r w:rsidRPr="00673DF3">
        <w:rPr>
          <w:i/>
          <w:iCs/>
          <w:color w:val="auto"/>
          <w:sz w:val="28"/>
          <w:szCs w:val="28"/>
        </w:rPr>
        <w:t>) удаление от занимаемой должности, с воспрещением состоять в равной или высшей должности, в течение законом установленного срока или без такового</w:t>
      </w:r>
      <w:r w:rsidRPr="00673DF3">
        <w:rPr>
          <w:color w:val="auto"/>
          <w:sz w:val="28"/>
          <w:szCs w:val="28"/>
        </w:rPr>
        <w:t>, воспрещения для служащих и духовных инославных исповеданий; 2) лишение духовного сана для духовных инославных исповеданий; 3) воспрещение участвовать в сословном, земском, городском или общественном собрании;</w:t>
      </w:r>
      <w:proofErr w:type="gramEnd"/>
      <w:r w:rsidRPr="00673DF3">
        <w:rPr>
          <w:color w:val="auto"/>
          <w:sz w:val="28"/>
          <w:szCs w:val="28"/>
        </w:rPr>
        <w:t xml:space="preserve"> 4) лишение родительской власти над малолетними и несовершеннолетними детьми с учреждением над ними опеки или попечительства или воспрещение быть опекуном или попечителем; 5) </w:t>
      </w:r>
      <w:r w:rsidRPr="00673DF3">
        <w:rPr>
          <w:i/>
          <w:iCs/>
          <w:color w:val="auto"/>
          <w:sz w:val="28"/>
          <w:szCs w:val="28"/>
        </w:rPr>
        <w:t>лишение права заниматься в течение установленного срока или навсегда, определенными в законе видами торговли либо промыслов или же иною, указанною в законе деятельностью</w:t>
      </w:r>
      <w:r w:rsidRPr="00673DF3">
        <w:rPr>
          <w:color w:val="auto"/>
          <w:sz w:val="28"/>
          <w:szCs w:val="28"/>
        </w:rPr>
        <w:t xml:space="preserve">; 6) закрытие торгового или промышленного заведения или отобрание промыслового свидетельства (последнее ограничение являлось частью имущественным дополнительным наказанием, частью же лишением виновного фактической возможности осуществлять известные профессиональные права).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Из сказанного следует, что в Уложении о наказаниях уголовных и исправительных 1845 г. были закреплены в качестве </w:t>
      </w:r>
      <w:r w:rsidRPr="00673DF3">
        <w:rPr>
          <w:i/>
          <w:iCs/>
          <w:color w:val="auto"/>
          <w:sz w:val="28"/>
          <w:szCs w:val="28"/>
        </w:rPr>
        <w:t xml:space="preserve">дополнительных наказаний </w:t>
      </w:r>
      <w:r w:rsidRPr="00673DF3">
        <w:rPr>
          <w:color w:val="auto"/>
          <w:sz w:val="28"/>
          <w:szCs w:val="28"/>
        </w:rPr>
        <w:t xml:space="preserve">лишение права занимать должности на государственной службе или заниматься определенной деятельностью.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В Уложении выделялись также </w:t>
      </w:r>
      <w:r w:rsidRPr="00673DF3">
        <w:rPr>
          <w:i/>
          <w:iCs/>
          <w:color w:val="auto"/>
          <w:sz w:val="28"/>
          <w:szCs w:val="28"/>
        </w:rPr>
        <w:t xml:space="preserve">особенные наказания </w:t>
      </w:r>
      <w:r w:rsidRPr="00673DF3">
        <w:rPr>
          <w:color w:val="auto"/>
          <w:sz w:val="28"/>
          <w:szCs w:val="28"/>
        </w:rPr>
        <w:t xml:space="preserve">за преступления и проступки по службе. Они были перечислены в ст. 65. </w:t>
      </w:r>
      <w:proofErr w:type="gramStart"/>
      <w:r w:rsidRPr="00673DF3">
        <w:rPr>
          <w:color w:val="auto"/>
          <w:sz w:val="28"/>
          <w:szCs w:val="28"/>
        </w:rPr>
        <w:t>К ним относились: исключение из службы; отрешение от должности; вычет из времени службы; удаление от должности; перемещение с высшей должности на низшую; выговор более или менее строгий с вынесением оного в послужной список; вычет из жалованья; выговор более или менее строгий, без внесения в послужной список; замечание более или менее строгое.</w:t>
      </w:r>
      <w:proofErr w:type="gramEnd"/>
      <w:r w:rsidRPr="00673DF3">
        <w:rPr>
          <w:color w:val="auto"/>
          <w:sz w:val="28"/>
          <w:szCs w:val="28"/>
        </w:rPr>
        <w:t xml:space="preserve"> Названные наказания </w:t>
      </w:r>
      <w:r w:rsidRPr="00673DF3">
        <w:rPr>
          <w:color w:val="auto"/>
          <w:sz w:val="28"/>
          <w:szCs w:val="28"/>
        </w:rPr>
        <w:lastRenderedPageBreak/>
        <w:t xml:space="preserve">были предусмотрены лишь для </w:t>
      </w:r>
      <w:proofErr w:type="gramStart"/>
      <w:r w:rsidRPr="00673DF3">
        <w:rPr>
          <w:color w:val="auto"/>
          <w:sz w:val="28"/>
          <w:szCs w:val="28"/>
        </w:rPr>
        <w:t>подсудимых, состоящих на государственной или общественной службе и не могли</w:t>
      </w:r>
      <w:proofErr w:type="gramEnd"/>
      <w:r w:rsidRPr="00673DF3">
        <w:rPr>
          <w:color w:val="auto"/>
          <w:sz w:val="28"/>
          <w:szCs w:val="28"/>
        </w:rPr>
        <w:t xml:space="preserve"> применяться к виновным, не признанным должностными лицами. </w:t>
      </w:r>
    </w:p>
    <w:p w:rsidR="00ED3F68" w:rsidRPr="00673DF3" w:rsidRDefault="00ED3F68" w:rsidP="00673DF3">
      <w:pPr>
        <w:pStyle w:val="Default"/>
        <w:ind w:firstLine="708"/>
        <w:jc w:val="both"/>
        <w:rPr>
          <w:color w:val="auto"/>
          <w:sz w:val="28"/>
          <w:szCs w:val="28"/>
        </w:rPr>
      </w:pPr>
      <w:proofErr w:type="gramStart"/>
      <w:r w:rsidRPr="00673DF3">
        <w:rPr>
          <w:color w:val="auto"/>
          <w:sz w:val="28"/>
          <w:szCs w:val="28"/>
        </w:rPr>
        <w:t>Исключенный</w:t>
      </w:r>
      <w:proofErr w:type="gramEnd"/>
      <w:r w:rsidRPr="00673DF3">
        <w:rPr>
          <w:color w:val="auto"/>
          <w:sz w:val="28"/>
          <w:szCs w:val="28"/>
        </w:rPr>
        <w:t xml:space="preserve"> из службы лишался права поступать снова на какую-либо государственную службу, участвовать в выборах и быть избираемым в должности по назначению дворянства, городов и селений.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Отрешенный от должности лишался права, в течение трех лет со дня отрешения, поступать снова на службу государственную и общественную. </w:t>
      </w:r>
    </w:p>
    <w:p w:rsidR="00ED3F68" w:rsidRPr="00673DF3" w:rsidRDefault="00ED3F68" w:rsidP="00673DF3">
      <w:pPr>
        <w:pStyle w:val="Default"/>
        <w:jc w:val="both"/>
        <w:rPr>
          <w:color w:val="auto"/>
          <w:sz w:val="28"/>
          <w:szCs w:val="28"/>
        </w:rPr>
      </w:pPr>
      <w:proofErr w:type="gramStart"/>
      <w:r w:rsidRPr="00673DF3">
        <w:rPr>
          <w:color w:val="auto"/>
          <w:sz w:val="28"/>
          <w:szCs w:val="28"/>
        </w:rPr>
        <w:t>Удаление от должности, сопровождаемое воспрещением впредь занимать подобные, не относилось к особенным наказаниям.</w:t>
      </w:r>
      <w:proofErr w:type="gramEnd"/>
      <w:r w:rsidRPr="00673DF3">
        <w:rPr>
          <w:color w:val="auto"/>
          <w:sz w:val="28"/>
          <w:szCs w:val="28"/>
        </w:rPr>
        <w:t xml:space="preserve"> Указанные наказания в зависимости от их важности и строгости налагались либо начальством виновного, либо судом. </w:t>
      </w:r>
      <w:r w:rsidRPr="00673DF3">
        <w:rPr>
          <w:sz w:val="28"/>
          <w:szCs w:val="28"/>
        </w:rPr>
        <w:t xml:space="preserve"> </w:t>
      </w:r>
    </w:p>
    <w:p w:rsidR="00ED3F68" w:rsidRPr="00673DF3" w:rsidRDefault="00ED3F68" w:rsidP="00673DF3">
      <w:pPr>
        <w:pStyle w:val="Default"/>
        <w:ind w:firstLine="708"/>
        <w:jc w:val="both"/>
        <w:rPr>
          <w:color w:val="auto"/>
          <w:sz w:val="28"/>
          <w:szCs w:val="28"/>
        </w:rPr>
      </w:pPr>
      <w:r w:rsidRPr="00673DF3">
        <w:rPr>
          <w:color w:val="auto"/>
          <w:sz w:val="28"/>
          <w:szCs w:val="28"/>
        </w:rPr>
        <w:t>В 1885 г. была принята еще одна новая редакция Уложения о наказаниях уголовных и исправительных. Вместе с тем в то время разрабатывался и проект нового Уголовного уложения, который был подготовлен в 1895 г. и утвержден 22 марта 1903 г. императором Николаем II. Позже Уложение частично вступило в силу. В Уложении о наказаниях уголовных и исправительных 1845 г., (в редакциях 1857, 1866, 1885 гг.) предусматривалось 180 видов наказаний и не менее 2 тысяч составов преступлений</w:t>
      </w:r>
      <w:r w:rsidR="00F80078" w:rsidRPr="00673DF3">
        <w:rPr>
          <w:rStyle w:val="a5"/>
          <w:color w:val="auto"/>
          <w:sz w:val="28"/>
          <w:szCs w:val="28"/>
        </w:rPr>
        <w:footnoteReference w:id="4"/>
      </w:r>
      <w:r w:rsidRPr="00673DF3">
        <w:rPr>
          <w:color w:val="auto"/>
          <w:sz w:val="28"/>
          <w:szCs w:val="28"/>
        </w:rPr>
        <w:t xml:space="preserve">. </w:t>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В Уложении 1903 г. была значительно упрощена система наказаний. </w:t>
      </w:r>
      <w:proofErr w:type="gramStart"/>
      <w:r w:rsidRPr="00673DF3">
        <w:rPr>
          <w:color w:val="auto"/>
          <w:sz w:val="28"/>
          <w:szCs w:val="28"/>
        </w:rPr>
        <w:t xml:space="preserve">Наказания делились на </w:t>
      </w:r>
      <w:r w:rsidRPr="00673DF3">
        <w:rPr>
          <w:bCs/>
          <w:color w:val="auto"/>
          <w:sz w:val="28"/>
          <w:szCs w:val="28"/>
        </w:rPr>
        <w:t xml:space="preserve">главные </w:t>
      </w:r>
      <w:r w:rsidRPr="00673DF3">
        <w:rPr>
          <w:color w:val="auto"/>
          <w:sz w:val="28"/>
          <w:szCs w:val="28"/>
        </w:rPr>
        <w:t xml:space="preserve">(смертная казнь, ссылка на поселение, лишение свободы (в виде каторги, заключения в исправительном доме, заключения в крепости, заключения в тюрьме и ареста) и штраф), </w:t>
      </w:r>
      <w:r w:rsidRPr="00673DF3">
        <w:rPr>
          <w:bCs/>
          <w:color w:val="auto"/>
          <w:sz w:val="28"/>
          <w:szCs w:val="28"/>
        </w:rPr>
        <w:t xml:space="preserve">дополнительные </w:t>
      </w:r>
      <w:r w:rsidRPr="00673DF3">
        <w:rPr>
          <w:color w:val="auto"/>
          <w:sz w:val="28"/>
          <w:szCs w:val="28"/>
        </w:rPr>
        <w:t>(лишение всех или особенных прав состояния, звания, титулов, семейных прав, права на участие в выборах, права заниматься определенной деятельностью, помещение в работный дом, конфискация имущества, лишение права заниматься торговлей и промыслом</w:t>
      </w:r>
      <w:proofErr w:type="gramEnd"/>
      <w:r w:rsidRPr="00673DF3">
        <w:rPr>
          <w:color w:val="auto"/>
          <w:sz w:val="28"/>
          <w:szCs w:val="28"/>
        </w:rPr>
        <w:t xml:space="preserve">, </w:t>
      </w:r>
      <w:proofErr w:type="gramStart"/>
      <w:r w:rsidRPr="00673DF3">
        <w:rPr>
          <w:color w:val="auto"/>
          <w:sz w:val="28"/>
          <w:szCs w:val="28"/>
        </w:rPr>
        <w:t>удаление от должности), и заменяющие (принудительное лечение, опека, высылка за границу для иностран</w:t>
      </w:r>
      <w:r w:rsidR="00F80078" w:rsidRPr="00673DF3">
        <w:rPr>
          <w:color w:val="auto"/>
          <w:sz w:val="28"/>
          <w:szCs w:val="28"/>
        </w:rPr>
        <w:t>цев и т. д.)</w:t>
      </w:r>
      <w:r w:rsidR="00F80078" w:rsidRPr="00673DF3">
        <w:rPr>
          <w:rStyle w:val="a5"/>
          <w:color w:val="auto"/>
          <w:sz w:val="28"/>
          <w:szCs w:val="28"/>
        </w:rPr>
        <w:footnoteReference w:id="5"/>
      </w:r>
      <w:r w:rsidRPr="00673DF3">
        <w:rPr>
          <w:color w:val="auto"/>
          <w:sz w:val="28"/>
          <w:szCs w:val="28"/>
        </w:rPr>
        <w:t xml:space="preserve">. </w:t>
      </w:r>
      <w:proofErr w:type="gramEnd"/>
    </w:p>
    <w:p w:rsidR="00ED3F68" w:rsidRPr="00673DF3" w:rsidRDefault="00ED3F68" w:rsidP="00673DF3">
      <w:pPr>
        <w:pStyle w:val="Default"/>
        <w:ind w:firstLine="708"/>
        <w:jc w:val="both"/>
        <w:rPr>
          <w:color w:val="auto"/>
          <w:sz w:val="28"/>
          <w:szCs w:val="28"/>
        </w:rPr>
      </w:pPr>
      <w:r w:rsidRPr="00673DF3">
        <w:rPr>
          <w:color w:val="auto"/>
          <w:sz w:val="28"/>
          <w:szCs w:val="28"/>
        </w:rPr>
        <w:t xml:space="preserve">Лишение прав предусматривалось как </w:t>
      </w:r>
      <w:r w:rsidRPr="00673DF3">
        <w:rPr>
          <w:i/>
          <w:iCs/>
          <w:color w:val="auto"/>
          <w:sz w:val="28"/>
          <w:szCs w:val="28"/>
        </w:rPr>
        <w:t xml:space="preserve">дополнительное </w:t>
      </w:r>
      <w:r w:rsidRPr="00673DF3">
        <w:rPr>
          <w:color w:val="auto"/>
          <w:sz w:val="28"/>
          <w:szCs w:val="28"/>
        </w:rPr>
        <w:t xml:space="preserve">наказание. Система различных правопоражений определялась весьма подробно, но все они могут быть сведены в две группы: поражение прав публичных и поражение прав частных. К первой относилось лишение прав состояния и потеря почетных титулов, чинов, орденов и пр. и </w:t>
      </w:r>
      <w:r w:rsidRPr="00673DF3">
        <w:rPr>
          <w:i/>
          <w:iCs/>
          <w:color w:val="auto"/>
          <w:sz w:val="28"/>
          <w:szCs w:val="28"/>
        </w:rPr>
        <w:t xml:space="preserve">утрата прав на службу </w:t>
      </w:r>
      <w:r w:rsidRPr="00673DF3">
        <w:rPr>
          <w:color w:val="auto"/>
          <w:sz w:val="28"/>
          <w:szCs w:val="28"/>
        </w:rPr>
        <w:t xml:space="preserve">и некоторых званий. Ко второй – утрата имущественных прав, к числу которых относили также </w:t>
      </w:r>
      <w:r w:rsidRPr="00673DF3">
        <w:rPr>
          <w:i/>
          <w:iCs/>
          <w:color w:val="auto"/>
          <w:sz w:val="28"/>
          <w:szCs w:val="28"/>
        </w:rPr>
        <w:t xml:space="preserve">утрату права выбирать промысловые свидетельства, на предприятия торговые, промышленные, пароходные и по производству </w:t>
      </w:r>
      <w:r w:rsidRPr="00673DF3">
        <w:rPr>
          <w:i/>
          <w:iCs/>
          <w:color w:val="auto"/>
          <w:sz w:val="28"/>
          <w:szCs w:val="28"/>
        </w:rPr>
        <w:lastRenderedPageBreak/>
        <w:t xml:space="preserve">золотого и платинового промысла </w:t>
      </w:r>
      <w:r w:rsidRPr="00673DF3">
        <w:rPr>
          <w:color w:val="auto"/>
          <w:sz w:val="28"/>
          <w:szCs w:val="28"/>
        </w:rPr>
        <w:t>(п. 5 ст. 30 Уложения 1903 г.) и прекращение прав супружеских и родительской власти</w:t>
      </w:r>
      <w:r w:rsidR="00F80078" w:rsidRPr="00673DF3">
        <w:rPr>
          <w:rStyle w:val="a5"/>
          <w:color w:val="auto"/>
          <w:sz w:val="28"/>
          <w:szCs w:val="28"/>
        </w:rPr>
        <w:footnoteReference w:id="6"/>
      </w:r>
      <w:r w:rsidRPr="00673DF3">
        <w:rPr>
          <w:color w:val="auto"/>
          <w:sz w:val="28"/>
          <w:szCs w:val="28"/>
        </w:rPr>
        <w:t xml:space="preserve">. </w:t>
      </w:r>
    </w:p>
    <w:p w:rsidR="00ED3F68" w:rsidRPr="00673DF3" w:rsidRDefault="00ED3F68" w:rsidP="00673DF3">
      <w:pPr>
        <w:pStyle w:val="Default"/>
        <w:ind w:firstLine="708"/>
        <w:jc w:val="both"/>
        <w:rPr>
          <w:color w:val="auto"/>
          <w:sz w:val="28"/>
          <w:szCs w:val="28"/>
        </w:rPr>
      </w:pPr>
      <w:proofErr w:type="gramStart"/>
      <w:r w:rsidRPr="00673DF3">
        <w:rPr>
          <w:color w:val="auto"/>
          <w:sz w:val="28"/>
          <w:szCs w:val="28"/>
        </w:rPr>
        <w:t>Присуждение к смертной казни, каторге или ссылке на поселение сопровождалось для всех лиц лишением прав состояния, которое состояло: для дворян — в потере дворянства, потомствен</w:t>
      </w:r>
      <w:r w:rsidR="00F80078" w:rsidRPr="00673DF3">
        <w:rPr>
          <w:color w:val="auto"/>
          <w:sz w:val="28"/>
          <w:szCs w:val="28"/>
        </w:rPr>
        <w:t>ного или личного, и всех преиму</w:t>
      </w:r>
      <w:r w:rsidRPr="00673DF3">
        <w:rPr>
          <w:color w:val="auto"/>
          <w:sz w:val="28"/>
          <w:szCs w:val="28"/>
        </w:rPr>
        <w:t>ществ, с ним соединенных; для священослужителей, монашествующих и вообще лиц духовного звания — в потере духовного сана и звания и всех преимуществ, с ними соединенных;</w:t>
      </w:r>
      <w:proofErr w:type="gramEnd"/>
      <w:r w:rsidRPr="00673DF3">
        <w:rPr>
          <w:color w:val="auto"/>
          <w:sz w:val="28"/>
          <w:szCs w:val="28"/>
        </w:rPr>
        <w:t xml:space="preserve"> для почетных граждан, потомственных и личных, для купцов и для людей прочих состояний — в потере прав и преимуществ, каждому из сих состояний в особенности присвоенных. Присуждение к заключению в исправительном доме и тюрьме также сопровождалось лишением прав состояния (ст. 25 – 27 Уложения 1903 г.). </w:t>
      </w:r>
    </w:p>
    <w:p w:rsidR="00ED3F68" w:rsidRPr="00673DF3" w:rsidRDefault="00ED3F68" w:rsidP="00673DF3">
      <w:pPr>
        <w:pStyle w:val="Default"/>
        <w:ind w:firstLine="708"/>
        <w:jc w:val="both"/>
        <w:rPr>
          <w:color w:val="auto"/>
          <w:sz w:val="28"/>
          <w:szCs w:val="28"/>
        </w:rPr>
      </w:pPr>
      <w:proofErr w:type="gramStart"/>
      <w:r w:rsidRPr="00673DF3">
        <w:rPr>
          <w:color w:val="auto"/>
          <w:sz w:val="28"/>
          <w:szCs w:val="28"/>
        </w:rPr>
        <w:t xml:space="preserve">Присуждение к смертной казни, каторге, ссылке на поселение или к заключению в исправительном доме, а также к соединенному с праволишением заключению в тюрьме сопровождалось потерею почетных титулов, чинов, орденов и других, жалуемых правительством знаков отличия, почетных званий и пенсий, а также удалением от должностей государственных, церковных, сословных, земских, городских и общественных (ст. 28 Уложения 1903 г.). </w:t>
      </w:r>
      <w:proofErr w:type="gramEnd"/>
    </w:p>
    <w:p w:rsidR="00ED3F68" w:rsidRPr="00673DF3" w:rsidRDefault="00ED3F68" w:rsidP="00673DF3">
      <w:pPr>
        <w:pStyle w:val="Default"/>
        <w:ind w:firstLine="708"/>
        <w:jc w:val="both"/>
        <w:rPr>
          <w:color w:val="auto"/>
          <w:sz w:val="28"/>
          <w:szCs w:val="28"/>
        </w:rPr>
      </w:pPr>
      <w:proofErr w:type="gramStart"/>
      <w:r w:rsidRPr="00673DF3">
        <w:rPr>
          <w:color w:val="auto"/>
          <w:sz w:val="28"/>
          <w:szCs w:val="28"/>
        </w:rPr>
        <w:t xml:space="preserve">Приговоренные к каторге, ссылке на поселение или к заключению в исправительном доме или тюрьме с лишением прав состояния, утрачивали также право: участвовать в постановлениях и выборах сословных собраний и быть избирателем или избираемым в земских, городских или общественных собраниях; </w:t>
      </w:r>
      <w:r w:rsidRPr="00673DF3">
        <w:rPr>
          <w:i/>
          <w:iCs/>
          <w:color w:val="auto"/>
          <w:sz w:val="28"/>
          <w:szCs w:val="28"/>
        </w:rPr>
        <w:t>состоять на государственной, сословной, земской, городской или общественной службе (т.е. лишались права ее занимать);</w:t>
      </w:r>
      <w:proofErr w:type="gramEnd"/>
      <w:r w:rsidRPr="00673DF3">
        <w:rPr>
          <w:i/>
          <w:iCs/>
          <w:color w:val="auto"/>
          <w:sz w:val="28"/>
          <w:szCs w:val="28"/>
        </w:rPr>
        <w:t xml:space="preserve"> состоять на службе в армии или во флоте; занимать церковные должности; быть опекуном или попечителем и т.д. </w:t>
      </w:r>
      <w:r w:rsidRPr="00673DF3">
        <w:rPr>
          <w:color w:val="auto"/>
          <w:sz w:val="28"/>
          <w:szCs w:val="28"/>
        </w:rPr>
        <w:t>(ст. 30 Уложения 1903 г.).</w:t>
      </w:r>
      <w:r w:rsidR="00F80078" w:rsidRPr="00673DF3">
        <w:rPr>
          <w:rStyle w:val="a5"/>
          <w:color w:val="auto"/>
          <w:sz w:val="28"/>
          <w:szCs w:val="28"/>
        </w:rPr>
        <w:footnoteReference w:id="7"/>
      </w:r>
    </w:p>
    <w:p w:rsidR="00ED3F68" w:rsidRPr="00673DF3" w:rsidRDefault="00ED3F68" w:rsidP="00673DF3">
      <w:pPr>
        <w:pStyle w:val="Default"/>
        <w:ind w:firstLine="708"/>
        <w:jc w:val="both"/>
        <w:rPr>
          <w:color w:val="auto"/>
          <w:sz w:val="28"/>
          <w:szCs w:val="28"/>
        </w:rPr>
      </w:pPr>
      <w:r w:rsidRPr="00673DF3">
        <w:rPr>
          <w:color w:val="auto"/>
          <w:sz w:val="28"/>
          <w:szCs w:val="28"/>
        </w:rPr>
        <w:t xml:space="preserve">Таким образом, первое упоминание о наказании в виде лишения права занимать определенные должности появилось в Соборном Уложении 1649 г., которое содержало указание на лишение чина и отстранение от должности. Можно предположить, что применявшиеся значительно раньше некоторые виды наказаний также влекли за собой последствия в виде отстранения от должности либо лишения права занимать ее в дальнейшем. Однако в качестве самостоятельных видов наказаний они не упоминались (см. в Русской Правде, Новгородской и Псковской ссудных грамотах). Со времен Соборного Уложения наблюдается довольно частое упоминание о лишении </w:t>
      </w:r>
      <w:r w:rsidRPr="00673DF3">
        <w:rPr>
          <w:color w:val="auto"/>
          <w:sz w:val="28"/>
          <w:szCs w:val="28"/>
        </w:rPr>
        <w:lastRenderedPageBreak/>
        <w:t xml:space="preserve">прав по должности. Институт полного поражения прав получил свое распространение в эпоху Петра. При Екатерине появился самостоятельный род казни, состоявший из двух видов: лишение всех прав состояния и лишение некоторых прав. Более подробное закрепление и развитие наказание в виде лишения прав по должности или в связи с осуществлением определенной деятельности получило в Уложении о наказаниях уголовных и исправительных 1845 года. </w:t>
      </w:r>
    </w:p>
    <w:p w:rsidR="00673DF3" w:rsidRDefault="00673DF3" w:rsidP="00ED3F68">
      <w:pPr>
        <w:pStyle w:val="Default"/>
        <w:rPr>
          <w:b/>
          <w:bCs/>
          <w:color w:val="auto"/>
          <w:sz w:val="28"/>
          <w:szCs w:val="28"/>
        </w:rPr>
      </w:pPr>
    </w:p>
    <w:p w:rsidR="00673DF3" w:rsidRDefault="00ED3F68" w:rsidP="00673DF3">
      <w:pPr>
        <w:pStyle w:val="Default"/>
        <w:jc w:val="center"/>
        <w:rPr>
          <w:b/>
          <w:bCs/>
          <w:color w:val="auto"/>
          <w:sz w:val="28"/>
          <w:szCs w:val="28"/>
        </w:rPr>
      </w:pPr>
      <w:r>
        <w:rPr>
          <w:b/>
          <w:bCs/>
          <w:color w:val="auto"/>
          <w:sz w:val="28"/>
          <w:szCs w:val="28"/>
        </w:rPr>
        <w:t xml:space="preserve">§ 2. Лишение права занимать определенные должности или заниматься определенной деятельностью как вид наказания по советскому социалистическому праву </w:t>
      </w:r>
    </w:p>
    <w:p w:rsidR="00673DF3" w:rsidRDefault="00673DF3" w:rsidP="00673DF3">
      <w:pPr>
        <w:pStyle w:val="Default"/>
        <w:jc w:val="both"/>
        <w:rPr>
          <w:b/>
          <w:bCs/>
          <w:color w:val="auto"/>
          <w:sz w:val="28"/>
          <w:szCs w:val="28"/>
        </w:rPr>
      </w:pPr>
    </w:p>
    <w:p w:rsidR="00673DF3" w:rsidRPr="009A0E4C" w:rsidRDefault="00ED3F68" w:rsidP="009A0E4C">
      <w:pPr>
        <w:pStyle w:val="Default"/>
        <w:ind w:firstLine="708"/>
        <w:jc w:val="both"/>
        <w:rPr>
          <w:color w:val="auto"/>
          <w:sz w:val="28"/>
          <w:szCs w:val="28"/>
        </w:rPr>
      </w:pPr>
      <w:r w:rsidRPr="009A0E4C">
        <w:rPr>
          <w:color w:val="auto"/>
          <w:sz w:val="28"/>
          <w:szCs w:val="28"/>
        </w:rPr>
        <w:t>Существование и развитие уголовного законодательства соответствует основным этапам развития российского государства. Так, А.В. Наумов выделяет три периода развития всего российского уголовного законодательства: 1) уголовное законодательство досоветского периода (до октября 1917 г.); 2) советское социалистическое уголовное право; 3) постсоциалистическое уголовное право (с принятия Конституции Российской Федерации 1993 г.)</w:t>
      </w:r>
      <w:r w:rsidR="00673DF3" w:rsidRPr="009A0E4C">
        <w:rPr>
          <w:rStyle w:val="a5"/>
          <w:color w:val="auto"/>
          <w:sz w:val="28"/>
          <w:szCs w:val="28"/>
        </w:rPr>
        <w:footnoteReference w:id="8"/>
      </w:r>
      <w:r w:rsidRPr="009A0E4C">
        <w:rPr>
          <w:color w:val="auto"/>
          <w:sz w:val="28"/>
          <w:szCs w:val="28"/>
        </w:rPr>
        <w:t xml:space="preserve">. </w:t>
      </w:r>
      <w:r w:rsidR="00673DF3" w:rsidRPr="009A0E4C">
        <w:rPr>
          <w:color w:val="auto"/>
          <w:sz w:val="28"/>
          <w:szCs w:val="28"/>
        </w:rPr>
        <w:tab/>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Учитывая вышеназванные этапы развития уголовного законодательства и уголовного наказания, рассмотрим особенности изменения наказания в виде лишения права занимать определенные должности или заниматься определенной деятельностью в период существования советского социалистического права - от октября 1917 г. и до начала 90-х гг. </w:t>
      </w:r>
    </w:p>
    <w:p w:rsidR="00ED3F68" w:rsidRPr="009A0E4C" w:rsidRDefault="00ED3F68" w:rsidP="009A0E4C">
      <w:pPr>
        <w:pStyle w:val="Default"/>
        <w:ind w:firstLine="708"/>
        <w:jc w:val="both"/>
        <w:rPr>
          <w:color w:val="auto"/>
          <w:sz w:val="28"/>
          <w:szCs w:val="28"/>
        </w:rPr>
      </w:pPr>
      <w:proofErr w:type="gramStart"/>
      <w:r w:rsidRPr="009A0E4C">
        <w:rPr>
          <w:color w:val="auto"/>
          <w:sz w:val="28"/>
          <w:szCs w:val="28"/>
        </w:rPr>
        <w:t>В период создания советского государства и права (октябрь 1917–1918 гг.) 24 ноября 1917 г. был издан Декрет СНК "О суде" № 1, на основании которого судам разрешалось руководствоваться в своей деятельности "законами свергнутых правительств лишь постольку, поскольку таковые не отменены революцией и не противоречат революционной совести и революционному правосознанию"</w:t>
      </w:r>
      <w:r w:rsidR="00673DF3" w:rsidRPr="009A0E4C">
        <w:rPr>
          <w:rStyle w:val="a5"/>
          <w:color w:val="auto"/>
          <w:sz w:val="28"/>
          <w:szCs w:val="28"/>
        </w:rPr>
        <w:footnoteReference w:id="9"/>
      </w:r>
      <w:r w:rsidRPr="009A0E4C">
        <w:rPr>
          <w:color w:val="auto"/>
          <w:sz w:val="28"/>
          <w:szCs w:val="28"/>
        </w:rPr>
        <w:t xml:space="preserve">. В реальности же уголовное законодательство царской России было забыто. </w:t>
      </w:r>
      <w:proofErr w:type="gramEnd"/>
    </w:p>
    <w:p w:rsidR="00ED3F68" w:rsidRPr="009A0E4C" w:rsidRDefault="00ED3F68" w:rsidP="009A0E4C">
      <w:pPr>
        <w:pStyle w:val="Default"/>
        <w:ind w:firstLine="708"/>
        <w:jc w:val="both"/>
        <w:rPr>
          <w:color w:val="auto"/>
          <w:sz w:val="28"/>
          <w:szCs w:val="28"/>
        </w:rPr>
      </w:pPr>
      <w:r w:rsidRPr="009A0E4C">
        <w:rPr>
          <w:color w:val="auto"/>
          <w:sz w:val="28"/>
          <w:szCs w:val="28"/>
        </w:rPr>
        <w:t>12 декабря 1919 г. были приняты Руководящие начала по уголовному праву РСФСР</w:t>
      </w:r>
      <w:r w:rsidR="00673DF3" w:rsidRPr="009A0E4C">
        <w:rPr>
          <w:rStyle w:val="a5"/>
          <w:color w:val="auto"/>
          <w:sz w:val="28"/>
          <w:szCs w:val="28"/>
        </w:rPr>
        <w:footnoteReference w:id="10"/>
      </w:r>
      <w:r w:rsidRPr="009A0E4C">
        <w:rPr>
          <w:color w:val="auto"/>
          <w:sz w:val="28"/>
          <w:szCs w:val="28"/>
        </w:rPr>
        <w:t xml:space="preserve">. Они представляли собой обобщение уголовного законодательства и практики его применения первых лет советской власти. Руководящие начала содержали только нормы Общей части и являлись прообразом Общей части будущего УК.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В статье 25 Руководящих начал указывались примерные виды наказаний. В п. "з" этой статьи предусматривалось наказание </w:t>
      </w:r>
      <w:r w:rsidRPr="009A0E4C">
        <w:rPr>
          <w:i/>
          <w:iCs/>
          <w:color w:val="auto"/>
          <w:sz w:val="28"/>
          <w:szCs w:val="28"/>
        </w:rPr>
        <w:t xml:space="preserve">в виде воспрещения занимать ту или иную должность или исполнять ту или </w:t>
      </w:r>
      <w:r w:rsidRPr="009A0E4C">
        <w:rPr>
          <w:i/>
          <w:iCs/>
          <w:color w:val="auto"/>
          <w:sz w:val="28"/>
          <w:szCs w:val="28"/>
        </w:rPr>
        <w:lastRenderedPageBreak/>
        <w:t>другую работу</w:t>
      </w:r>
      <w:r w:rsidRPr="009A0E4C">
        <w:rPr>
          <w:color w:val="auto"/>
          <w:sz w:val="28"/>
          <w:szCs w:val="28"/>
        </w:rPr>
        <w:t xml:space="preserve">. В указанной статье говорилось также, что "наказание должно разнообразиться в зависимости от особенностей каждого отдельного случая и от личности преступника" </w:t>
      </w:r>
      <w:r w:rsidR="00673DF3" w:rsidRPr="009A0E4C">
        <w:rPr>
          <w:rStyle w:val="a5"/>
          <w:color w:val="auto"/>
          <w:sz w:val="28"/>
          <w:szCs w:val="28"/>
        </w:rPr>
        <w:footnoteReference w:id="11"/>
      </w:r>
      <w:r w:rsidRPr="009A0E4C">
        <w:rPr>
          <w:color w:val="auto"/>
          <w:sz w:val="28"/>
          <w:szCs w:val="28"/>
        </w:rPr>
        <w:t xml:space="preserve">.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Такая трактовка оснований применения наказания вообще и в том числе наказания в виде лишения права занимать определенные должности или заниматься определенной деятельностью подтверждается и дальнейшим анализом истории развития этого вида наказания в советском уголовном законоательстве. Так, уже в Декрете СНК РСФСР от 5 мая 1921 г. "Об ограничении прав по судебным приговорам" прямо указывалось: "Лица определенных профессиональных занятий могут быть приговариваемы к лишению права заниматься профессиональной деятельностью лишь в случае проявленного ими тяжкого нарушения </w:t>
      </w:r>
      <w:r w:rsidR="009A0E4C">
        <w:rPr>
          <w:color w:val="auto"/>
          <w:sz w:val="28"/>
          <w:szCs w:val="28"/>
        </w:rPr>
        <w:t>профессиональных обязанностей"</w:t>
      </w:r>
      <w:r w:rsidRPr="009A0E4C">
        <w:rPr>
          <w:color w:val="auto"/>
          <w:sz w:val="28"/>
          <w:szCs w:val="28"/>
        </w:rPr>
        <w:t xml:space="preserve">. </w:t>
      </w:r>
    </w:p>
    <w:p w:rsidR="00ED3F68" w:rsidRPr="009A0E4C" w:rsidRDefault="00ED3F68" w:rsidP="009A0E4C">
      <w:pPr>
        <w:pStyle w:val="Default"/>
        <w:jc w:val="both"/>
        <w:rPr>
          <w:color w:val="auto"/>
          <w:sz w:val="28"/>
          <w:szCs w:val="28"/>
        </w:rPr>
      </w:pPr>
      <w:r w:rsidRPr="009A0E4C">
        <w:rPr>
          <w:color w:val="auto"/>
          <w:sz w:val="28"/>
          <w:szCs w:val="28"/>
        </w:rPr>
        <w:t>Согласно ст. 48 УК РСФСР 1922 г., осужденный мог быть лишен права заниматься данной профессией или промыслом либо принимать на себя выполнение определенных обязанностей лишь в случае установления с его стороны систематических злоупотреблений, при занятии своей профессией или промысло</w:t>
      </w:r>
      <w:r w:rsidR="009A0E4C">
        <w:rPr>
          <w:color w:val="auto"/>
          <w:sz w:val="28"/>
          <w:szCs w:val="28"/>
        </w:rPr>
        <w:t>м или при исполнении должности</w:t>
      </w:r>
      <w:r w:rsidRPr="009A0E4C">
        <w:rPr>
          <w:color w:val="auto"/>
          <w:sz w:val="28"/>
          <w:szCs w:val="28"/>
        </w:rPr>
        <w:t xml:space="preserve">. </w:t>
      </w:r>
    </w:p>
    <w:p w:rsidR="00673DF3" w:rsidRPr="009A0E4C" w:rsidRDefault="00ED3F68" w:rsidP="009A0E4C">
      <w:pPr>
        <w:pStyle w:val="Default"/>
        <w:ind w:firstLine="708"/>
        <w:jc w:val="both"/>
        <w:rPr>
          <w:color w:val="auto"/>
          <w:sz w:val="28"/>
          <w:szCs w:val="28"/>
        </w:rPr>
      </w:pPr>
      <w:r w:rsidRPr="009A0E4C">
        <w:rPr>
          <w:color w:val="auto"/>
          <w:sz w:val="28"/>
          <w:szCs w:val="28"/>
        </w:rPr>
        <w:t xml:space="preserve">В ст. 32 УК РСФСР 1922 г. давался перечень наказаний, в числе которых предусматривалось </w:t>
      </w:r>
      <w:r w:rsidRPr="009A0E4C">
        <w:rPr>
          <w:i/>
          <w:iCs/>
          <w:color w:val="auto"/>
          <w:sz w:val="28"/>
          <w:szCs w:val="28"/>
        </w:rPr>
        <w:t>поражение прав и увольнение от должности</w:t>
      </w:r>
      <w:r w:rsidRPr="009A0E4C">
        <w:rPr>
          <w:color w:val="auto"/>
          <w:sz w:val="28"/>
          <w:szCs w:val="28"/>
        </w:rPr>
        <w:t xml:space="preserve">. </w:t>
      </w:r>
      <w:r w:rsidR="00673DF3" w:rsidRPr="009A0E4C">
        <w:rPr>
          <w:color w:val="auto"/>
          <w:sz w:val="28"/>
          <w:szCs w:val="28"/>
        </w:rPr>
        <w:tab/>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После образования Союза ССР в 1922 г. в соответствии с Конституцией СССР 1924 г. был издан ряд общесоюзных уголовных законов: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 Основные начала уголовного законодательства Союза ССР и союзных республик 1924 г.; </w:t>
      </w:r>
    </w:p>
    <w:p w:rsidR="00ED3F68" w:rsidRPr="009A0E4C" w:rsidRDefault="00ED3F68" w:rsidP="009A0E4C">
      <w:pPr>
        <w:pStyle w:val="Default"/>
        <w:ind w:firstLine="708"/>
        <w:jc w:val="both"/>
        <w:rPr>
          <w:color w:val="auto"/>
          <w:sz w:val="28"/>
          <w:szCs w:val="28"/>
        </w:rPr>
      </w:pPr>
      <w:r w:rsidRPr="009A0E4C">
        <w:rPr>
          <w:color w:val="auto"/>
          <w:sz w:val="28"/>
          <w:szCs w:val="28"/>
        </w:rPr>
        <w:t>- Положение о воинских преступлениях 192</w:t>
      </w:r>
      <w:r w:rsidR="00673DF3" w:rsidRPr="009A0E4C">
        <w:rPr>
          <w:color w:val="auto"/>
          <w:sz w:val="28"/>
          <w:szCs w:val="28"/>
        </w:rPr>
        <w:t>4 г. (принятое затем в новой ре</w:t>
      </w:r>
      <w:r w:rsidRPr="009A0E4C">
        <w:rPr>
          <w:color w:val="auto"/>
          <w:sz w:val="28"/>
          <w:szCs w:val="28"/>
        </w:rPr>
        <w:t xml:space="preserve">дакции в 1927 г.);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 Положение о преступлениях государственных (контрреволюционных) и особо для Союза ССР опасных преступлениях против порядка управления 1927 г.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УК 1926 г. наряду с другими наказаниями предусматривал в качестве основной меры - поражение политических и отдельных гражданских прав (ст. 31). Эта мера наказания заключалась в лишении: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а) активного и пассивного избирательного права;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б) права занимать выборные должности в общественных организациях;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в) </w:t>
      </w:r>
      <w:r w:rsidRPr="009A0E4C">
        <w:rPr>
          <w:i/>
          <w:iCs/>
          <w:color w:val="auto"/>
          <w:sz w:val="28"/>
          <w:szCs w:val="28"/>
        </w:rPr>
        <w:t>права занимать те или иные государственные должности</w:t>
      </w:r>
      <w:r w:rsidRPr="009A0E4C">
        <w:rPr>
          <w:color w:val="auto"/>
          <w:sz w:val="28"/>
          <w:szCs w:val="28"/>
        </w:rPr>
        <w:t xml:space="preserve">;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г) права носить почетные звания;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д) родительских прав;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е) права на пенсии, выдаваемые в порядке социального страхования и государственного обеспечения, и на пособие по безработице, выдаваемое в порядке социального страхования.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В Основах уголовного законодательства Союза ССР и союзных республик 1958 г. </w:t>
      </w:r>
      <w:proofErr w:type="gramStart"/>
      <w:r w:rsidRPr="009A0E4C">
        <w:rPr>
          <w:color w:val="auto"/>
          <w:sz w:val="28"/>
          <w:szCs w:val="28"/>
        </w:rPr>
        <w:t>наказания, заключающиеся в общем поражении прав были</w:t>
      </w:r>
      <w:proofErr w:type="gramEnd"/>
      <w:r w:rsidRPr="009A0E4C">
        <w:rPr>
          <w:color w:val="auto"/>
          <w:sz w:val="28"/>
          <w:szCs w:val="28"/>
        </w:rPr>
        <w:t xml:space="preserve"> исключены. Они предусматривали только отдельные виды поражения прав и </w:t>
      </w:r>
      <w:r w:rsidRPr="009A0E4C">
        <w:rPr>
          <w:color w:val="auto"/>
          <w:sz w:val="28"/>
          <w:szCs w:val="28"/>
        </w:rPr>
        <w:lastRenderedPageBreak/>
        <w:t xml:space="preserve">среди них лишение права занимать определенные должности или заниматься определенной деятельностью (п. 5 ст. 21 и ст. 26). </w:t>
      </w:r>
    </w:p>
    <w:p w:rsidR="00673DF3" w:rsidRPr="009A0E4C" w:rsidRDefault="00ED3F68" w:rsidP="009A0E4C">
      <w:pPr>
        <w:pStyle w:val="Default"/>
        <w:ind w:firstLine="708"/>
        <w:jc w:val="both"/>
        <w:rPr>
          <w:color w:val="auto"/>
          <w:sz w:val="28"/>
          <w:szCs w:val="28"/>
        </w:rPr>
      </w:pPr>
      <w:r w:rsidRPr="009A0E4C">
        <w:rPr>
          <w:color w:val="auto"/>
          <w:sz w:val="28"/>
          <w:szCs w:val="28"/>
        </w:rPr>
        <w:t xml:space="preserve">В ст. 21 Основ уголовного законодательства 1958 г. был дан перечень основных наказаний, в числе которых было предусмотрено </w:t>
      </w:r>
      <w:r w:rsidRPr="009A0E4C">
        <w:rPr>
          <w:i/>
          <w:iCs/>
          <w:color w:val="auto"/>
          <w:sz w:val="28"/>
          <w:szCs w:val="28"/>
        </w:rPr>
        <w:t>лишение права занимать определенные должности или заниматься определенной деятельностью</w:t>
      </w:r>
      <w:r w:rsidRPr="009A0E4C">
        <w:rPr>
          <w:color w:val="auto"/>
          <w:sz w:val="28"/>
          <w:szCs w:val="28"/>
        </w:rPr>
        <w:t xml:space="preserve">.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Лишение права занимать определенные должности или заниматься определенной деятельностью могло применяться не только в качестве основного, но и в качестве дополнительного наказания. </w:t>
      </w:r>
    </w:p>
    <w:p w:rsidR="00ED3F68" w:rsidRPr="009A0E4C" w:rsidRDefault="00ED3F68" w:rsidP="009A0E4C">
      <w:pPr>
        <w:pStyle w:val="Default"/>
        <w:ind w:firstLine="708"/>
        <w:jc w:val="both"/>
        <w:rPr>
          <w:color w:val="auto"/>
          <w:sz w:val="28"/>
          <w:szCs w:val="28"/>
        </w:rPr>
      </w:pPr>
      <w:r w:rsidRPr="009A0E4C">
        <w:rPr>
          <w:color w:val="auto"/>
          <w:sz w:val="28"/>
          <w:szCs w:val="28"/>
        </w:rPr>
        <w:t>Уголовный кодекс РСФСР 1960 г. полностью соответствовал Основам уголовного законодательства 1958 г. По УК 1960 г. лишение осужденного права занимать те или иные должности служило охране общества от возможного злоупотребления осужденным этим правом. Оно являлось средством воздействия, как на осужденного, так и на других лиц. В литературе отмечалась предупредительная сила этих наказаний, подчеркивалось, что "они исключают доступ лица к той должности или деятельности, которые были использованы им для совершения преступления"</w:t>
      </w:r>
      <w:r w:rsidR="009A0E4C" w:rsidRPr="009A0E4C">
        <w:rPr>
          <w:rStyle w:val="a5"/>
          <w:color w:val="auto"/>
          <w:sz w:val="28"/>
          <w:szCs w:val="28"/>
        </w:rPr>
        <w:footnoteReference w:id="12"/>
      </w:r>
      <w:r w:rsidRPr="009A0E4C">
        <w:rPr>
          <w:color w:val="auto"/>
          <w:sz w:val="28"/>
          <w:szCs w:val="28"/>
        </w:rPr>
        <w:t xml:space="preserve">. </w:t>
      </w:r>
    </w:p>
    <w:p w:rsidR="00ED3F68" w:rsidRPr="009A0E4C" w:rsidRDefault="00ED3F68" w:rsidP="009A0E4C">
      <w:pPr>
        <w:pStyle w:val="Default"/>
        <w:ind w:firstLine="708"/>
        <w:jc w:val="both"/>
        <w:rPr>
          <w:color w:val="auto"/>
          <w:sz w:val="28"/>
          <w:szCs w:val="28"/>
        </w:rPr>
      </w:pPr>
      <w:r w:rsidRPr="009A0E4C">
        <w:rPr>
          <w:color w:val="auto"/>
          <w:sz w:val="28"/>
          <w:szCs w:val="28"/>
        </w:rPr>
        <w:t>Лишение осужденного права занимать определенную должность или заниматься определенной деятельностью могло быть применено в случаях, когда по характеру совершенных виновным преступлений по должности или при занятии определенной деятельностью суд признает невозможным сохранение за ним права занимать определенную должность или заниматься определенной деятельностью. Лишение права занимать определенную должность могло быть применено только к лицу, которое обладает или может обладать этим правом. Лишение права работать в той или иной системе хозяйства не предусматривалось. Ученые придерживались единой позиции, что в приговоре должны быть конкретно обозначены должно</w:t>
      </w:r>
      <w:r w:rsidR="009A0E4C" w:rsidRPr="009A0E4C">
        <w:rPr>
          <w:color w:val="auto"/>
          <w:sz w:val="28"/>
          <w:szCs w:val="28"/>
        </w:rPr>
        <w:t>сти либо вид деятельности. Недо</w:t>
      </w:r>
      <w:r w:rsidRPr="009A0E4C">
        <w:rPr>
          <w:color w:val="auto"/>
          <w:sz w:val="28"/>
          <w:szCs w:val="28"/>
        </w:rPr>
        <w:t>пустимым признавалось лишать виновного п</w:t>
      </w:r>
      <w:r w:rsidR="009A0E4C" w:rsidRPr="009A0E4C">
        <w:rPr>
          <w:color w:val="auto"/>
          <w:sz w:val="28"/>
          <w:szCs w:val="28"/>
        </w:rPr>
        <w:t>рава работать в той или иной от</w:t>
      </w:r>
      <w:r w:rsidRPr="009A0E4C">
        <w:rPr>
          <w:color w:val="auto"/>
          <w:sz w:val="28"/>
          <w:szCs w:val="28"/>
        </w:rPr>
        <w:t xml:space="preserve">расли народного хозяйства без определения </w:t>
      </w:r>
      <w:r w:rsidR="009A0E4C" w:rsidRPr="009A0E4C">
        <w:rPr>
          <w:color w:val="auto"/>
          <w:sz w:val="28"/>
          <w:szCs w:val="28"/>
        </w:rPr>
        <w:t>круга должностей, занимать кото</w:t>
      </w:r>
      <w:r w:rsidRPr="009A0E4C">
        <w:rPr>
          <w:color w:val="auto"/>
          <w:sz w:val="28"/>
          <w:szCs w:val="28"/>
        </w:rPr>
        <w:t>рые он не вправе. Осужденный должен был лишаться права трудиться только на конкретных, указанных в приговоре суда должностях или осуществлять указанный в нем вид деятельности</w:t>
      </w:r>
      <w:r w:rsidR="009A0E4C" w:rsidRPr="009A0E4C">
        <w:rPr>
          <w:rStyle w:val="a5"/>
          <w:color w:val="auto"/>
          <w:sz w:val="28"/>
          <w:szCs w:val="28"/>
        </w:rPr>
        <w:footnoteReference w:id="13"/>
      </w:r>
      <w:r w:rsidRPr="009A0E4C">
        <w:rPr>
          <w:color w:val="auto"/>
          <w:sz w:val="28"/>
          <w:szCs w:val="28"/>
        </w:rPr>
        <w:t xml:space="preserve">.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Согласно ст. 29 УК 1960 г., лишение права занимать определенные должности или заниматься определенной деятельностью могло быть назначено судом на срок от одного года до пяти лет. </w:t>
      </w:r>
    </w:p>
    <w:p w:rsidR="009A0E4C" w:rsidRPr="009A0E4C" w:rsidRDefault="00ED3F68" w:rsidP="009A0E4C">
      <w:pPr>
        <w:pStyle w:val="Default"/>
        <w:ind w:firstLine="708"/>
        <w:jc w:val="both"/>
        <w:rPr>
          <w:color w:val="auto"/>
          <w:sz w:val="28"/>
          <w:szCs w:val="28"/>
        </w:rPr>
      </w:pPr>
      <w:r w:rsidRPr="009A0E4C">
        <w:rPr>
          <w:color w:val="auto"/>
          <w:sz w:val="28"/>
          <w:szCs w:val="28"/>
        </w:rPr>
        <w:lastRenderedPageBreak/>
        <w:t xml:space="preserve">При назначении этого наказания в качестве дополнительного к лишению свободы оно распространялось на все время отбывания лишения свободы и сверх того на срок, установленный приговором. Если же лишение права занимать определенные должности или заниматься определенной деятельностью назначалось в качестве дополнительного к другому виду основного наказания, то срок исчислялся с момента начала отбывания основного наказания.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Если осужденный отбывал наказание в виде лишения свободы, срок рассматриваемого наказания исчислялся со дня фактического освобождения осужденного из-под стражи. </w:t>
      </w:r>
    </w:p>
    <w:p w:rsidR="00ED3F68" w:rsidRPr="009A0E4C" w:rsidRDefault="00ED3F68" w:rsidP="009A0E4C">
      <w:pPr>
        <w:pStyle w:val="Default"/>
        <w:ind w:firstLine="708"/>
        <w:jc w:val="both"/>
        <w:rPr>
          <w:color w:val="auto"/>
          <w:sz w:val="28"/>
          <w:szCs w:val="28"/>
        </w:rPr>
      </w:pPr>
      <w:r w:rsidRPr="009A0E4C">
        <w:rPr>
          <w:color w:val="auto"/>
          <w:sz w:val="28"/>
          <w:szCs w:val="28"/>
        </w:rPr>
        <w:t xml:space="preserve">На практике и в теории не было единства относительно возможности применения дополнительного наказания в виде запрещения заниматься определенной деятельностью к лицам, не использующим при совершении преступления своего служебного или профессионального положения, но использующим полномочия на занятие неслужебной деятельностью (право охоты, вождения автомобиля). </w:t>
      </w:r>
    </w:p>
    <w:p w:rsidR="009A0E4C" w:rsidRPr="009A0E4C" w:rsidRDefault="00ED3F68" w:rsidP="009A0E4C">
      <w:pPr>
        <w:pStyle w:val="Default"/>
        <w:ind w:firstLine="708"/>
        <w:jc w:val="both"/>
        <w:rPr>
          <w:color w:val="auto"/>
          <w:sz w:val="28"/>
          <w:szCs w:val="28"/>
        </w:rPr>
      </w:pPr>
      <w:r w:rsidRPr="009A0E4C">
        <w:rPr>
          <w:color w:val="auto"/>
          <w:sz w:val="28"/>
          <w:szCs w:val="28"/>
        </w:rPr>
        <w:t xml:space="preserve">В данном параграфе были показаны соответствующие изменения в содержании наказаний в виде лишения права занимать определенные должности или заниматься определенной деятельностью за период от октября 1917 г. и до УК РСФР 1960 г. (включительно). Эти наказания были включены во все уголовные законы советского периода, они содержались в Руководящих началах по уголовному праву РСФСР 1919 г. в виде воспрещения занимать ту или иную должность или исполнять ту или другую работу; в УК РСФСР 1922 г. - поражения прав и увольнения от должности в качестве дополнительного наказания и как мера социальной защиты - воспрещение занимать ту или иную должность или заниматься той или иной деятельностью или промыслом; в УК РСФСР 1926 г. – в виде лишения права занимать те или иные государственные должности; в Основах уголовного законодательства 1958 г. и УК РСФСР 1960 г. – в виде лишения права занимать определенные должности или заниматься определенной деятельностью. Предусматривались как в качестве основного, так и дополнительного наказания и могли быть назначены судом на срок от одного года до пяти лет. В советский период они получили современное наименование. </w:t>
      </w:r>
    </w:p>
    <w:p w:rsidR="009A0E4C" w:rsidRPr="009A0E4C" w:rsidRDefault="009A0E4C" w:rsidP="009A0E4C">
      <w:pPr>
        <w:jc w:val="both"/>
        <w:rPr>
          <w:rFonts w:ascii="Times New Roman" w:hAnsi="Times New Roman" w:cs="Times New Roman"/>
          <w:sz w:val="28"/>
          <w:szCs w:val="28"/>
        </w:rPr>
      </w:pPr>
      <w:r w:rsidRPr="009A0E4C">
        <w:rPr>
          <w:sz w:val="28"/>
          <w:szCs w:val="28"/>
        </w:rPr>
        <w:br w:type="page"/>
      </w:r>
    </w:p>
    <w:p w:rsidR="00ED3F68" w:rsidRPr="006C42D1" w:rsidRDefault="006C42D1" w:rsidP="006C42D1">
      <w:pPr>
        <w:pStyle w:val="Default"/>
        <w:ind w:firstLine="708"/>
        <w:jc w:val="center"/>
        <w:rPr>
          <w:color w:val="auto"/>
          <w:sz w:val="28"/>
          <w:szCs w:val="28"/>
        </w:rPr>
      </w:pPr>
      <w:r w:rsidRPr="006C42D1">
        <w:rPr>
          <w:bCs/>
          <w:color w:val="auto"/>
          <w:sz w:val="28"/>
          <w:szCs w:val="28"/>
        </w:rPr>
        <w:lastRenderedPageBreak/>
        <w:t>ГЛАВА 2</w:t>
      </w:r>
      <w:r>
        <w:rPr>
          <w:bCs/>
          <w:color w:val="auto"/>
          <w:sz w:val="28"/>
          <w:szCs w:val="28"/>
        </w:rPr>
        <w:t>.</w:t>
      </w:r>
      <w:r w:rsidRPr="006C42D1">
        <w:rPr>
          <w:color w:val="auto"/>
          <w:sz w:val="28"/>
          <w:szCs w:val="28"/>
        </w:rPr>
        <w:t xml:space="preserve"> СУЩНОСТЬ НАКАЗАНИЙ В ВИДЕ ЛИШЕНИЯ ПРАВА ЗАНИМАТЬ ОПРЕДЕЛЕННЫЕ ДОЛЖНОСТИ ИЛИ ЗАНИМАТЬСЯ ОПРЕДЕЛЕННОЙ  ДЕЯТЕЛЬНОСТЬЮ</w:t>
      </w:r>
    </w:p>
    <w:p w:rsidR="00ED3F68" w:rsidRDefault="00ED3F68" w:rsidP="006C42D1">
      <w:pPr>
        <w:pStyle w:val="Default"/>
        <w:jc w:val="center"/>
        <w:rPr>
          <w:color w:val="auto"/>
          <w:sz w:val="28"/>
          <w:szCs w:val="28"/>
        </w:rPr>
      </w:pPr>
      <w:r>
        <w:rPr>
          <w:b/>
          <w:bCs/>
          <w:color w:val="auto"/>
          <w:sz w:val="28"/>
          <w:szCs w:val="28"/>
        </w:rPr>
        <w:t>§ 1. Понятие наказаний в виде лишения права занимать                      определенные должности или заниматься определенной деятельностью</w:t>
      </w:r>
    </w:p>
    <w:p w:rsidR="006C42D1" w:rsidRDefault="006C42D1" w:rsidP="00ED3F68">
      <w:pPr>
        <w:pStyle w:val="Default"/>
        <w:rPr>
          <w:color w:val="auto"/>
          <w:sz w:val="28"/>
          <w:szCs w:val="28"/>
        </w:rPr>
      </w:pPr>
    </w:p>
    <w:p w:rsidR="00ED3F68" w:rsidRPr="00B763CE" w:rsidRDefault="00ED3F68" w:rsidP="00B763CE">
      <w:pPr>
        <w:pStyle w:val="Default"/>
        <w:ind w:firstLine="708"/>
        <w:jc w:val="both"/>
        <w:rPr>
          <w:color w:val="auto"/>
          <w:sz w:val="28"/>
          <w:szCs w:val="28"/>
        </w:rPr>
      </w:pPr>
      <w:r w:rsidRPr="00B763CE">
        <w:rPr>
          <w:color w:val="auto"/>
          <w:sz w:val="28"/>
          <w:szCs w:val="28"/>
        </w:rPr>
        <w:t>Содержание, основания, правовые условия и сроки применения рассматриваемых видов наказаний определяются ст. 47 УК. Согласно ч. 1 ст. 47 УК,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Из формулировки ч. 1 ст. 47 УК вытекает, что в данной статье предусматривается два самостоятельных вида наказания: 1) лишение осужденного права занимать должности на государственной службе и в органах местного самоуправления; 2) лишение его права заниматься определенной профессиональной или иной деятельностью. Такого же мнения придерживается А.И. Рарог, который отмечает, что наказание в виде лишения права занимать определенные должности или заниматься определенной деятельностью включает в себя два вида наказания</w:t>
      </w:r>
      <w:r w:rsidR="00ED3CDA" w:rsidRPr="00B763CE">
        <w:rPr>
          <w:rStyle w:val="a5"/>
          <w:color w:val="auto"/>
          <w:sz w:val="28"/>
          <w:szCs w:val="28"/>
        </w:rPr>
        <w:footnoteReference w:id="14"/>
      </w:r>
      <w:r w:rsidRPr="00B763CE">
        <w:rPr>
          <w:color w:val="auto"/>
          <w:sz w:val="28"/>
          <w:szCs w:val="28"/>
        </w:rPr>
        <w:t xml:space="preserve">. </w:t>
      </w:r>
    </w:p>
    <w:p w:rsidR="00ED3F68" w:rsidRPr="00B763CE" w:rsidRDefault="00ED3F68" w:rsidP="00B763CE">
      <w:pPr>
        <w:pStyle w:val="Default"/>
        <w:ind w:firstLine="708"/>
        <w:jc w:val="both"/>
        <w:rPr>
          <w:color w:val="auto"/>
          <w:sz w:val="28"/>
          <w:szCs w:val="28"/>
        </w:rPr>
      </w:pPr>
      <w:r w:rsidRPr="00B763CE">
        <w:rPr>
          <w:color w:val="auto"/>
          <w:sz w:val="28"/>
          <w:szCs w:val="28"/>
        </w:rPr>
        <w:t>Однако по этому вопросу большинство исследователей придерживаются иной точки зрения, согласно которой предусмотренное в ст. 47 УК РФ 1996 г. (в прошлом ст. 29 УК РСФСР 1960 г.) наказание является одним (единым) видом наказания</w:t>
      </w:r>
      <w:r w:rsidR="00ED3CDA" w:rsidRPr="00B763CE">
        <w:rPr>
          <w:rStyle w:val="a5"/>
          <w:color w:val="auto"/>
          <w:sz w:val="28"/>
          <w:szCs w:val="28"/>
        </w:rPr>
        <w:footnoteReference w:id="15"/>
      </w:r>
      <w:r w:rsidRPr="00B763CE">
        <w:rPr>
          <w:color w:val="auto"/>
          <w:sz w:val="28"/>
          <w:szCs w:val="28"/>
        </w:rPr>
        <w:t xml:space="preserve">. </w:t>
      </w:r>
    </w:p>
    <w:p w:rsidR="00ED3F68" w:rsidRPr="00B763CE" w:rsidRDefault="00ED3F68" w:rsidP="00B763CE">
      <w:pPr>
        <w:pStyle w:val="Default"/>
        <w:ind w:firstLine="708"/>
        <w:jc w:val="both"/>
        <w:rPr>
          <w:color w:val="auto"/>
          <w:sz w:val="28"/>
          <w:szCs w:val="28"/>
        </w:rPr>
      </w:pPr>
      <w:r w:rsidRPr="00B763CE">
        <w:rPr>
          <w:color w:val="auto"/>
          <w:sz w:val="28"/>
          <w:szCs w:val="28"/>
        </w:rPr>
        <w:t>П.Г. Пономарев пишет, что рассматриваемое наказание имеет две разновидности: 1) запрет занимать должности на государственной службе или в органах местного самоуправления; 2) запрет заниматься профес</w:t>
      </w:r>
      <w:r w:rsidR="00ED3CDA" w:rsidRPr="00B763CE">
        <w:rPr>
          <w:color w:val="auto"/>
          <w:sz w:val="28"/>
          <w:szCs w:val="28"/>
        </w:rPr>
        <w:t>сиональной и иной деятельностью</w:t>
      </w:r>
      <w:r w:rsidRPr="00B763CE">
        <w:rPr>
          <w:color w:val="auto"/>
          <w:sz w:val="28"/>
          <w:szCs w:val="28"/>
        </w:rPr>
        <w:t>. Этой же точки зрения придерживаются С.В. Бородин, С.В. Полубинская и некоторые другие авторы</w:t>
      </w:r>
      <w:r w:rsidR="00ED3CDA" w:rsidRPr="00B763CE">
        <w:rPr>
          <w:rStyle w:val="a5"/>
          <w:color w:val="auto"/>
          <w:sz w:val="28"/>
          <w:szCs w:val="28"/>
        </w:rPr>
        <w:footnoteReference w:id="16"/>
      </w:r>
      <w:r w:rsidR="00ED3CDA" w:rsidRPr="00B763CE">
        <w:rPr>
          <w:color w:val="auto"/>
          <w:sz w:val="28"/>
          <w:szCs w:val="28"/>
        </w:rPr>
        <w:t>.</w:t>
      </w:r>
      <w:r w:rsidRPr="00B763CE">
        <w:rPr>
          <w:sz w:val="28"/>
          <w:szCs w:val="28"/>
        </w:rPr>
        <w:t xml:space="preserve"> </w:t>
      </w:r>
    </w:p>
    <w:p w:rsidR="00ED3F68" w:rsidRPr="00B763CE" w:rsidRDefault="00ED3F68" w:rsidP="00B763CE">
      <w:pPr>
        <w:pStyle w:val="Default"/>
        <w:ind w:firstLine="708"/>
        <w:jc w:val="both"/>
        <w:rPr>
          <w:color w:val="auto"/>
          <w:sz w:val="28"/>
          <w:szCs w:val="28"/>
        </w:rPr>
      </w:pPr>
      <w:proofErr w:type="gramStart"/>
      <w:r w:rsidRPr="00B763CE">
        <w:rPr>
          <w:color w:val="auto"/>
          <w:sz w:val="28"/>
          <w:szCs w:val="28"/>
        </w:rPr>
        <w:t xml:space="preserve">К этим наказаниям суды Российской Федерации приговаривали в 1986 г. - 7,4% от общего числа осужденных; в 1987 г. – 9,8%; в 1988 г. - 13,8%; в 1989 г. - 12,8%; в 1990 г. - 11,7%; в 1991 г. - 10,5%; в 1992 г. - 7,9%; в 1993 г. - </w:t>
      </w:r>
      <w:r w:rsidRPr="00B763CE">
        <w:rPr>
          <w:color w:val="auto"/>
          <w:sz w:val="28"/>
          <w:szCs w:val="28"/>
        </w:rPr>
        <w:lastRenderedPageBreak/>
        <w:t>1,8%; в 1994 г. – 1, 2%; в 1995 г. – 1%;</w:t>
      </w:r>
      <w:proofErr w:type="gramEnd"/>
      <w:r w:rsidRPr="00B763CE">
        <w:rPr>
          <w:color w:val="auto"/>
          <w:sz w:val="28"/>
          <w:szCs w:val="28"/>
        </w:rPr>
        <w:t xml:space="preserve"> в 1996 г. – 1,46%; в 1997 г. – 0,06%; в 1998 г. – 0,2%; в 1999 г. – 0,04%; в 2000 </w:t>
      </w:r>
      <w:r w:rsidR="00ED3CDA" w:rsidRPr="00B763CE">
        <w:rPr>
          <w:color w:val="auto"/>
          <w:sz w:val="28"/>
          <w:szCs w:val="28"/>
        </w:rPr>
        <w:t>г. – 0,009 %; в 2001 г. – 0,01%</w:t>
      </w:r>
      <w:r w:rsidR="00ED3CDA" w:rsidRPr="00B763CE">
        <w:rPr>
          <w:rStyle w:val="a5"/>
          <w:color w:val="auto"/>
          <w:sz w:val="28"/>
          <w:szCs w:val="28"/>
        </w:rPr>
        <w:footnoteReference w:id="17"/>
      </w:r>
      <w:r w:rsidRPr="00B763CE">
        <w:rPr>
          <w:color w:val="auto"/>
          <w:sz w:val="28"/>
          <w:szCs w:val="28"/>
        </w:rPr>
        <w:t xml:space="preserve">. </w:t>
      </w:r>
    </w:p>
    <w:p w:rsidR="00ED3F68" w:rsidRPr="00B763CE" w:rsidRDefault="00ED3F68" w:rsidP="00B763CE">
      <w:pPr>
        <w:pStyle w:val="Default"/>
        <w:ind w:firstLine="708"/>
        <w:jc w:val="both"/>
        <w:rPr>
          <w:color w:val="auto"/>
          <w:sz w:val="28"/>
          <w:szCs w:val="28"/>
        </w:rPr>
      </w:pPr>
      <w:r w:rsidRPr="00B763CE">
        <w:rPr>
          <w:color w:val="auto"/>
          <w:sz w:val="28"/>
          <w:szCs w:val="28"/>
        </w:rPr>
        <w:t>Наказания в виде лишения права занимать определенные должности или заниматься определенной деятельностью судами Татарстана в 1997 г. были назначены 235 осужденным (или 0,92%) от общего числа осужденных; в 1998 г.–240 (0,92%); в 1999 г. -237 (0,74%); в 2000 г. –239 (0,75%); в 2001 г.–259 (0,96%), в 2002 г. – 261 (1,53%), в 2003 г. – 211 (1,47%),</w:t>
      </w:r>
      <w:r w:rsidR="00ED3CDA" w:rsidRPr="00B763CE">
        <w:rPr>
          <w:color w:val="auto"/>
          <w:sz w:val="28"/>
          <w:szCs w:val="28"/>
        </w:rPr>
        <w:t xml:space="preserve"> за 6 мес. 2004 г. - 60 (0,77%)</w:t>
      </w:r>
      <w:r w:rsidR="00ED3CDA" w:rsidRPr="00B763CE">
        <w:rPr>
          <w:rStyle w:val="a5"/>
          <w:color w:val="auto"/>
          <w:sz w:val="28"/>
          <w:szCs w:val="28"/>
        </w:rPr>
        <w:footnoteReference w:id="18"/>
      </w:r>
      <w:r w:rsidRPr="00B763CE">
        <w:rPr>
          <w:color w:val="auto"/>
          <w:sz w:val="28"/>
          <w:szCs w:val="28"/>
        </w:rPr>
        <w:t xml:space="preserve">. Указанные статистические данные свидетельствуют о неоправданно низком уровне применения этих видов наказания, а также об имеющейся тенденции к снижению их применения в судебной практике. </w:t>
      </w:r>
    </w:p>
    <w:p w:rsidR="00ED3F68" w:rsidRPr="00B763CE" w:rsidRDefault="00ED3F68" w:rsidP="00B763CE">
      <w:pPr>
        <w:pStyle w:val="Default"/>
        <w:jc w:val="both"/>
        <w:rPr>
          <w:color w:val="auto"/>
          <w:sz w:val="28"/>
          <w:szCs w:val="28"/>
        </w:rPr>
      </w:pPr>
      <w:r w:rsidRPr="00B763CE">
        <w:rPr>
          <w:color w:val="auto"/>
          <w:sz w:val="28"/>
          <w:szCs w:val="28"/>
        </w:rPr>
        <w:t xml:space="preserve">Исследуемые наказания применяются в качестве как основных, так и дополнительных видов наказаний (ч. 2 ст. 45 УК). </w:t>
      </w:r>
    </w:p>
    <w:p w:rsidR="00ED3CDA" w:rsidRPr="00B763CE" w:rsidRDefault="00BE5618" w:rsidP="00B763CE">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B763CE">
        <w:rPr>
          <w:rFonts w:ascii="Times New Roman" w:hAnsi="Times New Roman" w:cs="Times New Roman"/>
          <w:color w:val="000000"/>
          <w:sz w:val="28"/>
          <w:szCs w:val="28"/>
        </w:rPr>
        <w:t>Однако следует учитывать по этому вопросу разъяснение Пленума Верховного Суда Российской Федерации от 11 июня 1999 г. "О практике назначения судами уголовного наказания", согласно которому "лишение права занимать определенные должности или заниматься определенной деятельностью не может быть применено в качестве дополнительного наказания, если это наказание предусмотрено санкцией статьи Особенной части УК РФ как од</w:t>
      </w:r>
      <w:r w:rsidR="00ED3CDA" w:rsidRPr="00B763CE">
        <w:rPr>
          <w:rFonts w:ascii="Times New Roman" w:hAnsi="Times New Roman" w:cs="Times New Roman"/>
          <w:color w:val="000000"/>
          <w:sz w:val="28"/>
          <w:szCs w:val="28"/>
        </w:rPr>
        <w:t>ин из основных видов наказания"</w:t>
      </w:r>
      <w:r w:rsidR="00ED3CDA" w:rsidRPr="00B763CE">
        <w:rPr>
          <w:rStyle w:val="a5"/>
          <w:rFonts w:ascii="Times New Roman" w:hAnsi="Times New Roman" w:cs="Times New Roman"/>
          <w:color w:val="000000"/>
          <w:sz w:val="28"/>
          <w:szCs w:val="28"/>
        </w:rPr>
        <w:footnoteReference w:id="19"/>
      </w:r>
      <w:r w:rsidRPr="00B763CE">
        <w:rPr>
          <w:rFonts w:ascii="Times New Roman" w:hAnsi="Times New Roman" w:cs="Times New Roman"/>
          <w:color w:val="000000"/>
          <w:sz w:val="28"/>
          <w:szCs w:val="28"/>
        </w:rPr>
        <w:t xml:space="preserve">. </w:t>
      </w:r>
      <w:proofErr w:type="gramEnd"/>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763CE">
        <w:rPr>
          <w:rFonts w:ascii="Times New Roman" w:hAnsi="Times New Roman" w:cs="Times New Roman"/>
          <w:color w:val="000000"/>
          <w:sz w:val="28"/>
          <w:szCs w:val="28"/>
        </w:rPr>
        <w:t xml:space="preserve">Обоснованность данного разъяснения вызывает серьезные сомнения, однако до отмены его Пленумом Верховного Суда РФ оно должно неуклонно соблюдаться судами.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763CE">
        <w:rPr>
          <w:rFonts w:ascii="Times New Roman" w:hAnsi="Times New Roman" w:cs="Times New Roman"/>
          <w:color w:val="000000"/>
          <w:sz w:val="28"/>
          <w:szCs w:val="28"/>
        </w:rPr>
        <w:t xml:space="preserve">Такое понимание закона, как правильно отмечает В.И. Тютюгин, основано на смешении порядка назначения лишения права занимать определенные должности или заниматься определенной деятельностью в качестве основных наказаний с порядком назначения их как наказаний дополнительных. </w:t>
      </w:r>
      <w:proofErr w:type="gramStart"/>
      <w:r w:rsidRPr="00B763CE">
        <w:rPr>
          <w:rFonts w:ascii="Times New Roman" w:hAnsi="Times New Roman" w:cs="Times New Roman"/>
          <w:color w:val="000000"/>
          <w:sz w:val="28"/>
          <w:szCs w:val="28"/>
        </w:rPr>
        <w:t>Наличие в альтернативной санкции разделительного союза или (либо) означает, что суд при рассмотрении дела может назначить любой из указанных в санкции основных видов наказан</w:t>
      </w:r>
      <w:r w:rsidR="00ED3CDA" w:rsidRPr="00B763CE">
        <w:rPr>
          <w:rFonts w:ascii="Times New Roman" w:hAnsi="Times New Roman" w:cs="Times New Roman"/>
          <w:color w:val="000000"/>
          <w:sz w:val="28"/>
          <w:szCs w:val="28"/>
        </w:rPr>
        <w:t>ия, в том числе и лишение права</w:t>
      </w:r>
      <w:r w:rsidR="00ED3CDA" w:rsidRPr="00B763CE">
        <w:rPr>
          <w:rStyle w:val="a5"/>
          <w:rFonts w:ascii="Times New Roman" w:hAnsi="Times New Roman" w:cs="Times New Roman"/>
          <w:color w:val="000000"/>
          <w:sz w:val="28"/>
          <w:szCs w:val="28"/>
        </w:rPr>
        <w:footnoteReference w:id="20"/>
      </w:r>
      <w:r w:rsidRPr="00B763CE">
        <w:rPr>
          <w:rFonts w:ascii="Times New Roman" w:hAnsi="Times New Roman" w:cs="Times New Roman"/>
          <w:color w:val="000000"/>
          <w:sz w:val="28"/>
          <w:szCs w:val="28"/>
        </w:rPr>
        <w:t>. Когда же в этой ситуации суд назначает иное основное наказание (например, лишение свободы), а в качестве дополнительного избирает лишение права занимать определенные должности или заниматься определенной деятельностью, то, применяя последнее</w:t>
      </w:r>
      <w:proofErr w:type="gramEnd"/>
      <w:r w:rsidRPr="00B763CE">
        <w:rPr>
          <w:rFonts w:ascii="Times New Roman" w:hAnsi="Times New Roman" w:cs="Times New Roman"/>
          <w:color w:val="000000"/>
          <w:sz w:val="28"/>
          <w:szCs w:val="28"/>
        </w:rPr>
        <w:t xml:space="preserve">, он руководствуется уже не конкретной санкцией статьи, а положениями ст. 47 УК, которая никаких ограничений (кроме </w:t>
      </w:r>
      <w:proofErr w:type="gramStart"/>
      <w:r w:rsidRPr="00B763CE">
        <w:rPr>
          <w:rFonts w:ascii="Times New Roman" w:hAnsi="Times New Roman" w:cs="Times New Roman"/>
          <w:color w:val="000000"/>
          <w:sz w:val="28"/>
          <w:szCs w:val="28"/>
        </w:rPr>
        <w:t>необходимо-сти</w:t>
      </w:r>
      <w:proofErr w:type="gramEnd"/>
      <w:r w:rsidRPr="00B763CE">
        <w:rPr>
          <w:rFonts w:ascii="Times New Roman" w:hAnsi="Times New Roman" w:cs="Times New Roman"/>
          <w:color w:val="000000"/>
          <w:sz w:val="28"/>
          <w:szCs w:val="28"/>
        </w:rPr>
        <w:t xml:space="preserve"> учета выдвинутых в ней требований) при назначении этих наказаний в качестве дополнительных не устанавливает.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B763CE">
        <w:rPr>
          <w:rFonts w:ascii="Times New Roman" w:hAnsi="Times New Roman" w:cs="Times New Roman"/>
          <w:color w:val="000000"/>
          <w:sz w:val="28"/>
          <w:szCs w:val="28"/>
        </w:rPr>
        <w:lastRenderedPageBreak/>
        <w:t xml:space="preserve">Следует отметить, что в том случае, когда лишение права занимать определенные должности или заниматься определенной деятельностью непосредственно не предусмотрены в санкции статьи Особенной части УК, и в том, когда они фигурируют в альтернативной санкции лишь как основные наказания </w:t>
      </w:r>
      <w:r w:rsidRPr="00B763CE">
        <w:rPr>
          <w:rFonts w:ascii="Times New Roman" w:hAnsi="Times New Roman" w:cs="Times New Roman"/>
          <w:i/>
          <w:iCs/>
          <w:color w:val="000000"/>
          <w:sz w:val="28"/>
          <w:szCs w:val="28"/>
        </w:rPr>
        <w:t xml:space="preserve">правовым основанием </w:t>
      </w:r>
      <w:r w:rsidRPr="00B763CE">
        <w:rPr>
          <w:rFonts w:ascii="Times New Roman" w:hAnsi="Times New Roman" w:cs="Times New Roman"/>
          <w:color w:val="000000"/>
          <w:sz w:val="28"/>
          <w:szCs w:val="28"/>
        </w:rPr>
        <w:t>их назначения в качестве дополнительной меры наказания является ст. 47 УК.</w:t>
      </w:r>
      <w:proofErr w:type="gramEnd"/>
      <w:r w:rsidRPr="00B763CE">
        <w:rPr>
          <w:rFonts w:ascii="Times New Roman" w:hAnsi="Times New Roman" w:cs="Times New Roman"/>
          <w:color w:val="000000"/>
          <w:sz w:val="28"/>
          <w:szCs w:val="28"/>
        </w:rPr>
        <w:t xml:space="preserve"> В обоих случаях порядок назначения рассматриваемых наказаний в качестве дополнительного наказания является единым, общим. Учитывая </w:t>
      </w:r>
      <w:proofErr w:type="gramStart"/>
      <w:r w:rsidRPr="00B763CE">
        <w:rPr>
          <w:rFonts w:ascii="Times New Roman" w:hAnsi="Times New Roman" w:cs="Times New Roman"/>
          <w:color w:val="000000"/>
          <w:sz w:val="28"/>
          <w:szCs w:val="28"/>
        </w:rPr>
        <w:t>характер совершенного преступления и признавая</w:t>
      </w:r>
      <w:proofErr w:type="gramEnd"/>
      <w:r w:rsidRPr="00B763CE">
        <w:rPr>
          <w:rFonts w:ascii="Times New Roman" w:hAnsi="Times New Roman" w:cs="Times New Roman"/>
          <w:color w:val="000000"/>
          <w:sz w:val="28"/>
          <w:szCs w:val="28"/>
        </w:rPr>
        <w:t xml:space="preserve"> невозможным оставление виновного в прежней должности или занятие им в дальнейшем соответствующей деятельностью, суд назначает лишение права в виде дополнительного наказания, приводя мотивы этого решения в приговоре и ссылаясь на ст. 47 УК.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color w:val="000000"/>
          <w:sz w:val="28"/>
          <w:szCs w:val="28"/>
        </w:rPr>
        <w:t xml:space="preserve">Как уже отмечалось, в отдельных статьях Особенной части УК лишение права занимать определенные должности или заниматься определенной деятельностью непосредственно указано в санкциях в качестве дополнительных наказаний. </w:t>
      </w:r>
      <w:proofErr w:type="gramStart"/>
      <w:r w:rsidRPr="00B763CE">
        <w:rPr>
          <w:rFonts w:ascii="Times New Roman" w:hAnsi="Times New Roman" w:cs="Times New Roman"/>
          <w:color w:val="000000"/>
          <w:sz w:val="28"/>
          <w:szCs w:val="28"/>
        </w:rPr>
        <w:t xml:space="preserve">В этих случаях (ч. 2, 3 ст. 264 УК) закон либо указывает, что </w:t>
      </w:r>
      <w:r w:rsidRPr="00B763CE">
        <w:rPr>
          <w:rFonts w:ascii="Times New Roman" w:hAnsi="Times New Roman" w:cs="Times New Roman"/>
          <w:sz w:val="28"/>
          <w:szCs w:val="28"/>
        </w:rPr>
        <w:t xml:space="preserve">назначение данных наказаний в качестве дополнительной меры </w:t>
      </w:r>
      <w:r w:rsidRPr="00B763CE">
        <w:rPr>
          <w:rFonts w:ascii="Times New Roman" w:hAnsi="Times New Roman" w:cs="Times New Roman"/>
          <w:i/>
          <w:iCs/>
          <w:sz w:val="28"/>
          <w:szCs w:val="28"/>
        </w:rPr>
        <w:t xml:space="preserve">обязательно </w:t>
      </w:r>
      <w:r w:rsidRPr="00B763CE">
        <w:rPr>
          <w:rFonts w:ascii="Times New Roman" w:hAnsi="Times New Roman" w:cs="Times New Roman"/>
          <w:sz w:val="28"/>
          <w:szCs w:val="28"/>
        </w:rPr>
        <w:t>для суда, в других статьях (ч. 1 ст. 264, ст. 266 УК) — говорит лишь о возможности (</w:t>
      </w:r>
      <w:r w:rsidRPr="00B763CE">
        <w:rPr>
          <w:rFonts w:ascii="Times New Roman" w:hAnsi="Times New Roman" w:cs="Times New Roman"/>
          <w:i/>
          <w:iCs/>
          <w:sz w:val="28"/>
          <w:szCs w:val="28"/>
        </w:rPr>
        <w:t>факультативности</w:t>
      </w:r>
      <w:r w:rsidRPr="00B763CE">
        <w:rPr>
          <w:rFonts w:ascii="Times New Roman" w:hAnsi="Times New Roman" w:cs="Times New Roman"/>
          <w:sz w:val="28"/>
          <w:szCs w:val="28"/>
        </w:rPr>
        <w:t xml:space="preserve">) его применения, передавая решение этого вопроса в каждом конкретном случае на усмотрение суда. </w:t>
      </w:r>
      <w:proofErr w:type="gramEnd"/>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763CE">
        <w:rPr>
          <w:rFonts w:ascii="Times New Roman" w:hAnsi="Times New Roman" w:cs="Times New Roman"/>
          <w:sz w:val="28"/>
          <w:szCs w:val="28"/>
        </w:rPr>
        <w:t>Обязательность назначения лишения права занимать определенные должности или заниматься определенной деятельностью в качестве дополнительных наказаний, с одной стороны, означает, что основания их применения учтены уже самим законодателем в санкции и суду нет необходимости обращаться для этого к ст. 47 УК в целях учета выдвинутых в ней требований при рассмотрении конкретного дела.</w:t>
      </w:r>
      <w:proofErr w:type="gramEnd"/>
      <w:r w:rsidRPr="00B763CE">
        <w:rPr>
          <w:rFonts w:ascii="Times New Roman" w:hAnsi="Times New Roman" w:cs="Times New Roman"/>
          <w:sz w:val="28"/>
          <w:szCs w:val="28"/>
        </w:rPr>
        <w:t xml:space="preserve"> С другой стороны, отсюда следует, что суд имеет право отказаться от назначения </w:t>
      </w:r>
      <w:r w:rsidRPr="00B763CE">
        <w:rPr>
          <w:rFonts w:ascii="Times New Roman" w:hAnsi="Times New Roman" w:cs="Times New Roman"/>
          <w:i/>
          <w:iCs/>
          <w:sz w:val="28"/>
          <w:szCs w:val="28"/>
        </w:rPr>
        <w:t xml:space="preserve">обязательного </w:t>
      </w:r>
      <w:r w:rsidRPr="00B763CE">
        <w:rPr>
          <w:rFonts w:ascii="Times New Roman" w:hAnsi="Times New Roman" w:cs="Times New Roman"/>
          <w:sz w:val="28"/>
          <w:szCs w:val="28"/>
        </w:rPr>
        <w:t xml:space="preserve">дополнительного наказания лишь в исключительных случаях при наличии оснований, указанных в ст. 64 УК. При этом суд должен мотивировать свое решение в приговоре и сослаться на ст. 64 УК.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Напомним, что УК предусмотрел лишение права занимать определенные должности или заниматься определенной деятельностью в качестве </w:t>
      </w:r>
      <w:r w:rsidRPr="00B763CE">
        <w:rPr>
          <w:rFonts w:ascii="Times New Roman" w:hAnsi="Times New Roman" w:cs="Times New Roman"/>
          <w:i/>
          <w:iCs/>
          <w:sz w:val="28"/>
          <w:szCs w:val="28"/>
        </w:rPr>
        <w:t xml:space="preserve">обязательных </w:t>
      </w:r>
      <w:r w:rsidRPr="00B763CE">
        <w:rPr>
          <w:rFonts w:ascii="Times New Roman" w:hAnsi="Times New Roman" w:cs="Times New Roman"/>
          <w:sz w:val="28"/>
          <w:szCs w:val="28"/>
        </w:rPr>
        <w:t xml:space="preserve">дополнительных наказаний в 25 санкциях из 132. Характер этих преступлений, степень их общественной опасности, тяжесть наступающих в результате их совершения последствий свидетельствуют о целесообразности применения рассматриваемых дополнительных наказаний, как правило, во всех случаях их совершения. </w:t>
      </w:r>
      <w:proofErr w:type="gramStart"/>
      <w:r w:rsidRPr="00B763CE">
        <w:rPr>
          <w:rFonts w:ascii="Times New Roman" w:hAnsi="Times New Roman" w:cs="Times New Roman"/>
          <w:sz w:val="28"/>
          <w:szCs w:val="28"/>
        </w:rPr>
        <w:t xml:space="preserve">К ним относятся: заражение другого лица ВИЧ-инфекцией вследствие ненадлежащего исполнения лицом своих профессиональных обязанностей (ч.4 ст. 122),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(ч.2 ст. 183), превышение </w:t>
      </w:r>
      <w:r w:rsidRPr="00B763CE">
        <w:rPr>
          <w:rFonts w:ascii="Times New Roman" w:hAnsi="Times New Roman" w:cs="Times New Roman"/>
          <w:sz w:val="28"/>
          <w:szCs w:val="28"/>
        </w:rPr>
        <w:lastRenderedPageBreak/>
        <w:t>полномочий служащими частных охранных или детективных служб, повлекшее тяжкие последствия</w:t>
      </w:r>
      <w:proofErr w:type="gramEnd"/>
      <w:r w:rsidRPr="00B763CE">
        <w:rPr>
          <w:rFonts w:ascii="Times New Roman" w:hAnsi="Times New Roman" w:cs="Times New Roman"/>
          <w:sz w:val="28"/>
          <w:szCs w:val="28"/>
        </w:rPr>
        <w:t xml:space="preserve"> (ч.2 ст. 203), и др.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Преступления, совершенные с использованием виновным своего должностного положения, наносят большой вред нормальной деятельности государственных структур, органов местного самоуправления. </w:t>
      </w:r>
      <w:proofErr w:type="gramStart"/>
      <w:r w:rsidRPr="00B763CE">
        <w:rPr>
          <w:rFonts w:ascii="Times New Roman" w:hAnsi="Times New Roman" w:cs="Times New Roman"/>
          <w:sz w:val="28"/>
          <w:szCs w:val="28"/>
        </w:rPr>
        <w:t>Они могут совершаться как в сфере экономической деятельности (воспрепятствование законной предпринимательской или иной деятельности — ст. 169 УК), так и при совершении преступлений против государственной власти, интересов государственной службы и службы в органах местного самоуправления (получение взятки — ст. 290 УК, злоупотребление должностными полномочиями — ст. 285 УК), против личности, в сфере охраны окружающей среды и экологической безопасности населения.</w:t>
      </w:r>
      <w:proofErr w:type="gramEnd"/>
      <w:r w:rsidRPr="00B763CE">
        <w:rPr>
          <w:rFonts w:ascii="Times New Roman" w:hAnsi="Times New Roman" w:cs="Times New Roman"/>
          <w:sz w:val="28"/>
          <w:szCs w:val="28"/>
        </w:rPr>
        <w:t xml:space="preserve"> </w:t>
      </w:r>
      <w:proofErr w:type="gramStart"/>
      <w:r w:rsidRPr="00B763CE">
        <w:rPr>
          <w:rFonts w:ascii="Times New Roman" w:hAnsi="Times New Roman" w:cs="Times New Roman"/>
          <w:sz w:val="28"/>
          <w:szCs w:val="28"/>
        </w:rPr>
        <w:t>Поэтому преступное использование прав и полномочий по должности, осуществление их в противоречии с назначением, ставит под сомнение возможность продолжения занятия лицом какой-либо должности на государственной службе или в органах местного самоуправления, что ведет не только к отказу государства от охраны этих прав, но и влечет за собой как лишение лица данных прав, так и возможности их приобретения в течение определенного</w:t>
      </w:r>
      <w:proofErr w:type="gramEnd"/>
      <w:r w:rsidRPr="00B763CE">
        <w:rPr>
          <w:rFonts w:ascii="Times New Roman" w:hAnsi="Times New Roman" w:cs="Times New Roman"/>
          <w:sz w:val="28"/>
          <w:szCs w:val="28"/>
        </w:rPr>
        <w:t xml:space="preserve"> приговором суда срока. То же относится к случаям лишения права заниматься определенной профессиональной или иной деятельностью. </w:t>
      </w:r>
    </w:p>
    <w:p w:rsidR="00BE5618" w:rsidRPr="00B763CE" w:rsidRDefault="00BE5618" w:rsidP="00B763CE">
      <w:pPr>
        <w:autoSpaceDE w:val="0"/>
        <w:autoSpaceDN w:val="0"/>
        <w:adjustRightInd w:val="0"/>
        <w:spacing w:after="0" w:line="240" w:lineRule="auto"/>
        <w:jc w:val="both"/>
        <w:rPr>
          <w:rFonts w:ascii="Times New Roman" w:hAnsi="Times New Roman" w:cs="Times New Roman"/>
          <w:sz w:val="28"/>
          <w:szCs w:val="28"/>
        </w:rPr>
      </w:pPr>
      <w:proofErr w:type="gramStart"/>
      <w:r w:rsidRPr="00B763CE">
        <w:rPr>
          <w:rFonts w:ascii="Times New Roman" w:hAnsi="Times New Roman" w:cs="Times New Roman"/>
          <w:sz w:val="28"/>
          <w:szCs w:val="28"/>
        </w:rPr>
        <w:t>В Особенной части УК РСФСР 1960 г. рассматриваемые наказания предусматривались значительно реже в 29 санкциях 21 статьи Особенной части УК (в 3 санкциях в качестве основного наказания и в 26 в качестве дополнительного наказания)</w:t>
      </w:r>
      <w:r w:rsidR="00455F3E" w:rsidRPr="00B763CE">
        <w:rPr>
          <w:rStyle w:val="a5"/>
          <w:rFonts w:ascii="Times New Roman" w:hAnsi="Times New Roman" w:cs="Times New Roman"/>
          <w:sz w:val="28"/>
          <w:szCs w:val="28"/>
        </w:rPr>
        <w:footnoteReference w:id="21"/>
      </w:r>
      <w:r w:rsidRPr="00B763CE">
        <w:rPr>
          <w:rFonts w:ascii="Times New Roman" w:hAnsi="Times New Roman" w:cs="Times New Roman"/>
          <w:sz w:val="28"/>
          <w:szCs w:val="28"/>
        </w:rPr>
        <w:t xml:space="preserve">. В УК 1996 г. эти наказания включены, как уже говорилось выше, в 132 санкции 85 статей Особенной части. </w:t>
      </w:r>
      <w:proofErr w:type="gramEnd"/>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Необходимо также отметить, что ст. 47 УК РФ 1996 г. содержит ряд новых положений по сравнению со ст. 29 УК РСФСР 1960 г. В УК 1960 г. отсутствовало указание на запрет занимать определенные должности на государственной службе и органах местного самоуправления. Понятие "определенная деятельность" в УК 1996 г. заменено </w:t>
      </w:r>
      <w:proofErr w:type="gramStart"/>
      <w:r w:rsidRPr="00B763CE">
        <w:rPr>
          <w:rFonts w:ascii="Times New Roman" w:hAnsi="Times New Roman" w:cs="Times New Roman"/>
          <w:sz w:val="28"/>
          <w:szCs w:val="28"/>
        </w:rPr>
        <w:t>на</w:t>
      </w:r>
      <w:proofErr w:type="gramEnd"/>
      <w:r w:rsidRPr="00B763CE">
        <w:rPr>
          <w:rFonts w:ascii="Times New Roman" w:hAnsi="Times New Roman" w:cs="Times New Roman"/>
          <w:sz w:val="28"/>
          <w:szCs w:val="28"/>
        </w:rPr>
        <w:t xml:space="preserve"> "</w:t>
      </w:r>
      <w:proofErr w:type="gramStart"/>
      <w:r w:rsidRPr="00B763CE">
        <w:rPr>
          <w:rFonts w:ascii="Times New Roman" w:hAnsi="Times New Roman" w:cs="Times New Roman"/>
          <w:sz w:val="28"/>
          <w:szCs w:val="28"/>
        </w:rPr>
        <w:t>определенная</w:t>
      </w:r>
      <w:proofErr w:type="gramEnd"/>
      <w:r w:rsidRPr="00B763CE">
        <w:rPr>
          <w:rFonts w:ascii="Times New Roman" w:hAnsi="Times New Roman" w:cs="Times New Roman"/>
          <w:sz w:val="28"/>
          <w:szCs w:val="28"/>
        </w:rPr>
        <w:t xml:space="preserve"> профессиональная или иная деятельность", установлены различные сроки этих наказаний при назначении их в качестве основных и дополнительных видов наказаний. Предусмотрена возможность назначения лишения права занимать определенные должности или заниматься определенной деятельностью в качестве дополнительных наказаний,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(ч. 3 ст. 47 УК). В тех случаях, когда в санкциях статей Особенной части УК в качестве дополнительных наказаний они не предусматриваются.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lastRenderedPageBreak/>
        <w:t xml:space="preserve">В ст. 43 УК 1996 г. говорится: "Наказание заключается в предусмотренном настоящим Кодексом лишении или ограничении прав и свобод этого лица". Из сказанного следует, что наказание причиняет (или, по крайней мере, способно причинить) определенные моральные страдания лицу, совершившему преступление, и лишает его определенных благ, то есть по своему объективному содержанию наказание — это всегда кара.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Лишение права занимать определенные должности или заниматься определенной деятельностью как виды наказаний также являются карой. </w:t>
      </w:r>
      <w:proofErr w:type="gramStart"/>
      <w:r w:rsidRPr="00B763CE">
        <w:rPr>
          <w:rFonts w:ascii="Times New Roman" w:hAnsi="Times New Roman" w:cs="Times New Roman"/>
          <w:sz w:val="28"/>
          <w:szCs w:val="28"/>
        </w:rPr>
        <w:t>Последняя</w:t>
      </w:r>
      <w:proofErr w:type="gramEnd"/>
      <w:r w:rsidRPr="00B763CE">
        <w:rPr>
          <w:rFonts w:ascii="Times New Roman" w:hAnsi="Times New Roman" w:cs="Times New Roman"/>
          <w:sz w:val="28"/>
          <w:szCs w:val="28"/>
        </w:rPr>
        <w:t xml:space="preserve"> в этих наказаниях, как и в любом другом наказании, выражается, прежде всего, в самом факте осуждения лица, в отрицательной оценке поведения виновного, содержащейся в обвинительном приговоре с назначением этих видов наказаний. Эта оценка, выступая существенным элементом кары любого уголовного наказания, причиняет виновному определенные моральные страдания, заставляет его в ряде случаев пересмотреть свои жизненные позиции, отказаться от многих вредных привычек и взглядов, оказывает тем самым исправительное воздействие на </w:t>
      </w:r>
      <w:r w:rsidR="00455F3E" w:rsidRPr="00B763CE">
        <w:rPr>
          <w:rFonts w:ascii="Times New Roman" w:hAnsi="Times New Roman" w:cs="Times New Roman"/>
          <w:sz w:val="28"/>
          <w:szCs w:val="28"/>
        </w:rPr>
        <w:t>осужденных. Специфика данных ви</w:t>
      </w:r>
      <w:r w:rsidRPr="00B763CE">
        <w:rPr>
          <w:rFonts w:ascii="Times New Roman" w:hAnsi="Times New Roman" w:cs="Times New Roman"/>
          <w:sz w:val="28"/>
          <w:szCs w:val="28"/>
        </w:rPr>
        <w:t xml:space="preserve">дов наказаний заключается в том, что суд, </w:t>
      </w:r>
      <w:r w:rsidR="00455F3E" w:rsidRPr="00B763CE">
        <w:rPr>
          <w:rFonts w:ascii="Times New Roman" w:hAnsi="Times New Roman" w:cs="Times New Roman"/>
          <w:sz w:val="28"/>
          <w:szCs w:val="28"/>
        </w:rPr>
        <w:t>орган государства, лишает винов</w:t>
      </w:r>
      <w:r w:rsidRPr="00B763CE">
        <w:rPr>
          <w:rFonts w:ascii="Times New Roman" w:hAnsi="Times New Roman" w:cs="Times New Roman"/>
          <w:sz w:val="28"/>
          <w:szCs w:val="28"/>
        </w:rPr>
        <w:t>ного тех прав и возможностей, которые ему самим же г</w:t>
      </w:r>
      <w:r w:rsidR="00455F3E" w:rsidRPr="00B763CE">
        <w:rPr>
          <w:rFonts w:ascii="Times New Roman" w:hAnsi="Times New Roman" w:cs="Times New Roman"/>
          <w:sz w:val="28"/>
          <w:szCs w:val="28"/>
        </w:rPr>
        <w:t>осударством предо</w:t>
      </w:r>
      <w:r w:rsidRPr="00B763CE">
        <w:rPr>
          <w:rFonts w:ascii="Times New Roman" w:hAnsi="Times New Roman" w:cs="Times New Roman"/>
          <w:sz w:val="28"/>
          <w:szCs w:val="28"/>
        </w:rPr>
        <w:t xml:space="preserve">ставлены и гарантированы ст. 37 Конституции РФ.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763CE">
        <w:rPr>
          <w:rFonts w:ascii="Times New Roman" w:hAnsi="Times New Roman" w:cs="Times New Roman"/>
          <w:sz w:val="28"/>
          <w:szCs w:val="28"/>
        </w:rPr>
        <w:t>По мнению В.И. Тютюгина, основу карательного содержания анализируемых наказаний составляет как лишение осужденного конкретных субъективных прав (права на занятие должности либо деятельностью и связанных с их осуществлением прав и полномочий), так и временное ограничение его правоспособности — возможности свободного выбора должности, профессиональной деятельности или иного рода занятий</w:t>
      </w:r>
      <w:r w:rsidR="00455F3E" w:rsidRPr="00B763CE">
        <w:rPr>
          <w:rStyle w:val="a5"/>
          <w:rFonts w:ascii="Times New Roman" w:hAnsi="Times New Roman" w:cs="Times New Roman"/>
          <w:sz w:val="28"/>
          <w:szCs w:val="28"/>
        </w:rPr>
        <w:footnoteReference w:id="22"/>
      </w:r>
      <w:r w:rsidRPr="00B763CE">
        <w:rPr>
          <w:rFonts w:ascii="Times New Roman" w:hAnsi="Times New Roman" w:cs="Times New Roman"/>
          <w:sz w:val="28"/>
          <w:szCs w:val="28"/>
        </w:rPr>
        <w:t>. Н.С. Таганцев, характеризуя наказания, связанные с лишением прав, писал, что они, прежде</w:t>
      </w:r>
      <w:proofErr w:type="gramEnd"/>
      <w:r w:rsidRPr="00B763CE">
        <w:rPr>
          <w:rFonts w:ascii="Times New Roman" w:hAnsi="Times New Roman" w:cs="Times New Roman"/>
          <w:sz w:val="28"/>
          <w:szCs w:val="28"/>
        </w:rPr>
        <w:t xml:space="preserve"> всего, падают на общественную и служебную сферу деятельности виновного, как по отношению к правам и привилегиям, им уже приобретенным, которыми он уже пользовался, так и по отношению к самой возможности их приобретения, к</w:t>
      </w:r>
      <w:r w:rsidR="00455F3E" w:rsidRPr="00B763CE">
        <w:rPr>
          <w:rFonts w:ascii="Times New Roman" w:hAnsi="Times New Roman" w:cs="Times New Roman"/>
          <w:sz w:val="28"/>
          <w:szCs w:val="28"/>
        </w:rPr>
        <w:t xml:space="preserve"> его публичной правоспособности</w:t>
      </w:r>
      <w:r w:rsidR="00455F3E" w:rsidRPr="00B763CE">
        <w:rPr>
          <w:rStyle w:val="a5"/>
          <w:rFonts w:ascii="Times New Roman" w:hAnsi="Times New Roman" w:cs="Times New Roman"/>
          <w:sz w:val="28"/>
          <w:szCs w:val="28"/>
        </w:rPr>
        <w:footnoteReference w:id="23"/>
      </w:r>
      <w:r w:rsidR="00455F3E" w:rsidRPr="00B763CE">
        <w:rPr>
          <w:rFonts w:ascii="Times New Roman" w:hAnsi="Times New Roman" w:cs="Times New Roman"/>
          <w:sz w:val="28"/>
          <w:szCs w:val="28"/>
        </w:rPr>
        <w:t>.</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color w:val="000000" w:themeColor="text1"/>
          <w:sz w:val="28"/>
          <w:szCs w:val="28"/>
        </w:rPr>
        <w:t>Лишение права занимать определенные должности и заниматься определенной деятельностью относятся к числу срочных видов наказаний, то есть длящихся</w:t>
      </w:r>
      <w:r w:rsidRPr="00B763CE">
        <w:rPr>
          <w:rFonts w:ascii="Times New Roman" w:hAnsi="Times New Roman" w:cs="Times New Roman"/>
          <w:sz w:val="28"/>
          <w:szCs w:val="28"/>
        </w:rPr>
        <w:t xml:space="preserve"> определенный период, в течение которого на осужденного оказывается соответствующее карательно-воспитательное воздействие. Поэтому карательные свойства этих наказаний проявляются и в продолжительности их отбывания. Указанные элементы кары данных видов наказаний не только не исчерпывают их содержания, но и влекут за собой ряд иных, не менее значимых правоограничений материального и морального порядка (потерю квалификации, сложности возвращения к</w:t>
      </w:r>
      <w:r w:rsidR="007D4CE3" w:rsidRPr="00B763CE">
        <w:rPr>
          <w:rFonts w:ascii="Times New Roman" w:hAnsi="Times New Roman" w:cs="Times New Roman"/>
          <w:sz w:val="28"/>
          <w:szCs w:val="28"/>
        </w:rPr>
        <w:t xml:space="preserve"> </w:t>
      </w:r>
      <w:r w:rsidRPr="00B763CE">
        <w:rPr>
          <w:rFonts w:ascii="Times New Roman" w:hAnsi="Times New Roman" w:cs="Times New Roman"/>
          <w:sz w:val="28"/>
          <w:szCs w:val="28"/>
        </w:rPr>
        <w:lastRenderedPageBreak/>
        <w:t xml:space="preserve">выполнению прежних трудовых функций, проблемы трудоустройства, судимость и другие).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В ст. 43 УК говорится, что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УК лишении или ограничении прав и свобод этого лица. Таким образом, ст. 43 УК дает новую трактовку понятия наказания и его содержания. По-новому, определены цели применения наказания: восстановление социальной справедливости, исправление осужденного и предупреждение совершения новых преступлений.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Лишение права занимать определенные должности или заниматься определенной деятельностью как виды наказаний не являются исключением из общего правила и в полной мере обладают указанными выше признаками, однако отличаются от иных видов наказаний, перечисленных ст. 44 УК, содержанием, т. е. теми карательными элементами, которые характеризуют данные виды наказаний. В связи с этим представляется необходимым рассмотреть признаки и цели наказаний в виде лишения права занимать определенные должности или заниматься определенной деятельностью исходя из общих признаков и целей наказания, установленных ст. 43 УК.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Согласно ст. 43 УК, в литературе выделяют следующие признаки уголовного наказания.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1. </w:t>
      </w:r>
      <w:r w:rsidRPr="00B763CE">
        <w:rPr>
          <w:rFonts w:ascii="Times New Roman" w:hAnsi="Times New Roman" w:cs="Times New Roman"/>
          <w:i/>
          <w:iCs/>
          <w:sz w:val="28"/>
          <w:szCs w:val="28"/>
        </w:rPr>
        <w:t xml:space="preserve">Наказание </w:t>
      </w:r>
      <w:r w:rsidRPr="00B763CE">
        <w:rPr>
          <w:rFonts w:ascii="Times New Roman" w:hAnsi="Times New Roman" w:cs="Times New Roman"/>
          <w:sz w:val="28"/>
          <w:szCs w:val="28"/>
        </w:rPr>
        <w:t xml:space="preserve">– </w:t>
      </w:r>
      <w:r w:rsidRPr="00B763CE">
        <w:rPr>
          <w:rFonts w:ascii="Times New Roman" w:hAnsi="Times New Roman" w:cs="Times New Roman"/>
          <w:i/>
          <w:iCs/>
          <w:sz w:val="28"/>
          <w:szCs w:val="28"/>
        </w:rPr>
        <w:t xml:space="preserve">это особая мера государственного принуждения. </w:t>
      </w:r>
      <w:r w:rsidRPr="00B763CE">
        <w:rPr>
          <w:rFonts w:ascii="Times New Roman" w:hAnsi="Times New Roman" w:cs="Times New Roman"/>
          <w:sz w:val="28"/>
          <w:szCs w:val="28"/>
        </w:rPr>
        <w:t xml:space="preserve">Оно отличается от иных мер государственного принуждения, которые являются реакцией государства на совершение лицом правонарушения, не являющегося преступлением (дисциплинарный проступок, административное, гражданско-правовое правонарушение).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Особый характер наказания находит свое отражение в следующем: </w:t>
      </w:r>
    </w:p>
    <w:p w:rsidR="00BE5618" w:rsidRPr="00B763CE" w:rsidRDefault="00BE5618" w:rsidP="00B763CE">
      <w:pPr>
        <w:autoSpaceDE w:val="0"/>
        <w:autoSpaceDN w:val="0"/>
        <w:adjustRightInd w:val="0"/>
        <w:spacing w:after="0" w:line="240" w:lineRule="auto"/>
        <w:jc w:val="both"/>
        <w:rPr>
          <w:rFonts w:ascii="Times New Roman" w:hAnsi="Times New Roman" w:cs="Times New Roman"/>
          <w:sz w:val="28"/>
          <w:szCs w:val="28"/>
        </w:rPr>
      </w:pPr>
      <w:r w:rsidRPr="00B763CE">
        <w:rPr>
          <w:rFonts w:ascii="Times New Roman" w:hAnsi="Times New Roman" w:cs="Times New Roman"/>
          <w:sz w:val="28"/>
          <w:szCs w:val="28"/>
        </w:rPr>
        <w:t xml:space="preserve">Оно может быть назначено лишь за те действия, которые предусмотрены уголовным законом в качестве преступления (ч. 1 ст. 3, ст. 14 УК).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763CE">
        <w:rPr>
          <w:rFonts w:ascii="Times New Roman" w:hAnsi="Times New Roman" w:cs="Times New Roman"/>
          <w:sz w:val="28"/>
          <w:szCs w:val="28"/>
        </w:rPr>
        <w:t xml:space="preserve">Наказания в виде лишения права занимать определенные должности или заниматься определенной деятельностью могут назначаться за совершение преступлений, которые могут быть учинены в связи с занимаемой лицом должностью на государственной службе, в органах местного самоуправления вопреки интересам этой службы либо в связи с занятием определенной профессиональной или иной деятельностью вопреки ее правилам и интересам (ч.1 ст. 47). </w:t>
      </w:r>
      <w:proofErr w:type="gramEnd"/>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Основанием применения к лицу наказания может быть только совершение деяния, содержащего все признаки состава преступления, предусмотренного УК (ст. 8 УК). Если же лицо не совершило преступления, то наказание не должно к нему применяться ни при каких условиях. Помимо указанного, общего основания, для применения наказаний в виде лишения права занимать определенные должности или заниматься определенной деятельностью, необходимо также руководствоваться указаниями ч. 3 ст. 47 </w:t>
      </w:r>
      <w:r w:rsidRPr="00B763CE">
        <w:rPr>
          <w:rFonts w:ascii="Times New Roman" w:hAnsi="Times New Roman" w:cs="Times New Roman"/>
          <w:sz w:val="28"/>
          <w:szCs w:val="28"/>
        </w:rPr>
        <w:lastRenderedPageBreak/>
        <w:t>УК и п. "б" ч. 1 ст. 88 УК, в которых предусмотре</w:t>
      </w:r>
      <w:r w:rsidR="007D4CE3" w:rsidRPr="00B763CE">
        <w:rPr>
          <w:rFonts w:ascii="Times New Roman" w:hAnsi="Times New Roman" w:cs="Times New Roman"/>
          <w:sz w:val="28"/>
          <w:szCs w:val="28"/>
        </w:rPr>
        <w:t>ны специфические только для дан</w:t>
      </w:r>
      <w:r w:rsidRPr="00B763CE">
        <w:rPr>
          <w:rFonts w:ascii="Times New Roman" w:hAnsi="Times New Roman" w:cs="Times New Roman"/>
          <w:sz w:val="28"/>
          <w:szCs w:val="28"/>
        </w:rPr>
        <w:t xml:space="preserve">ных видов наказаний основания и условия их применения.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2. Наказание назначается по приговору суда. Так, в соответствии с ч. 1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w:t>
      </w:r>
      <w:r w:rsidR="007D4CE3" w:rsidRPr="00B763CE">
        <w:rPr>
          <w:rFonts w:ascii="Times New Roman" w:hAnsi="Times New Roman" w:cs="Times New Roman"/>
          <w:sz w:val="28"/>
          <w:szCs w:val="28"/>
        </w:rPr>
        <w:t xml:space="preserve"> установлена вступившим в закон</w:t>
      </w:r>
      <w:r w:rsidRPr="00B763CE">
        <w:rPr>
          <w:rFonts w:ascii="Times New Roman" w:hAnsi="Times New Roman" w:cs="Times New Roman"/>
          <w:sz w:val="28"/>
          <w:szCs w:val="28"/>
        </w:rPr>
        <w:t xml:space="preserve">ную силу приговором суда". Согласно же ч. 1 ст. 118 Конституции РФ, "правосудие в Российской Федерации осуществляется только судом". </w:t>
      </w:r>
    </w:p>
    <w:p w:rsidR="00BE5618" w:rsidRPr="00B763CE" w:rsidRDefault="00BE5618" w:rsidP="00B763CE">
      <w:pPr>
        <w:autoSpaceDE w:val="0"/>
        <w:autoSpaceDN w:val="0"/>
        <w:adjustRightInd w:val="0"/>
        <w:spacing w:after="0" w:line="240" w:lineRule="auto"/>
        <w:jc w:val="both"/>
        <w:rPr>
          <w:rFonts w:ascii="Times New Roman" w:hAnsi="Times New Roman" w:cs="Times New Roman"/>
          <w:sz w:val="28"/>
          <w:szCs w:val="28"/>
        </w:rPr>
      </w:pPr>
      <w:r w:rsidRPr="00B763CE">
        <w:rPr>
          <w:rFonts w:ascii="Times New Roman" w:hAnsi="Times New Roman" w:cs="Times New Roman"/>
          <w:sz w:val="28"/>
          <w:szCs w:val="28"/>
        </w:rPr>
        <w:t xml:space="preserve">Обвинительный приговор, вынесенный судом именем Российской Федерации и определяющий наказание лицу, виновному в совершении преступления, означает официальную государственную оценку совершенного преступления и самого преступника. В связи с этим наказание есть и государственное порицание лица, совершившего преступление.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3. </w:t>
      </w:r>
      <w:r w:rsidRPr="00B763CE">
        <w:rPr>
          <w:rFonts w:ascii="Times New Roman" w:hAnsi="Times New Roman" w:cs="Times New Roman"/>
          <w:i/>
          <w:iCs/>
          <w:sz w:val="28"/>
          <w:szCs w:val="28"/>
        </w:rPr>
        <w:t>Наказание носит строго личный характер</w:t>
      </w:r>
      <w:r w:rsidRPr="00B763CE">
        <w:rPr>
          <w:rFonts w:ascii="Times New Roman" w:hAnsi="Times New Roman" w:cs="Times New Roman"/>
          <w:sz w:val="28"/>
          <w:szCs w:val="28"/>
        </w:rPr>
        <w:t xml:space="preserve">. Оно применяется лишь в отношении лица, совершившего преступление, и не может быть распространено на других лиц (например, на родителей несовершеннолетнего преступника). При назначении лишения права занимать определенные должности или заниматься определенной деятельностью в ч. 1 ст. 47 УК говорится о лицах, занимающих должности на государственной службе, в органах местного самоуправления или занимающихся определенной профессиональной или иной деятельностью. В ч. 1 ст. 88 УК среди видов наказаний, назначаемых несовершеннолетним, предусмотрено наказание в виде лишения права заниматься определенной деятельностью, так как занятие определенной должности лицом, не достигшим восемнадцатилетнего возраста, не допускается на федеральной государственной службе и государственной службе субъектов РФ, а также в органах местного самоуправления.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4. </w:t>
      </w:r>
      <w:r w:rsidRPr="00B763CE">
        <w:rPr>
          <w:rFonts w:ascii="Times New Roman" w:hAnsi="Times New Roman" w:cs="Times New Roman"/>
          <w:i/>
          <w:iCs/>
          <w:sz w:val="28"/>
          <w:szCs w:val="28"/>
        </w:rPr>
        <w:t xml:space="preserve">Наказание всегда связано с лишением или ограничением прав и свобод лица, совершившего преступление, причиняет ему (или, по крайней мере, способно причинить) определенные моральные страдания и лишает его определенных благ (свободы, имущественных прав и т. д.). </w:t>
      </w:r>
      <w:r w:rsidRPr="00B763CE">
        <w:rPr>
          <w:rFonts w:ascii="Times New Roman" w:hAnsi="Times New Roman" w:cs="Times New Roman"/>
          <w:sz w:val="28"/>
          <w:szCs w:val="28"/>
        </w:rPr>
        <w:t>То есть по своему объективному содержанию наказание – это всегда кара. Любое наказание в той или иной мере должно иметь карательное содержание</w:t>
      </w:r>
      <w:r w:rsidR="007D4CE3" w:rsidRPr="00B763CE">
        <w:rPr>
          <w:rStyle w:val="a5"/>
          <w:rFonts w:ascii="Times New Roman" w:hAnsi="Times New Roman" w:cs="Times New Roman"/>
          <w:sz w:val="28"/>
          <w:szCs w:val="28"/>
        </w:rPr>
        <w:footnoteReference w:id="24"/>
      </w:r>
      <w:r w:rsidRPr="00B763CE">
        <w:rPr>
          <w:rFonts w:ascii="Times New Roman" w:hAnsi="Times New Roman" w:cs="Times New Roman"/>
          <w:sz w:val="28"/>
          <w:szCs w:val="28"/>
        </w:rPr>
        <w:t xml:space="preserve">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В наказании же воспитание сочетается с карой, так как предупреждение преступлений достигается не только воспитанием, убеждением в чистом виде, но и устрашением, боязнью страдания, нежеланием его претерпевать. Воспитание убеждением есть воспитание в чистом виде, воспитание через принуждение содержит в себе элемент устрашения, а это требует кары и страдания. Содержанием наказания являются, таким образом, как кара, так и воспитание. Только при наличии </w:t>
      </w:r>
      <w:r w:rsidRPr="00B763CE">
        <w:rPr>
          <w:rFonts w:ascii="Times New Roman" w:hAnsi="Times New Roman" w:cs="Times New Roman"/>
          <w:sz w:val="28"/>
          <w:szCs w:val="28"/>
        </w:rPr>
        <w:lastRenderedPageBreak/>
        <w:t xml:space="preserve">этих двух элементов мы имеем дело с наказанием. Если кара не дополняется воспитанием или если воспитание применяется без кары, то и в первом, и во втором случае нет наказания.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Отмеченное положение нашло отражение в отраслевом принципе соединения наказания с исправительным воздействием (ст. 8 УИК РФ). </w:t>
      </w:r>
    </w:p>
    <w:p w:rsidR="007D4CE3" w:rsidRPr="00B763CE" w:rsidRDefault="00BE5618" w:rsidP="00B763CE">
      <w:pPr>
        <w:autoSpaceDE w:val="0"/>
        <w:autoSpaceDN w:val="0"/>
        <w:adjustRightInd w:val="0"/>
        <w:spacing w:after="0" w:line="240" w:lineRule="auto"/>
        <w:jc w:val="both"/>
        <w:rPr>
          <w:rFonts w:ascii="Times New Roman" w:hAnsi="Times New Roman" w:cs="Times New Roman"/>
          <w:sz w:val="28"/>
          <w:szCs w:val="28"/>
        </w:rPr>
      </w:pPr>
      <w:r w:rsidRPr="00B763CE">
        <w:rPr>
          <w:rFonts w:ascii="Times New Roman" w:hAnsi="Times New Roman" w:cs="Times New Roman"/>
          <w:sz w:val="28"/>
          <w:szCs w:val="28"/>
        </w:rPr>
        <w:t xml:space="preserve">Соединение наказания с исправительным воздействием предполагает, что исполнение всех видов наказания должно сопровождаться применением к осужденным различных мер воспитания.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Основными средствами исправления осужденных, согласно ст. 9 УИК РФ, являются: 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профессиональная подготовка и общественное воздействие.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Режим определяется как установленный порядок исполнения и отбывания наказания. Режим исполнения и отбывания наказания многофункционален по своей направленности. Он выступает в качестве одного из средств исправления (ч. 2 ст. 9), создает условия для применения других средств исправления.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При отбывании наказаний, не связанных с изоляцией от общества, совокупность основных элементов, образующих содержание режима, существенно сужает объем правоограничений осужденных, сокращается регламентация специфических правил их поведения. Однако при исполнении наказаний имеет место </w:t>
      </w:r>
      <w:proofErr w:type="gramStart"/>
      <w:r w:rsidRPr="00B763CE">
        <w:rPr>
          <w:rFonts w:ascii="Times New Roman" w:hAnsi="Times New Roman" w:cs="Times New Roman"/>
          <w:sz w:val="28"/>
          <w:szCs w:val="28"/>
        </w:rPr>
        <w:t>контроль за</w:t>
      </w:r>
      <w:proofErr w:type="gramEnd"/>
      <w:r w:rsidRPr="00B763CE">
        <w:rPr>
          <w:rFonts w:ascii="Times New Roman" w:hAnsi="Times New Roman" w:cs="Times New Roman"/>
          <w:sz w:val="28"/>
          <w:szCs w:val="28"/>
        </w:rPr>
        <w:t xml:space="preserve"> поведением осужденных, который выступает в качестве одного из основных элементов режима.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Воспитательная работа, как основное средство исправления осужденных, направлена на формирование у них элементарных навыков социально одобряемого поведения: уважения к личности человека, обществу, господствующим в нем нормам, правилам поведения и традициям человеческого общежития, к труду и его результатам, к закону, формирование правопослушного поведения.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Указанные признаки позволяют отличить наказание от иных мер государственного принуждения, а также позволяют проводить различие между отдельными видами наказаний. Меры наказания отличаются от других мер принуждения, применяемых государством, также и по своим целям. </w:t>
      </w:r>
    </w:p>
    <w:p w:rsidR="00B763CE" w:rsidRPr="00B763CE" w:rsidRDefault="00BE5618" w:rsidP="00B763CE">
      <w:pPr>
        <w:autoSpaceDE w:val="0"/>
        <w:autoSpaceDN w:val="0"/>
        <w:adjustRightInd w:val="0"/>
        <w:spacing w:after="0" w:line="240" w:lineRule="auto"/>
        <w:jc w:val="both"/>
        <w:rPr>
          <w:rFonts w:ascii="Times New Roman" w:hAnsi="Times New Roman" w:cs="Times New Roman"/>
          <w:sz w:val="28"/>
          <w:szCs w:val="28"/>
        </w:rPr>
      </w:pPr>
      <w:r w:rsidRPr="00B763CE">
        <w:rPr>
          <w:rFonts w:ascii="Times New Roman" w:hAnsi="Times New Roman" w:cs="Times New Roman"/>
          <w:sz w:val="28"/>
          <w:szCs w:val="28"/>
        </w:rPr>
        <w:t xml:space="preserve">Цели наказания — это те конечные фактические результаты, которых </w:t>
      </w:r>
      <w:proofErr w:type="gramStart"/>
      <w:r w:rsidRPr="00B763CE">
        <w:rPr>
          <w:rFonts w:ascii="Times New Roman" w:hAnsi="Times New Roman" w:cs="Times New Roman"/>
          <w:sz w:val="28"/>
          <w:szCs w:val="28"/>
        </w:rPr>
        <w:t>стремится достичь государство</w:t>
      </w:r>
      <w:proofErr w:type="gramEnd"/>
      <w:r w:rsidRPr="00B763CE">
        <w:rPr>
          <w:rFonts w:ascii="Times New Roman" w:hAnsi="Times New Roman" w:cs="Times New Roman"/>
          <w:sz w:val="28"/>
          <w:szCs w:val="28"/>
        </w:rPr>
        <w:t>, устанавливая уголовную ответственность, осуждая виновного в совершении преступления к той или другой мере уголовного наказания и применяя эту меру</w:t>
      </w:r>
      <w:r w:rsidR="00B763CE" w:rsidRPr="00B763CE">
        <w:rPr>
          <w:rStyle w:val="a5"/>
          <w:rFonts w:ascii="Times New Roman" w:hAnsi="Times New Roman" w:cs="Times New Roman"/>
          <w:sz w:val="28"/>
          <w:szCs w:val="28"/>
        </w:rPr>
        <w:footnoteReference w:id="25"/>
      </w:r>
      <w:r w:rsidRPr="00B763CE">
        <w:rPr>
          <w:rFonts w:ascii="Times New Roman" w:hAnsi="Times New Roman" w:cs="Times New Roman"/>
          <w:sz w:val="28"/>
          <w:szCs w:val="28"/>
        </w:rPr>
        <w:t>. В связи с этим конечной целью наказания всегда является только и исключительно предупреждение преступлений (общее и специальное). Принуждение (угроза, устрашение) и убеждение (воспитание) – это средства, путем котор</w:t>
      </w:r>
      <w:r w:rsidR="00B763CE" w:rsidRPr="00B763CE">
        <w:rPr>
          <w:rFonts w:ascii="Times New Roman" w:hAnsi="Times New Roman" w:cs="Times New Roman"/>
          <w:sz w:val="28"/>
          <w:szCs w:val="28"/>
        </w:rPr>
        <w:t>ых достигается желаемая цель.</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lastRenderedPageBreak/>
        <w:t xml:space="preserve">Восстановление социальной справедливости как цель уголовного наказания впервые закреплено в ст. 43 УК 1996 г. Любое преступление нарушает социальную справедливость, так как оно причиняет вред личности, обществу, государству, ущемляет права потерпевших, наносит им моральный, материальный или физический вред. Поэтому восстановление социальной справедливости это, прежде всего, восстановление нарушенных преступлением интересов, это возмещение ущерба от преступления, определение наказания, соразмерного тяжести преступления, обстоятельствам его совершения и личности виновного.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Правовое содержание справедливости обладает своей спецификой, так как право закрепляет определенный уровень прав и обязанностей человека, нарушение которых всегда является нарушением справедливости. Особенность преступления заключается в том, что оно является грубейшим нарушением справедливости в праве, наивысшая степень ее отрицания, проявляется, например, в убийствах, причинении вреда здоровью, хищениях и других преступлениях.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Наказание служит восстановлению нарушенных в результате совершения преступления прав и свобод потерпевшего, т. е., в конечном счете, восстановлению справедливости. Характер "восстановительных" уголовно-правовых санкций тесно связан со спецификой нарушенных в результате совершения преступления прав и свобод. "Восстановительным" характером обладают имущественные уголовно-правовые санкции, например, штраф. Не всякий вред, причиненный преступлением, может быть возмещен. Наказанием не может быть восстановлена жизнь потерпевшего от убийства либо утраченное здоровье. </w:t>
      </w:r>
      <w:proofErr w:type="gramStart"/>
      <w:r w:rsidRPr="00B763CE">
        <w:rPr>
          <w:rFonts w:ascii="Times New Roman" w:hAnsi="Times New Roman" w:cs="Times New Roman"/>
          <w:sz w:val="28"/>
          <w:szCs w:val="28"/>
        </w:rPr>
        <w:t xml:space="preserve">При применении наказания в виде лишения права занимать определенные должности лицо, отстраненное от должности, становится безопасным для общества, т. к. не может использовать свои права по должности против прав и законных интересов граждан или организаций либо охраняемых законом интересов общества или государства, лишается тех прав, при использовании которых оно совершило преступление. </w:t>
      </w:r>
      <w:proofErr w:type="gramEnd"/>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Санкции, предусматривающие наказания в виде лишения права занимать определенные должности или заниматься определенной деятельностью, сами по себе не обладают вышеупомянутыми восстановительными свойствами. В данном случае речь идет об отстранении лица от должности или от занятия той деятельностью, используя которые, оно совершило преступление, и о лишении преступника прав и преимуществ, которыми он обладал благодаря их выполнению. Следовательно, эти наказания, не обладая восстановительной способностью, тем не менее, удерживают преступника от повторного совершения преступления благодаря тому, что ограничивают его доступ к выполнению определенных должностных или профессиональных обязанностей, к занятию иной деятельностью. Социальная справедливость в этих случаях достигается путем ограничения прав и свобод виновного лица (принудительное </w:t>
      </w:r>
      <w:r w:rsidRPr="00B763CE">
        <w:rPr>
          <w:rFonts w:ascii="Times New Roman" w:hAnsi="Times New Roman" w:cs="Times New Roman"/>
          <w:sz w:val="28"/>
          <w:szCs w:val="28"/>
        </w:rPr>
        <w:lastRenderedPageBreak/>
        <w:t xml:space="preserve">применение жестких условий, определяемых содержанием рассматриваемых наказаний). Таким образом, карательное содержание наказаний, о котором уже говорилось, и является специфическим способом восстановления социальной справедливости в этих случаях.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Второй целью наказания, согласно ст. 43 УК, является исправление осужденного. В ч. 1 ст. 9 УИК указывается, что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Оно предполагает превращение осужденного в законопослушного гражданина. Наиболее реальным, с точки зрения законодателя, является исправление осужденного, т. е. путем убеждения попытаться заставить его хотя бы под страхом наказания не нарушать уголовный закон, не совершать в будущем новых преступлений. </w:t>
      </w:r>
      <w:proofErr w:type="gramStart"/>
      <w:r w:rsidRPr="00B763CE">
        <w:rPr>
          <w:rFonts w:ascii="Times New Roman" w:hAnsi="Times New Roman" w:cs="Times New Roman"/>
          <w:sz w:val="28"/>
          <w:szCs w:val="28"/>
        </w:rPr>
        <w:t xml:space="preserve">При применении лишения права занимать определенные должности исправительный момент данного наказания заключается в том, что, лишившись прав и привилегий по должности, осужденный имеет время подумать: или он лишается их вновь при повторном совершении подобного преступного деяния, или после погашения судимости получает возможность работать в прежней должности и становится на путь добропорядочного образа жизни. </w:t>
      </w:r>
      <w:proofErr w:type="gramEnd"/>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Третьей целью наказания является предупреждение преступлений. В теории уголовного права оно подразделяется на частное (специальное) и общее</w:t>
      </w:r>
      <w:r w:rsidR="00B763CE" w:rsidRPr="00B763CE">
        <w:rPr>
          <w:rStyle w:val="a5"/>
          <w:rFonts w:ascii="Times New Roman" w:hAnsi="Times New Roman" w:cs="Times New Roman"/>
          <w:sz w:val="28"/>
          <w:szCs w:val="28"/>
        </w:rPr>
        <w:footnoteReference w:id="26"/>
      </w:r>
      <w:r w:rsidRPr="00B763CE">
        <w:rPr>
          <w:rFonts w:ascii="Times New Roman" w:hAnsi="Times New Roman" w:cs="Times New Roman"/>
          <w:sz w:val="28"/>
          <w:szCs w:val="28"/>
        </w:rPr>
        <w:t xml:space="preserve">. В достижении цели специального предупреждения решающая роль принадлежит исправлению самого осужденного, а также предупреждению совершения им новых преступлений. Это достигается путем создания для осужденных таких условий, которые исключали бы возможность совершения ими нового преступления. Цель общего предупреждения заключается в предупреждении совершения преступлений иными лицами.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Существенные разногласия существовали во взглядах криминалистов по вопросам понимания целей общего и специального предупреждения. </w:t>
      </w:r>
    </w:p>
    <w:p w:rsidR="00BE5618" w:rsidRPr="00B763CE" w:rsidRDefault="00BE5618" w:rsidP="00B763CE">
      <w:pPr>
        <w:autoSpaceDE w:val="0"/>
        <w:autoSpaceDN w:val="0"/>
        <w:adjustRightInd w:val="0"/>
        <w:spacing w:after="0" w:line="240" w:lineRule="auto"/>
        <w:jc w:val="both"/>
        <w:rPr>
          <w:rFonts w:ascii="Times New Roman" w:hAnsi="Times New Roman" w:cs="Times New Roman"/>
          <w:sz w:val="28"/>
          <w:szCs w:val="28"/>
        </w:rPr>
      </w:pPr>
      <w:r w:rsidRPr="00B763CE">
        <w:rPr>
          <w:rFonts w:ascii="Times New Roman" w:hAnsi="Times New Roman" w:cs="Times New Roman"/>
          <w:sz w:val="28"/>
          <w:szCs w:val="28"/>
        </w:rPr>
        <w:t xml:space="preserve">В первых учебниках и монографиях по советскому уголовному праву общее предупреждение понималось не только в смысле устрашающего воздействия наказания на все население страны, но и в смысле воспитательного воздействия на него, поскольку в нормах советского уголовного права находила якобы выражение мораль нового общества. При возобновлении теоретической разработки проблем наказания во второй половине пятидесятых годов было высказано другое мнение. М.Д. Шаргородский в монографии "Наказание по советскому уголовному праву" выступил с утверждением, что население в целом уголовными законами не воспитывается и в таком воспитании не нуждается. При внешне демократическом звучании это утверждение представляло собой фактическое </w:t>
      </w:r>
      <w:r w:rsidRPr="00B763CE">
        <w:rPr>
          <w:rFonts w:ascii="Times New Roman" w:hAnsi="Times New Roman" w:cs="Times New Roman"/>
          <w:sz w:val="28"/>
          <w:szCs w:val="28"/>
        </w:rPr>
        <w:lastRenderedPageBreak/>
        <w:t>отрицание воспитательной роли уголовного права. Поэтому И.С. Ной, на наш взгляд, правильно подчеркивал, что уголовное право оказывает</w:t>
      </w:r>
      <w:r w:rsidR="00B763CE" w:rsidRPr="00B763CE">
        <w:rPr>
          <w:rFonts w:ascii="Times New Roman" w:hAnsi="Times New Roman" w:cs="Times New Roman"/>
          <w:sz w:val="28"/>
          <w:szCs w:val="28"/>
        </w:rPr>
        <w:t xml:space="preserve"> </w:t>
      </w:r>
      <w:r w:rsidRPr="00B763CE">
        <w:rPr>
          <w:rFonts w:ascii="Times New Roman" w:hAnsi="Times New Roman" w:cs="Times New Roman"/>
          <w:sz w:val="28"/>
          <w:szCs w:val="28"/>
        </w:rPr>
        <w:t xml:space="preserve">воспитательное воздействие на все население, а не только на неустойчивых граждан </w:t>
      </w:r>
      <w:r w:rsidR="00B763CE" w:rsidRPr="00B763CE">
        <w:rPr>
          <w:rStyle w:val="a5"/>
          <w:rFonts w:ascii="Times New Roman" w:hAnsi="Times New Roman" w:cs="Times New Roman"/>
          <w:sz w:val="28"/>
          <w:szCs w:val="28"/>
        </w:rPr>
        <w:footnoteReference w:id="27"/>
      </w:r>
      <w:r w:rsidR="00B763CE" w:rsidRPr="00B763CE">
        <w:rPr>
          <w:rFonts w:ascii="Times New Roman" w:hAnsi="Times New Roman" w:cs="Times New Roman"/>
          <w:sz w:val="28"/>
          <w:szCs w:val="28"/>
        </w:rPr>
        <w:t>.</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Подчеркивание воспитательного элемента общей превенции соответствует идее о том, что не в суровости наказания, а в неотвратимости его применения за совершенное преступление лежит ключ к достижению эффективного предупреждения преступности. </w:t>
      </w:r>
    </w:p>
    <w:p w:rsidR="00B763CE"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Таким образом, наказания в виде лишения права занимать определенные должности или заниматься определенной деятельностью состоят в запрещении по приговору суда занимать должности на государственной службе, в органах местного самоуправления либо в запрещении заниматься определенной профессиональной или иной деятельностью в течение установленного приговором срока. Различие между этими наказаниями состоит в том, что первое назначается в случае, если лицо, занимая должность на государственной службе или в органах местного самоуправления, совершает преступное деяние, используя те преимущества, которыми оно обладает благодаря этой должности. Второй вид наказания назначается только лицам, совершившим преступление в связи с выполнением профессиональной деятельности, обусловленной получением специального образования, или иной деятельности, выполнение которой связано с получением специального разрешения (лицензии) или с регистрацией в качестве налогоплательщика.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Опираясь на сказанное, можно выделить признаки наказаний в виде лишения права занимать определенные должности или заниматься определенной деятельностью. </w:t>
      </w:r>
    </w:p>
    <w:p w:rsidR="00BE5618" w:rsidRPr="00B763CE" w:rsidRDefault="00BE5618" w:rsidP="00B763CE">
      <w:pPr>
        <w:autoSpaceDE w:val="0"/>
        <w:autoSpaceDN w:val="0"/>
        <w:adjustRightInd w:val="0"/>
        <w:spacing w:after="0" w:line="240" w:lineRule="auto"/>
        <w:ind w:firstLine="708"/>
        <w:jc w:val="both"/>
        <w:rPr>
          <w:rFonts w:ascii="Times New Roman" w:hAnsi="Times New Roman" w:cs="Times New Roman"/>
          <w:sz w:val="28"/>
          <w:szCs w:val="28"/>
        </w:rPr>
      </w:pPr>
      <w:r w:rsidRPr="00B763CE">
        <w:rPr>
          <w:rFonts w:ascii="Times New Roman" w:hAnsi="Times New Roman" w:cs="Times New Roman"/>
          <w:sz w:val="28"/>
          <w:szCs w:val="28"/>
        </w:rPr>
        <w:t xml:space="preserve">Рассматриваемые наказания могут назначаться в качестве основных видов наказаний в случаях, когда это предусмотрено в санкциях соответствующих статей Особенной части УК. </w:t>
      </w:r>
    </w:p>
    <w:p w:rsidR="00BE5618" w:rsidRPr="00B763CE" w:rsidRDefault="00BE5618" w:rsidP="00B763CE">
      <w:pPr>
        <w:pStyle w:val="Default"/>
        <w:ind w:firstLine="708"/>
        <w:jc w:val="both"/>
        <w:rPr>
          <w:color w:val="auto"/>
          <w:sz w:val="28"/>
          <w:szCs w:val="28"/>
        </w:rPr>
      </w:pPr>
      <w:proofErr w:type="gramStart"/>
      <w:r w:rsidRPr="00B763CE">
        <w:rPr>
          <w:color w:val="auto"/>
          <w:sz w:val="28"/>
          <w:szCs w:val="28"/>
        </w:rPr>
        <w:t>В качестве дополнительных видов наказаний они могут назначаться как в случаях, когда такое наказание предусмотрено соответствующей санкцией статьи Особенной части УК, так и в случаях, когда они не предусмотрены статьей Особенной части УК, но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roofErr w:type="gramEnd"/>
    </w:p>
    <w:p w:rsidR="00BE5618" w:rsidRPr="00B763CE" w:rsidRDefault="00BE5618" w:rsidP="00B763CE">
      <w:pPr>
        <w:autoSpaceDE w:val="0"/>
        <w:autoSpaceDN w:val="0"/>
        <w:adjustRightInd w:val="0"/>
        <w:spacing w:after="0" w:line="240" w:lineRule="auto"/>
        <w:jc w:val="both"/>
        <w:rPr>
          <w:rFonts w:ascii="Times New Roman" w:hAnsi="Times New Roman" w:cs="Times New Roman"/>
          <w:color w:val="000000"/>
          <w:sz w:val="28"/>
          <w:szCs w:val="28"/>
        </w:rPr>
      </w:pPr>
      <w:r w:rsidRPr="00B763CE">
        <w:rPr>
          <w:rFonts w:ascii="Times New Roman" w:hAnsi="Times New Roman" w:cs="Times New Roman"/>
          <w:color w:val="000000"/>
          <w:sz w:val="28"/>
          <w:szCs w:val="28"/>
        </w:rPr>
        <w:t xml:space="preserve">Основу карательного содержания анализируемых наказаний составляют как лишение осужденного конкретных субъективных прав, так и ограничение его правоспособности на установленный приговором срок. </w:t>
      </w:r>
    </w:p>
    <w:p w:rsidR="00BE5618" w:rsidRPr="00B763CE" w:rsidRDefault="00BE5618" w:rsidP="00B763CE">
      <w:pPr>
        <w:pStyle w:val="Default"/>
        <w:ind w:firstLine="708"/>
        <w:jc w:val="both"/>
        <w:rPr>
          <w:bCs/>
          <w:sz w:val="28"/>
          <w:szCs w:val="28"/>
        </w:rPr>
      </w:pPr>
      <w:r w:rsidRPr="00B763CE">
        <w:rPr>
          <w:sz w:val="28"/>
          <w:szCs w:val="28"/>
        </w:rPr>
        <w:t xml:space="preserve">Следовательно, можно дать следующее определение понятия рассматриваемых наказаний. </w:t>
      </w:r>
      <w:proofErr w:type="gramStart"/>
      <w:r w:rsidRPr="00B763CE">
        <w:rPr>
          <w:bCs/>
          <w:i/>
          <w:iCs/>
          <w:sz w:val="28"/>
          <w:szCs w:val="28"/>
        </w:rPr>
        <w:t xml:space="preserve">Лишение права занимать определенные должности или заниматься определенной деятельностью </w:t>
      </w:r>
      <w:r w:rsidRPr="00B763CE">
        <w:rPr>
          <w:bCs/>
          <w:sz w:val="28"/>
          <w:szCs w:val="28"/>
        </w:rPr>
        <w:t>– это уголовные наказа-ния, которые могут назначаться к лицу, признанному виновным в со-</w:t>
      </w:r>
      <w:r w:rsidRPr="00B763CE">
        <w:rPr>
          <w:bCs/>
          <w:sz w:val="28"/>
          <w:szCs w:val="28"/>
        </w:rPr>
        <w:lastRenderedPageBreak/>
        <w:t>вершении преступления в качестве основных и дополнительных видов наказаний в случаях, когда это предусмотрено соответствующей санкцией статьи Особенной части УК, а в качестве дополнительных также и в случаях, когда они не предусмотрены соответствующей статьей Особенной части УК, но с учетом</w:t>
      </w:r>
      <w:proofErr w:type="gramEnd"/>
      <w:r w:rsidRPr="00B763CE">
        <w:rPr>
          <w:bCs/>
          <w:sz w:val="28"/>
          <w:szCs w:val="28"/>
        </w:rPr>
        <w:t xml:space="preserve">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w:t>
      </w:r>
      <w:proofErr w:type="gramStart"/>
      <w:r w:rsidRPr="00B763CE">
        <w:rPr>
          <w:bCs/>
          <w:sz w:val="28"/>
          <w:szCs w:val="28"/>
        </w:rPr>
        <w:t>деятельностью</w:t>
      </w:r>
      <w:proofErr w:type="gramEnd"/>
      <w:r w:rsidRPr="00B763CE">
        <w:rPr>
          <w:bCs/>
          <w:sz w:val="28"/>
          <w:szCs w:val="28"/>
        </w:rPr>
        <w:t xml:space="preserve"> и заключаются в лишении этого лица конкретных субъективных прав и в ограничении его право-способности на установленный приговором суда срок.</w:t>
      </w:r>
    </w:p>
    <w:p w:rsidR="007D4CE3" w:rsidRDefault="007D4CE3" w:rsidP="00BE5618">
      <w:pPr>
        <w:autoSpaceDE w:val="0"/>
        <w:autoSpaceDN w:val="0"/>
        <w:adjustRightInd w:val="0"/>
        <w:spacing w:after="0" w:line="240" w:lineRule="auto"/>
        <w:rPr>
          <w:rFonts w:ascii="Times New Roman" w:hAnsi="Times New Roman" w:cs="Times New Roman"/>
          <w:b/>
          <w:bCs/>
          <w:color w:val="000000"/>
          <w:sz w:val="28"/>
          <w:szCs w:val="28"/>
        </w:rPr>
      </w:pPr>
    </w:p>
    <w:p w:rsidR="00BE5618" w:rsidRPr="00BE5618" w:rsidRDefault="007D4CE3" w:rsidP="00B763C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w:t>
      </w:r>
      <w:r w:rsidR="00BE5618" w:rsidRPr="00BE5618">
        <w:rPr>
          <w:rFonts w:ascii="Times New Roman" w:hAnsi="Times New Roman" w:cs="Times New Roman"/>
          <w:b/>
          <w:bCs/>
          <w:color w:val="000000"/>
          <w:sz w:val="28"/>
          <w:szCs w:val="28"/>
        </w:rPr>
        <w:t>2. Содержание наказаний в виде лишения права занимать определенные должности или заниматься определенной деятельностью</w:t>
      </w:r>
    </w:p>
    <w:p w:rsidR="00B763CE" w:rsidRDefault="00B763CE" w:rsidP="00BE5618">
      <w:pPr>
        <w:autoSpaceDE w:val="0"/>
        <w:autoSpaceDN w:val="0"/>
        <w:adjustRightInd w:val="0"/>
        <w:spacing w:after="0" w:line="240" w:lineRule="auto"/>
        <w:rPr>
          <w:rFonts w:ascii="Times New Roman" w:hAnsi="Times New Roman" w:cs="Times New Roman"/>
          <w:color w:val="000000"/>
          <w:sz w:val="28"/>
          <w:szCs w:val="28"/>
        </w:rPr>
      </w:pP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5618">
        <w:rPr>
          <w:rFonts w:ascii="Times New Roman" w:hAnsi="Times New Roman" w:cs="Times New Roman"/>
          <w:color w:val="000000"/>
          <w:sz w:val="28"/>
          <w:szCs w:val="28"/>
        </w:rPr>
        <w:t xml:space="preserve">Анализ лишения права занимать определенные должности или заниматься определенной деятельностью предполагает, прежде всего, уяснение содержания этих видов наказаний, поскольку это позволит в известной степени судить о тех возможностях, которыми они обладают по достижению стоящих перед ними целей.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5618">
        <w:rPr>
          <w:rFonts w:ascii="Times New Roman" w:hAnsi="Times New Roman" w:cs="Times New Roman"/>
          <w:color w:val="000000"/>
          <w:sz w:val="28"/>
          <w:szCs w:val="28"/>
        </w:rPr>
        <w:t xml:space="preserve">Если при лишении свободы факт осуждения нередко оттесняется </w:t>
      </w:r>
      <w:proofErr w:type="gramStart"/>
      <w:r w:rsidRPr="00BE5618">
        <w:rPr>
          <w:rFonts w:ascii="Times New Roman" w:hAnsi="Times New Roman" w:cs="Times New Roman"/>
          <w:color w:val="000000"/>
          <w:sz w:val="28"/>
          <w:szCs w:val="28"/>
        </w:rPr>
        <w:t>в сознании осужденного на задний план по сравнению с предстоящей изоляцией от общества</w:t>
      </w:r>
      <w:proofErr w:type="gramEnd"/>
      <w:r w:rsidRPr="00BE5618">
        <w:rPr>
          <w:rFonts w:ascii="Times New Roman" w:hAnsi="Times New Roman" w:cs="Times New Roman"/>
          <w:color w:val="000000"/>
          <w:sz w:val="28"/>
          <w:szCs w:val="28"/>
        </w:rPr>
        <w:t xml:space="preserve">, то при назначении наказаний в виде лишения права занимать определенные должности или заниматься определенной деятельностью факт осуждения приобретает для него особое значение и ощущается им более остро. Оставаясь среди привычного окружения, нередко в том же коллективе (но на иной должности), осужденный чувствует себя опороченным в глазах окружающих, испытывает настороженное отношение к себе со стороны коллег по работе, что вызывает у него серьезные моральные переживания и влияет на последующее поведение.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5618">
        <w:rPr>
          <w:rFonts w:ascii="Times New Roman" w:hAnsi="Times New Roman" w:cs="Times New Roman"/>
          <w:color w:val="000000"/>
          <w:sz w:val="28"/>
          <w:szCs w:val="28"/>
        </w:rPr>
        <w:t xml:space="preserve">Основу карательного содержания анализируемых наказаний составляет лишение осужденного определенных субъективных прав (права на занятие должностей государственной службы или на службе в органах местного самоуправления либо на занятие определенной профессиональной или иной деятельностью и связанных с их осуществлением прав и полномочий) и ограничение его правоспособности — возможности свободного выбора </w:t>
      </w:r>
      <w:r w:rsidRPr="00BE5618">
        <w:rPr>
          <w:rFonts w:ascii="Times New Roman" w:hAnsi="Times New Roman" w:cs="Times New Roman"/>
          <w:sz w:val="28"/>
          <w:szCs w:val="28"/>
        </w:rPr>
        <w:t xml:space="preserve">должности, профессиональной деятельности или иного рода занятий на установленный приговором суда срок. </w:t>
      </w:r>
      <w:r w:rsidR="004234D0">
        <w:rPr>
          <w:rFonts w:ascii="Times New Roman" w:hAnsi="Times New Roman" w:cs="Times New Roman"/>
          <w:sz w:val="28"/>
          <w:szCs w:val="28"/>
        </w:rPr>
        <w:t xml:space="preserve"> </w:t>
      </w:r>
      <w:proofErr w:type="gramEnd"/>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Одним из существенных элементов правоспособности лица, как это следует из ст. 37 Конституции РФ, является право свободного распоряжения своими способностями к труду, выбора рода деятельности и профессии, в частности, выбора определенной должности либо деятельности в соответствии с призванием лица, его способностями, профессиональной подготовкой, образованием и с учетом общественных потребностей. Как сама возможность занятия той или иной должности либо деятельностью </w:t>
      </w:r>
      <w:r w:rsidRPr="00BE5618">
        <w:rPr>
          <w:rFonts w:ascii="Times New Roman" w:hAnsi="Times New Roman" w:cs="Times New Roman"/>
          <w:sz w:val="28"/>
          <w:szCs w:val="28"/>
        </w:rPr>
        <w:lastRenderedPageBreak/>
        <w:t xml:space="preserve">(правоспособность), так и конкретное право занимать определенную должность или заниматься соответствующей деятельностью, реализуемое в правоотношении (субъективное право), составляют один из существенных элементов общего и индивидуального правового статуса лица и охраняются законом.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Однако осуществление лицом этих прав не беспредельно и охраняется государством лишь в случаях, когда их реализация соответствует предписаниям ч. 3 ст. 17 Конституции РФ, когда это не нарушает прав и свобод других лиц, т. е. находится в полном соответствии с законом и социальным назначением таких прав в обществе. Поэтому преступное использование лицом прав и полномочий по должности либо в связи с осуществлением определенной деятельности в противоречии с требованиями закона и с их назначением, невыполнение либо ненадлежащее выполнение им профессиональных или иных общегражданских обязанностей ставит под сомнение целесообразность и возможность дальнейшего занятия этим лицом такой должности либо такой деятельностью. Оно ведет к отказу государства от охраны этих прав, а в ряде случаев влечет за собой лишение лица таких прав и самой возможности их приобретения в течение определенного срока</w:t>
      </w:r>
      <w:r w:rsidR="006834E5">
        <w:rPr>
          <w:rFonts w:ascii="Times New Roman" w:hAnsi="Times New Roman" w:cs="Times New Roman"/>
          <w:sz w:val="28"/>
          <w:szCs w:val="28"/>
        </w:rPr>
        <w:t>.</w:t>
      </w:r>
      <w:r w:rsidR="006834E5">
        <w:rPr>
          <w:rStyle w:val="a5"/>
          <w:rFonts w:ascii="Times New Roman" w:hAnsi="Times New Roman" w:cs="Times New Roman"/>
          <w:sz w:val="28"/>
          <w:szCs w:val="28"/>
        </w:rPr>
        <w:footnoteReference w:id="28"/>
      </w:r>
      <w:r w:rsidRPr="00BE5618">
        <w:rPr>
          <w:rFonts w:ascii="Times New Roman" w:hAnsi="Times New Roman" w:cs="Times New Roman"/>
          <w:sz w:val="28"/>
          <w:szCs w:val="28"/>
        </w:rPr>
        <w:t xml:space="preserve"> </w:t>
      </w:r>
      <w:r w:rsidRPr="00BE5618">
        <w:rPr>
          <w:rFonts w:ascii="Times New Roman" w:hAnsi="Times New Roman" w:cs="Times New Roman"/>
          <w:color w:val="000000"/>
          <w:sz w:val="20"/>
          <w:szCs w:val="20"/>
        </w:rPr>
        <w:t xml:space="preserve">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Рассматриваемые наказания относятся к числу срочных видов наказаний, поэтому карательные свойства этих наказаний проявляются и в продолжительности их отбывания. Чем более длительный срок осуждения к лишению права занимать определенные должности или заниматься определенной деятельностью, тем большими карательными свойствами они обладают, тем большие материальные и моральные лишения причиняются осужденному.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Согласно ч. 2 ст. 47 УК, предельные сроки лишения права занимать определенные должности или заниматься определенной деятельностью составляют при назначении их в качестве основного наказания пять лет, а в качестве дополнительного — три года. Нижние пределы составляют соответственно один год и шесть месяцев.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По УК 1960 г. эти сроки устанавливались от одного года до пяти лет при назначении его как в качестве основного, так и дополнительного вида наказания. </w:t>
      </w:r>
      <w:proofErr w:type="gramStart"/>
      <w:r w:rsidRPr="00BE5618">
        <w:rPr>
          <w:rFonts w:ascii="Times New Roman" w:hAnsi="Times New Roman" w:cs="Times New Roman"/>
          <w:sz w:val="28"/>
          <w:szCs w:val="28"/>
        </w:rPr>
        <w:t xml:space="preserve">Таким образом, в УК 1996 г. минимальные и максимальные сроки этих наказаний, назначаемых в качестве дополнительного, были сокращены. </w:t>
      </w:r>
      <w:proofErr w:type="gramEnd"/>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В этой связи вызывала недоумение позиция законодателя, предусматривающего срок рассматриваемых наказаний в качестве дополнительных в отдельных статьях Особенной части до пяти лет. Например, в санкции ч. 3 ст. 183 УК (незаконное получение и разглашение сведений, составляющих коммерческую, налоговую или банковскую тайну)</w:t>
      </w:r>
      <w:r w:rsidR="006834E5">
        <w:rPr>
          <w:rStyle w:val="a5"/>
          <w:rFonts w:ascii="Times New Roman" w:hAnsi="Times New Roman" w:cs="Times New Roman"/>
          <w:sz w:val="28"/>
          <w:szCs w:val="28"/>
        </w:rPr>
        <w:footnoteReference w:id="29"/>
      </w:r>
      <w:r w:rsidRPr="00BE5618">
        <w:rPr>
          <w:rFonts w:ascii="Times New Roman" w:hAnsi="Times New Roman" w:cs="Times New Roman"/>
          <w:sz w:val="28"/>
          <w:szCs w:val="28"/>
        </w:rPr>
        <w:t xml:space="preserve"> </w:t>
      </w:r>
      <w:r w:rsidRPr="00BE5618">
        <w:rPr>
          <w:rFonts w:ascii="Times New Roman" w:hAnsi="Times New Roman" w:cs="Times New Roman"/>
          <w:sz w:val="28"/>
          <w:szCs w:val="28"/>
        </w:rPr>
        <w:lastRenderedPageBreak/>
        <w:t xml:space="preserve">было предусмотрено наказание в виде штрафа в размере от двухсот до пятисот минимальных </w:t>
      </w:r>
      <w:proofErr w:type="gramStart"/>
      <w:r w:rsidRPr="00BE5618">
        <w:rPr>
          <w:rFonts w:ascii="Times New Roman" w:hAnsi="Times New Roman" w:cs="Times New Roman"/>
          <w:sz w:val="28"/>
          <w:szCs w:val="28"/>
        </w:rPr>
        <w:t>размеров оплаты труда</w:t>
      </w:r>
      <w:proofErr w:type="gramEnd"/>
      <w:r w:rsidRPr="00BE5618">
        <w:rPr>
          <w:rFonts w:ascii="Times New Roman" w:hAnsi="Times New Roman" w:cs="Times New Roman"/>
          <w:sz w:val="28"/>
          <w:szCs w:val="28"/>
        </w:rPr>
        <w:t xml:space="preserve"> с лишением права занимать определенные должности или заниматься определенной деятельностью на срок до пяти лет. </w:t>
      </w:r>
      <w:proofErr w:type="gramStart"/>
      <w:r w:rsidRPr="00BE5618">
        <w:rPr>
          <w:rFonts w:ascii="Times New Roman" w:hAnsi="Times New Roman" w:cs="Times New Roman"/>
          <w:sz w:val="28"/>
          <w:szCs w:val="28"/>
        </w:rPr>
        <w:t>В санкции ч. 3 ст. 282</w:t>
      </w:r>
      <w:r w:rsidRPr="00BE5618">
        <w:rPr>
          <w:rFonts w:ascii="Times New Roman" w:hAnsi="Times New Roman" w:cs="Times New Roman"/>
          <w:sz w:val="18"/>
          <w:szCs w:val="18"/>
        </w:rPr>
        <w:t xml:space="preserve">1 </w:t>
      </w:r>
      <w:r w:rsidRPr="00BE5618">
        <w:rPr>
          <w:rFonts w:ascii="Times New Roman" w:hAnsi="Times New Roman" w:cs="Times New Roman"/>
          <w:sz w:val="28"/>
          <w:szCs w:val="28"/>
        </w:rPr>
        <w:t>УК (организа</w:t>
      </w:r>
      <w:r w:rsidR="006834E5">
        <w:rPr>
          <w:rFonts w:ascii="Times New Roman" w:hAnsi="Times New Roman" w:cs="Times New Roman"/>
          <w:sz w:val="28"/>
          <w:szCs w:val="28"/>
        </w:rPr>
        <w:t>ция экстремистского сообщества)</w:t>
      </w:r>
      <w:r w:rsidRPr="00BE5618">
        <w:rPr>
          <w:rFonts w:ascii="Times New Roman" w:hAnsi="Times New Roman" w:cs="Times New Roman"/>
          <w:sz w:val="18"/>
          <w:szCs w:val="18"/>
        </w:rPr>
        <w:t xml:space="preserve"> </w:t>
      </w:r>
      <w:r w:rsidRPr="00BE5618">
        <w:rPr>
          <w:rFonts w:ascii="Times New Roman" w:hAnsi="Times New Roman" w:cs="Times New Roman"/>
          <w:sz w:val="28"/>
          <w:szCs w:val="28"/>
        </w:rPr>
        <w:t>было установлено наказание в виде штрафа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шести лет с лишением права занимать определенные должности или заниматься определенной деятельностью</w:t>
      </w:r>
      <w:proofErr w:type="gramEnd"/>
      <w:r w:rsidRPr="00BE5618">
        <w:rPr>
          <w:rFonts w:ascii="Times New Roman" w:hAnsi="Times New Roman" w:cs="Times New Roman"/>
          <w:sz w:val="28"/>
          <w:szCs w:val="28"/>
        </w:rPr>
        <w:t xml:space="preserve"> на срок до пяти лет.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Поскольку минимальные и максимальные сроки этих наказаний устанавливаются ч. 2 ст. 47 Общей части УК, в указанных выше случаях имело место нарушение предусмотренных ею сроков наказаний в виде лишения права занимать определенные должности или заниматься определенной деятельностью, применяемых в качестве дополнительных. В связи с этим обоснованным явилось приведение в соответствие с Общей частью сроков этих дополнительных наказаний в ч. 3 ст. 183 (в ред. Федерального закона от 8.12.2003 г. № 162 – ФЗ) и ч. 3 ст. 282</w:t>
      </w:r>
      <w:r w:rsidRPr="00BE5618">
        <w:rPr>
          <w:rFonts w:ascii="Times New Roman" w:hAnsi="Times New Roman" w:cs="Times New Roman"/>
          <w:sz w:val="18"/>
          <w:szCs w:val="18"/>
        </w:rPr>
        <w:t xml:space="preserve">1 </w:t>
      </w:r>
      <w:r w:rsidRPr="00BE5618">
        <w:rPr>
          <w:rFonts w:ascii="Times New Roman" w:hAnsi="Times New Roman" w:cs="Times New Roman"/>
          <w:sz w:val="28"/>
          <w:szCs w:val="28"/>
        </w:rPr>
        <w:t xml:space="preserve">УК до трех лет (в ред. Федерального закона от 21.07.2004 г. № 73 – ФЗ).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Учитывая характер и степень общественной опасности совершенного преступления, обстоятельства его совершения и личность виновного, суд в каждом конкретном случае должен определить в приговоре срок лишения права занимать определенные должности или заниматься определенной деятельностью, установить тем самым тот допустимый объем кары, который действительно необходим и достаточен в целях восстановления социальной справедливости, исправления виновного, а также предупреждения совершения новых </w:t>
      </w:r>
      <w:proofErr w:type="gramStart"/>
      <w:r w:rsidRPr="00BE5618">
        <w:rPr>
          <w:rFonts w:ascii="Times New Roman" w:hAnsi="Times New Roman" w:cs="Times New Roman"/>
          <w:sz w:val="28"/>
          <w:szCs w:val="28"/>
        </w:rPr>
        <w:t>преступлений</w:t>
      </w:r>
      <w:proofErr w:type="gramEnd"/>
      <w:r w:rsidRPr="00BE5618">
        <w:rPr>
          <w:rFonts w:ascii="Times New Roman" w:hAnsi="Times New Roman" w:cs="Times New Roman"/>
          <w:sz w:val="28"/>
          <w:szCs w:val="28"/>
        </w:rPr>
        <w:t xml:space="preserve"> как самим осужденным, так и иными лицами.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color w:val="000000"/>
          <w:sz w:val="20"/>
          <w:szCs w:val="20"/>
        </w:rPr>
      </w:pPr>
      <w:r w:rsidRPr="00BE5618">
        <w:rPr>
          <w:rFonts w:ascii="Times New Roman" w:hAnsi="Times New Roman" w:cs="Times New Roman"/>
          <w:sz w:val="28"/>
          <w:szCs w:val="28"/>
        </w:rPr>
        <w:t xml:space="preserve">В практике Верховного Суда Республики Татарстан в качестве суда первой инстанции в 1997 - 2001 гг. не было ни одного случая назначения рассматриваемых наказаний в качестве дополнительных </w:t>
      </w:r>
      <w:proofErr w:type="gramStart"/>
      <w:r w:rsidRPr="00BE5618">
        <w:rPr>
          <w:rFonts w:ascii="Times New Roman" w:hAnsi="Times New Roman" w:cs="Times New Roman"/>
          <w:sz w:val="28"/>
          <w:szCs w:val="28"/>
        </w:rPr>
        <w:t>на</w:t>
      </w:r>
      <w:proofErr w:type="gramEnd"/>
      <w:r w:rsidRPr="00BE5618">
        <w:rPr>
          <w:rFonts w:ascii="Times New Roman" w:hAnsi="Times New Roman" w:cs="Times New Roman"/>
          <w:sz w:val="28"/>
          <w:szCs w:val="28"/>
        </w:rPr>
        <w:t xml:space="preserve"> минимальный </w:t>
      </w:r>
    </w:p>
    <w:p w:rsidR="00BE5618" w:rsidRPr="004234D0" w:rsidRDefault="00BE5618" w:rsidP="004234D0">
      <w:pPr>
        <w:autoSpaceDE w:val="0"/>
        <w:autoSpaceDN w:val="0"/>
        <w:adjustRightInd w:val="0"/>
        <w:spacing w:after="0" w:line="240" w:lineRule="auto"/>
        <w:jc w:val="both"/>
        <w:rPr>
          <w:rFonts w:ascii="Times New Roman" w:hAnsi="Times New Roman" w:cs="Times New Roman"/>
          <w:sz w:val="28"/>
          <w:szCs w:val="28"/>
        </w:rPr>
      </w:pPr>
      <w:r w:rsidRPr="00BE5618">
        <w:rPr>
          <w:rFonts w:ascii="Times New Roman" w:hAnsi="Times New Roman" w:cs="Times New Roman"/>
          <w:sz w:val="28"/>
          <w:szCs w:val="28"/>
        </w:rPr>
        <w:t xml:space="preserve">шестимесячный срок. По 47 % приговоров они назначались на максимальный срок три года; по 47% - на два года; 5,8% - на один </w:t>
      </w:r>
      <w:r w:rsidR="004234D0">
        <w:rPr>
          <w:rFonts w:ascii="Times New Roman" w:hAnsi="Times New Roman" w:cs="Times New Roman"/>
          <w:sz w:val="28"/>
          <w:szCs w:val="28"/>
        </w:rPr>
        <w:t>год</w:t>
      </w:r>
      <w:r w:rsidR="006834E5" w:rsidRPr="004234D0">
        <w:rPr>
          <w:rStyle w:val="a5"/>
          <w:rFonts w:ascii="Times New Roman" w:hAnsi="Times New Roman" w:cs="Times New Roman"/>
          <w:sz w:val="28"/>
          <w:szCs w:val="28"/>
        </w:rPr>
        <w:footnoteReference w:id="30"/>
      </w:r>
      <w:r w:rsidRPr="004234D0">
        <w:rPr>
          <w:rFonts w:ascii="Times New Roman" w:hAnsi="Times New Roman" w:cs="Times New Roman"/>
          <w:sz w:val="28"/>
          <w:szCs w:val="28"/>
        </w:rPr>
        <w:t xml:space="preserve">. В качестве основных наказаний они не назначались. </w:t>
      </w:r>
    </w:p>
    <w:p w:rsidR="00BE5618" w:rsidRPr="004234D0"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4234D0">
        <w:rPr>
          <w:rFonts w:ascii="Times New Roman" w:hAnsi="Times New Roman" w:cs="Times New Roman"/>
          <w:sz w:val="28"/>
          <w:szCs w:val="28"/>
        </w:rPr>
        <w:t>По данным выборочного изучения нами практики районных судов г. Казани за 1996 – 2000 гг. при назначении лишения права занимать определенные должности или заниматься определенной деятельностью в качестве дополнительных наказаний: по 16,7 % дел они назначались на три года; по 26,7% дел – на два года; по 56,</w:t>
      </w:r>
      <w:r w:rsidR="004234D0">
        <w:rPr>
          <w:rFonts w:ascii="Times New Roman" w:hAnsi="Times New Roman" w:cs="Times New Roman"/>
          <w:sz w:val="28"/>
          <w:szCs w:val="28"/>
        </w:rPr>
        <w:t>6 % уголовных дел – на один год</w:t>
      </w:r>
      <w:r w:rsidR="006834E5" w:rsidRPr="004234D0">
        <w:rPr>
          <w:rStyle w:val="a5"/>
          <w:rFonts w:ascii="Times New Roman" w:hAnsi="Times New Roman" w:cs="Times New Roman"/>
          <w:sz w:val="28"/>
          <w:szCs w:val="28"/>
        </w:rPr>
        <w:footnoteReference w:id="31"/>
      </w:r>
      <w:r w:rsidRPr="004234D0">
        <w:rPr>
          <w:rFonts w:ascii="Times New Roman" w:hAnsi="Times New Roman" w:cs="Times New Roman"/>
          <w:sz w:val="28"/>
          <w:szCs w:val="28"/>
        </w:rPr>
        <w:t xml:space="preserve">. В </w:t>
      </w:r>
      <w:r w:rsidRPr="004234D0">
        <w:rPr>
          <w:rFonts w:ascii="Times New Roman" w:hAnsi="Times New Roman" w:cs="Times New Roman"/>
          <w:sz w:val="28"/>
          <w:szCs w:val="28"/>
        </w:rPr>
        <w:lastRenderedPageBreak/>
        <w:t xml:space="preserve">качестве дополнительных на шесть месяцев рассматриваемые наказания не назначались.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Приведенные данные свидетельствуют о том, что при применении этих наказаний большинство осужденных устраняется лишь на сравнительно непродолжительное время из той или иной сферы общественных отношений. Назначавшиеся сроки этих наказаний нельзя отнести к </w:t>
      </w:r>
      <w:proofErr w:type="gramStart"/>
      <w:r w:rsidRPr="00BE5618">
        <w:rPr>
          <w:rFonts w:ascii="Times New Roman" w:hAnsi="Times New Roman" w:cs="Times New Roman"/>
          <w:sz w:val="28"/>
          <w:szCs w:val="28"/>
        </w:rPr>
        <w:t>длительным</w:t>
      </w:r>
      <w:proofErr w:type="gramEnd"/>
      <w:r w:rsidRPr="00BE5618">
        <w:rPr>
          <w:rFonts w:ascii="Times New Roman" w:hAnsi="Times New Roman" w:cs="Times New Roman"/>
          <w:sz w:val="28"/>
          <w:szCs w:val="28"/>
        </w:rPr>
        <w:t xml:space="preserve">, нельзя также говорить и о достаточно ощутимых ограничениях в трудовой и социальной сферах деятельности осужденных. Эти ограничения могут быть наиболее ощутимыми при назначении рассматриваемых наказаний на более длительные сроки. Это связано с лишением конкретных прав, ограничением в выборе рода занятий, с причинением ими не только моральных страданий, но и имущественных потерь на более длительное время, с оказанием влияния на материальное положение осужденных и членов их семей. В связи со сказанным, по нашему мнению, </w:t>
      </w:r>
      <w:r w:rsidRPr="00BE5618">
        <w:rPr>
          <w:rFonts w:ascii="Times New Roman" w:hAnsi="Times New Roman" w:cs="Times New Roman"/>
          <w:i/>
          <w:iCs/>
          <w:sz w:val="28"/>
          <w:szCs w:val="28"/>
        </w:rPr>
        <w:t xml:space="preserve">целесообразно увеличение нижнего и верхнего пределов этих наказаний, назначаемых в качестве дополнительного, соответственно до одного года и до пяти лет. </w:t>
      </w:r>
      <w:r w:rsidRPr="00BE5618">
        <w:rPr>
          <w:rFonts w:ascii="Times New Roman" w:hAnsi="Times New Roman" w:cs="Times New Roman"/>
          <w:sz w:val="28"/>
          <w:szCs w:val="28"/>
        </w:rPr>
        <w:t xml:space="preserve">Такие же сроки дополнительных наказаний были рекомендованы в ч. 2 ст. 49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Согласно ст. 47 УК, рассматриваемые наказания применяются к лицам, занимающим должности на государственной службе, в органах местного самоуправления либо осуществляющим определенную профессиональную или иную деятельность. Занятие же определенной должности, профессиональной деятельностью обуславливается, как правило, наличием соответствующего уровня образования, прохождением обучения и получением профессии, специальности, квалификации. Так, по изученным делам 25 % осужденных Верховным Судом РТ к рассматриваемым дополнительным видам наказания, имели среднее общее образование, 25% — среднее профессиональное, 50 % — незаконченное высшее или высшее образование. Следовательно, применение данного вида правоограничения к этим категориям лиц делает невозможным на определенное время использование полученных профессиональных знаний, приобретенной профессии и квалификации. Не компенсируются и те материальные издержки, затраты физических и духовных сил, которые были вложены лицом в процесс обучения, овладения профессиональными навыками, специальностью. Более того, применение этих наказаний, особенно на максимальные сроки, ведет в некоторых случаях и к полной деквалификации осужденного. Такое положение возможно в отношении лиц, уровень профессиональной подготовки которых нуждается в постоянном подтверждении практическим опытом (например, врач-хирург, преподаватель, водитель транспортных средств и т. п.).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C365BD">
        <w:rPr>
          <w:rFonts w:ascii="Times New Roman" w:hAnsi="Times New Roman" w:cs="Times New Roman"/>
          <w:color w:val="000000" w:themeColor="text1"/>
          <w:sz w:val="28"/>
          <w:szCs w:val="28"/>
        </w:rPr>
        <w:t xml:space="preserve">По изученным делам осужденным назначались рассматриваемые наказания в следующих формулировках: лишение права занимать руководящие </w:t>
      </w:r>
      <w:r w:rsidRPr="00BE5618">
        <w:rPr>
          <w:rFonts w:ascii="Times New Roman" w:hAnsi="Times New Roman" w:cs="Times New Roman"/>
          <w:sz w:val="28"/>
          <w:szCs w:val="28"/>
        </w:rPr>
        <w:t xml:space="preserve">должности на государственной службе; занимать должности на государственной службе; занимать должности в системе правоохранительных органов; занимать должности, связанные с </w:t>
      </w:r>
      <w:r w:rsidRPr="00BE5618">
        <w:rPr>
          <w:rFonts w:ascii="Times New Roman" w:hAnsi="Times New Roman" w:cs="Times New Roman"/>
          <w:sz w:val="28"/>
          <w:szCs w:val="28"/>
        </w:rPr>
        <w:lastRenderedPageBreak/>
        <w:t>осуществлением властных полномочий; занимать должности, связанные с рас</w:t>
      </w:r>
      <w:r w:rsidR="00C365BD">
        <w:rPr>
          <w:rFonts w:ascii="Times New Roman" w:hAnsi="Times New Roman" w:cs="Times New Roman"/>
          <w:sz w:val="28"/>
          <w:szCs w:val="28"/>
        </w:rPr>
        <w:t>следованием уголовных дел; зани</w:t>
      </w:r>
      <w:r w:rsidRPr="00BE5618">
        <w:rPr>
          <w:rFonts w:ascii="Times New Roman" w:hAnsi="Times New Roman" w:cs="Times New Roman"/>
          <w:sz w:val="28"/>
          <w:szCs w:val="28"/>
        </w:rPr>
        <w:t xml:space="preserve">мать должности преподавателя в высшем учебном заведении; заниматься преподавательской деятельностью; заниматься преподавательской деятельностью в государственных высших и средних специальных учебных заведениях; управлять транспортным средством; заниматься педагогической деятельностью; занимать должности контролеров-ревизоров на транспорте и т.д.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Сказанное свидетельствует о том, что у судей нет четкого представления о том, как формулировать в приговоре суда рассматриваемые наказания, особенно наказание в виде лишения права занимать должности на государственной службе, в органах местного самоуправления.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По нашему мнению, в приговоре суда не следует конкретизировать ту должность или ту деятельность по государственной должности, которые запрещаются осужденному на указанный в нем срок. В приговоре следует указывать, что осужденный лишается права занимать должности на государственной службе и в органах местного самоуправления, не конкретизируя, относится ли этот запрет к федеральной государственной службе или государственной службе субъекта Федерации, какого именно органа местного самоуправления. </w:t>
      </w:r>
    </w:p>
    <w:p w:rsidR="00BE5618" w:rsidRPr="00BE5618" w:rsidRDefault="00C365BD" w:rsidP="004234D0">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w:t>
      </w:r>
      <w:r w:rsidR="00BE5618" w:rsidRPr="00BE5618">
        <w:rPr>
          <w:rFonts w:ascii="Times New Roman" w:hAnsi="Times New Roman" w:cs="Times New Roman"/>
          <w:sz w:val="28"/>
          <w:szCs w:val="28"/>
        </w:rPr>
        <w:t>аслуживает критики Федеральный закон от 25.07. 2002 г. "О противодействии экстремистской деятельности", в ст. 15 которого содержится формулировка: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r>
        <w:rPr>
          <w:rStyle w:val="a5"/>
          <w:rFonts w:ascii="Times New Roman" w:hAnsi="Times New Roman" w:cs="Times New Roman"/>
          <w:sz w:val="28"/>
          <w:szCs w:val="28"/>
        </w:rPr>
        <w:footnoteReference w:id="32"/>
      </w:r>
      <w:r w:rsidR="00BE5618" w:rsidRPr="00BE5618">
        <w:rPr>
          <w:rFonts w:ascii="Times New Roman" w:hAnsi="Times New Roman" w:cs="Times New Roman"/>
          <w:sz w:val="28"/>
          <w:szCs w:val="28"/>
        </w:rPr>
        <w:t xml:space="preserve"> </w:t>
      </w:r>
      <w:r w:rsidR="00BE5618" w:rsidRPr="00BE5618">
        <w:rPr>
          <w:rFonts w:ascii="Times New Roman" w:hAnsi="Times New Roman" w:cs="Times New Roman"/>
          <w:sz w:val="18"/>
          <w:szCs w:val="18"/>
        </w:rPr>
        <w:t xml:space="preserve"> </w:t>
      </w:r>
      <w:r w:rsidR="00BE5618" w:rsidRPr="00BE5618">
        <w:rPr>
          <w:rFonts w:ascii="Times New Roman" w:hAnsi="Times New Roman" w:cs="Times New Roman"/>
          <w:sz w:val="28"/>
          <w:szCs w:val="28"/>
        </w:rPr>
        <w:t>или</w:t>
      </w:r>
      <w:proofErr w:type="gramEnd"/>
      <w:r w:rsidR="00BE5618" w:rsidRPr="00BE5618">
        <w:rPr>
          <w:rFonts w:ascii="Times New Roman" w:hAnsi="Times New Roman" w:cs="Times New Roman"/>
          <w:sz w:val="28"/>
          <w:szCs w:val="28"/>
        </w:rPr>
        <w:t xml:space="preserve"> "</w:t>
      </w:r>
      <w:proofErr w:type="gramStart"/>
      <w:r w:rsidR="00BE5618" w:rsidRPr="00BE5618">
        <w:rPr>
          <w:rFonts w:ascii="Times New Roman" w:hAnsi="Times New Roman" w:cs="Times New Roman"/>
          <w:sz w:val="28"/>
          <w:szCs w:val="28"/>
        </w:rPr>
        <w:t>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(ст.ст. 8,14 Федерального закона от 25.07.2002 г.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r>
        <w:rPr>
          <w:rStyle w:val="a5"/>
          <w:rFonts w:ascii="Times New Roman" w:hAnsi="Times New Roman" w:cs="Times New Roman"/>
          <w:sz w:val="28"/>
          <w:szCs w:val="28"/>
        </w:rPr>
        <w:footnoteReference w:id="33"/>
      </w:r>
      <w:r w:rsidR="00BE5618" w:rsidRPr="00BE5618">
        <w:rPr>
          <w:rFonts w:ascii="Times New Roman" w:hAnsi="Times New Roman" w:cs="Times New Roman"/>
          <w:sz w:val="28"/>
          <w:szCs w:val="28"/>
        </w:rPr>
        <w:t>. Подобные формулировки вызывают путаницу при применении судом</w:t>
      </w:r>
      <w:proofErr w:type="gramEnd"/>
      <w:r w:rsidR="00BE5618" w:rsidRPr="00BE5618">
        <w:rPr>
          <w:rFonts w:ascii="Times New Roman" w:hAnsi="Times New Roman" w:cs="Times New Roman"/>
          <w:sz w:val="28"/>
          <w:szCs w:val="28"/>
        </w:rPr>
        <w:t xml:space="preserve"> рассматриваемых видов наказаний.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Подобные формулировки, вероятно, обусловлены влиянием практики применения ст. 29 УК РСФСР 1960 г., по смыслу которой была необходима конкретизация вида должности, </w:t>
      </w:r>
      <w:proofErr w:type="gramStart"/>
      <w:r w:rsidRPr="00BE5618">
        <w:rPr>
          <w:rFonts w:ascii="Times New Roman" w:hAnsi="Times New Roman" w:cs="Times New Roman"/>
          <w:sz w:val="28"/>
          <w:szCs w:val="28"/>
        </w:rPr>
        <w:t>права</w:t>
      </w:r>
      <w:proofErr w:type="gramEnd"/>
      <w:r w:rsidRPr="00BE5618">
        <w:rPr>
          <w:rFonts w:ascii="Times New Roman" w:hAnsi="Times New Roman" w:cs="Times New Roman"/>
          <w:sz w:val="28"/>
          <w:szCs w:val="28"/>
        </w:rPr>
        <w:t xml:space="preserve"> занимать которую лишался осужденный. В настоящее же время, поскольку перечисленные виды служб относятся к </w:t>
      </w:r>
      <w:proofErr w:type="gramStart"/>
      <w:r w:rsidRPr="00BE5618">
        <w:rPr>
          <w:rFonts w:ascii="Times New Roman" w:hAnsi="Times New Roman" w:cs="Times New Roman"/>
          <w:sz w:val="28"/>
          <w:szCs w:val="28"/>
        </w:rPr>
        <w:t>государственным</w:t>
      </w:r>
      <w:proofErr w:type="gramEnd"/>
      <w:r w:rsidRPr="00BE5618">
        <w:rPr>
          <w:rFonts w:ascii="Times New Roman" w:hAnsi="Times New Roman" w:cs="Times New Roman"/>
          <w:sz w:val="28"/>
          <w:szCs w:val="28"/>
        </w:rPr>
        <w:t xml:space="preserve"> или муниципальным, назначение указанного наказания не требует их конкретизации. </w:t>
      </w:r>
      <w:proofErr w:type="gramStart"/>
      <w:r w:rsidRPr="00BE5618">
        <w:rPr>
          <w:rFonts w:ascii="Times New Roman" w:hAnsi="Times New Roman" w:cs="Times New Roman"/>
          <w:sz w:val="28"/>
          <w:szCs w:val="28"/>
        </w:rPr>
        <w:t xml:space="preserve">В данном случае не происходит расширения содержания этого наказания, так как согласно ч. 1 ст. 47 УК оно состоит в лишении права занимать должности на государственной службе, в </w:t>
      </w:r>
      <w:r w:rsidRPr="00BE5618">
        <w:rPr>
          <w:rFonts w:ascii="Times New Roman" w:hAnsi="Times New Roman" w:cs="Times New Roman"/>
          <w:sz w:val="28"/>
          <w:szCs w:val="28"/>
        </w:rPr>
        <w:lastRenderedPageBreak/>
        <w:t>органах местного самоуправления и является единым видом наказания, в его формулировке отсутствует разделительный союз "</w:t>
      </w:r>
      <w:r w:rsidRPr="00BE5618">
        <w:rPr>
          <w:rFonts w:ascii="Times New Roman" w:hAnsi="Times New Roman" w:cs="Times New Roman"/>
          <w:i/>
          <w:iCs/>
          <w:sz w:val="28"/>
          <w:szCs w:val="28"/>
        </w:rPr>
        <w:t>или</w:t>
      </w:r>
      <w:r w:rsidRPr="00BE5618">
        <w:rPr>
          <w:rFonts w:ascii="Times New Roman" w:hAnsi="Times New Roman" w:cs="Times New Roman"/>
          <w:sz w:val="28"/>
          <w:szCs w:val="28"/>
        </w:rPr>
        <w:t xml:space="preserve">" и указание на признак </w:t>
      </w:r>
      <w:r w:rsidRPr="00BE5618">
        <w:rPr>
          <w:rFonts w:ascii="Times New Roman" w:hAnsi="Times New Roman" w:cs="Times New Roman"/>
          <w:i/>
          <w:iCs/>
          <w:sz w:val="28"/>
          <w:szCs w:val="28"/>
        </w:rPr>
        <w:t>"определенные</w:t>
      </w:r>
      <w:r w:rsidRPr="00BE5618">
        <w:rPr>
          <w:rFonts w:ascii="Times New Roman" w:hAnsi="Times New Roman" w:cs="Times New Roman"/>
          <w:sz w:val="28"/>
          <w:szCs w:val="28"/>
        </w:rPr>
        <w:t xml:space="preserve">" должности на государственной службе и в органах местного самоуправления. </w:t>
      </w:r>
      <w:proofErr w:type="gramEnd"/>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Иное положение имеет место при назначении наказания в виде лишения права заниматься определенной деятельностью. В </w:t>
      </w:r>
      <w:r w:rsidR="00C365BD">
        <w:rPr>
          <w:rFonts w:ascii="Times New Roman" w:hAnsi="Times New Roman" w:cs="Times New Roman"/>
          <w:sz w:val="28"/>
          <w:szCs w:val="28"/>
        </w:rPr>
        <w:t>ч. 1 ст. 47 УК приме</w:t>
      </w:r>
      <w:r w:rsidRPr="00BE5618">
        <w:rPr>
          <w:rFonts w:ascii="Times New Roman" w:hAnsi="Times New Roman" w:cs="Times New Roman"/>
          <w:sz w:val="28"/>
          <w:szCs w:val="28"/>
        </w:rPr>
        <w:t xml:space="preserve">нительно к лишению права заниматься </w:t>
      </w:r>
      <w:r w:rsidR="00C365BD">
        <w:rPr>
          <w:rFonts w:ascii="Times New Roman" w:hAnsi="Times New Roman" w:cs="Times New Roman"/>
          <w:sz w:val="28"/>
          <w:szCs w:val="28"/>
        </w:rPr>
        <w:t>определенной деятельностью гово</w:t>
      </w:r>
      <w:r w:rsidRPr="00BE5618">
        <w:rPr>
          <w:rFonts w:ascii="Times New Roman" w:hAnsi="Times New Roman" w:cs="Times New Roman"/>
          <w:sz w:val="28"/>
          <w:szCs w:val="28"/>
        </w:rPr>
        <w:t xml:space="preserve">рится, что оно состоит в запрещении "заниматься </w:t>
      </w:r>
      <w:r w:rsidRPr="00BE5618">
        <w:rPr>
          <w:rFonts w:ascii="Times New Roman" w:hAnsi="Times New Roman" w:cs="Times New Roman"/>
          <w:i/>
          <w:iCs/>
          <w:sz w:val="28"/>
          <w:szCs w:val="28"/>
        </w:rPr>
        <w:t xml:space="preserve">определенной </w:t>
      </w:r>
      <w:r w:rsidR="00C365BD">
        <w:rPr>
          <w:rFonts w:ascii="Times New Roman" w:hAnsi="Times New Roman" w:cs="Times New Roman"/>
          <w:sz w:val="28"/>
          <w:szCs w:val="28"/>
        </w:rPr>
        <w:t>профессио</w:t>
      </w:r>
      <w:r w:rsidRPr="00BE5618">
        <w:rPr>
          <w:rFonts w:ascii="Times New Roman" w:hAnsi="Times New Roman" w:cs="Times New Roman"/>
          <w:sz w:val="28"/>
          <w:szCs w:val="28"/>
        </w:rPr>
        <w:t>нальной или иной деятельностью". Поэто</w:t>
      </w:r>
      <w:r w:rsidR="00C365BD">
        <w:rPr>
          <w:rFonts w:ascii="Times New Roman" w:hAnsi="Times New Roman" w:cs="Times New Roman"/>
          <w:sz w:val="28"/>
          <w:szCs w:val="28"/>
        </w:rPr>
        <w:t>му использование в законе форму</w:t>
      </w:r>
      <w:r w:rsidRPr="00BE5618">
        <w:rPr>
          <w:rFonts w:ascii="Times New Roman" w:hAnsi="Times New Roman" w:cs="Times New Roman"/>
          <w:sz w:val="28"/>
          <w:szCs w:val="28"/>
        </w:rPr>
        <w:t>лировки: "лицо, лишенное решением суда</w:t>
      </w:r>
      <w:r w:rsidR="00C365BD">
        <w:rPr>
          <w:rFonts w:ascii="Times New Roman" w:hAnsi="Times New Roman" w:cs="Times New Roman"/>
          <w:sz w:val="28"/>
          <w:szCs w:val="28"/>
        </w:rPr>
        <w:t xml:space="preserve"> права заниматься преподаватель</w:t>
      </w:r>
      <w:r w:rsidRPr="00BE5618">
        <w:rPr>
          <w:rFonts w:ascii="Times New Roman" w:hAnsi="Times New Roman" w:cs="Times New Roman"/>
          <w:sz w:val="28"/>
          <w:szCs w:val="28"/>
        </w:rPr>
        <w:t>ской деятельностью в течение определенного срока, не может быть принято на работу в качестве преподавателя в образовательное учреждение в течение этого срока" является оправданным. Лиш</w:t>
      </w:r>
      <w:r w:rsidR="00F44610">
        <w:rPr>
          <w:rFonts w:ascii="Times New Roman" w:hAnsi="Times New Roman" w:cs="Times New Roman"/>
          <w:sz w:val="28"/>
          <w:szCs w:val="28"/>
        </w:rPr>
        <w:t>ение осужденного права осуществ</w:t>
      </w:r>
      <w:r w:rsidRPr="00BE5618">
        <w:rPr>
          <w:rFonts w:ascii="Times New Roman" w:hAnsi="Times New Roman" w:cs="Times New Roman"/>
          <w:sz w:val="28"/>
          <w:szCs w:val="28"/>
        </w:rPr>
        <w:t xml:space="preserve">лять профессиональную преподавательскую деятельность не означает, что это лицо не может заниматься, например, другой не запрещенной законом деятельностью.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При назначении судом лишения права заниматься определенной профессиональной или иной деятельностью в приговоре необходимо конкретизировать вид запрещаемой профессиональной или иной деятельности. </w:t>
      </w:r>
    </w:p>
    <w:p w:rsidR="00F44610"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E5618">
        <w:rPr>
          <w:rFonts w:ascii="Times New Roman" w:hAnsi="Times New Roman" w:cs="Times New Roman"/>
          <w:sz w:val="28"/>
          <w:szCs w:val="28"/>
        </w:rPr>
        <w:t xml:space="preserve">В литературе указывается на то, что наиболее ощутимым карательным свойством наказаний в виде лишения права занимать определенные должности или заниматься определенной деятельностью является </w:t>
      </w:r>
      <w:r w:rsidRPr="00BE5618">
        <w:rPr>
          <w:rFonts w:ascii="Times New Roman" w:hAnsi="Times New Roman" w:cs="Times New Roman"/>
          <w:i/>
          <w:iCs/>
          <w:sz w:val="28"/>
          <w:szCs w:val="28"/>
        </w:rPr>
        <w:t>лишение осужденного права заниматься привычной для него работой</w:t>
      </w:r>
      <w:r w:rsidRPr="00BE5618">
        <w:rPr>
          <w:rFonts w:ascii="Times New Roman" w:hAnsi="Times New Roman" w:cs="Times New Roman"/>
          <w:sz w:val="28"/>
          <w:szCs w:val="28"/>
        </w:rPr>
        <w:t>, которая в ряде случаев потребовала от него весьма длительной и нелегкой специальной подготовки, соответствовала призванию и склонностям, материально его обеспечивала</w:t>
      </w:r>
      <w:r w:rsidR="00F44610">
        <w:rPr>
          <w:rStyle w:val="a5"/>
          <w:rFonts w:ascii="Times New Roman" w:hAnsi="Times New Roman" w:cs="Times New Roman"/>
          <w:sz w:val="28"/>
          <w:szCs w:val="28"/>
        </w:rPr>
        <w:footnoteReference w:id="34"/>
      </w:r>
      <w:r w:rsidRPr="00BE5618">
        <w:rPr>
          <w:rFonts w:ascii="Times New Roman" w:hAnsi="Times New Roman" w:cs="Times New Roman"/>
          <w:sz w:val="28"/>
          <w:szCs w:val="28"/>
        </w:rPr>
        <w:t>. Получение определенного профессионального образования, обучение той или иной профессии</w:t>
      </w:r>
      <w:proofErr w:type="gramEnd"/>
      <w:r w:rsidRPr="00BE5618">
        <w:rPr>
          <w:rFonts w:ascii="Times New Roman" w:hAnsi="Times New Roman" w:cs="Times New Roman"/>
          <w:sz w:val="28"/>
          <w:szCs w:val="28"/>
        </w:rPr>
        <w:t>, длительное время работы в соответствующей должности свидетельствуют, как правило, об индивидуальных склонностях лица, о его способности и желании заниматься именно данной деятельностью, о соответствии характера работы его призванию и индивидуальным качествам. В.П. Махоткин справедливо отмечает, что одним из объективных критериев соответствия профессиональной деятельности индивидуальным качествам и склонностям лица выступает длительный стаж работы по определенной специальности либо должност</w:t>
      </w:r>
      <w:r w:rsidR="00F44610">
        <w:rPr>
          <w:rFonts w:ascii="Times New Roman" w:hAnsi="Times New Roman" w:cs="Times New Roman"/>
          <w:sz w:val="28"/>
          <w:szCs w:val="28"/>
        </w:rPr>
        <w:t>и</w:t>
      </w:r>
      <w:r w:rsidR="00F44610">
        <w:rPr>
          <w:rStyle w:val="a5"/>
          <w:rFonts w:ascii="Times New Roman" w:hAnsi="Times New Roman" w:cs="Times New Roman"/>
          <w:sz w:val="28"/>
          <w:szCs w:val="28"/>
        </w:rPr>
        <w:footnoteReference w:id="35"/>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Занятие определенной должности либо профессиональной деятельностью предполагает и право на оплату труда в соответствии с </w:t>
      </w:r>
      <w:r w:rsidRPr="00BE5618">
        <w:rPr>
          <w:rFonts w:ascii="Times New Roman" w:hAnsi="Times New Roman" w:cs="Times New Roman"/>
          <w:sz w:val="28"/>
          <w:szCs w:val="28"/>
        </w:rPr>
        <w:lastRenderedPageBreak/>
        <w:t xml:space="preserve">занимаемой должностью или профессиональной и иной деятельностью. Лишение же виновного права на занятие должности на государственной службе и на службе в органах местного самоуправления или определенной профессиональной и иной деятельностью объективно влияет на уровень заработной платы, в ряде случаев существенно снижая её. Снижение размера заработной платы объясняется, прежде всего, отстранением от работы должностных лиц, вынужденных выполнять трудовые функции, оплачиваемые ниже прежних окладов. Кроме того, переход на иную работу в подобных случаях связан с выполнением работы, как правило, невысокой квалификации и, следовательно, нижеоплачиваемой. </w:t>
      </w:r>
    </w:p>
    <w:p w:rsidR="006D782B"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Сказанное выше не должно пониматься как призыв к неприменению этих наказаний или уменьшению судами сроков рассматриваемых наказаний. Преступления по должности или в связи с осуществлением какого-либо вида профессиональной и иной деятельности не должны оставаться безнаказными, и применение к осужденным минимальных сроков этих наказаний из-за сострадания недопустимо. Тем более это должно касаться государственных служащих, занимающих, например, выборные должности, которым оказано доверие со стороны избирателей; врачей, дающих клятву Гиппократа; преподавателей; лиц, осуществляющих предпринимательскую деятельность, и др. Распространившиеся случаи коррупции в определенных структурах власти, напротив, дают основания применения более длительных сроков рассматриваемых наказаний. В литературе уже высказывалось суждение о необходимости увеличения верхних сроков этих наказаний за умышленные деяния до десяти лет</w:t>
      </w:r>
      <w:r w:rsidR="004234D0">
        <w:rPr>
          <w:rFonts w:ascii="Times New Roman" w:hAnsi="Times New Roman" w:cs="Times New Roman"/>
          <w:sz w:val="28"/>
          <w:szCs w:val="28"/>
        </w:rPr>
        <w:t>.</w:t>
      </w:r>
      <w:r w:rsidR="006D782B">
        <w:rPr>
          <w:rStyle w:val="a5"/>
          <w:rFonts w:ascii="Times New Roman" w:hAnsi="Times New Roman" w:cs="Times New Roman"/>
          <w:sz w:val="28"/>
          <w:szCs w:val="28"/>
        </w:rPr>
        <w:footnoteReference w:id="36"/>
      </w:r>
      <w:r w:rsidRPr="00BE5618">
        <w:rPr>
          <w:rFonts w:ascii="Times New Roman" w:hAnsi="Times New Roman" w:cs="Times New Roman"/>
          <w:sz w:val="28"/>
          <w:szCs w:val="28"/>
        </w:rPr>
        <w:t xml:space="preserve"> </w:t>
      </w:r>
    </w:p>
    <w:p w:rsidR="006D782B"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Н.В. Щедрин, например, предлагает осужденным за умышленные общественно опасные деяния помимо наказания установить в качестве меры безопасности прямой запрет занимать ответственные государственные должности, а срок указанных ограничений дифференцировать в зависимости от должности и вида совершенного преступления.</w:t>
      </w:r>
      <w:r w:rsidR="006D782B">
        <w:rPr>
          <w:rStyle w:val="a5"/>
          <w:rFonts w:ascii="Times New Roman" w:hAnsi="Times New Roman" w:cs="Times New Roman"/>
          <w:sz w:val="28"/>
          <w:szCs w:val="28"/>
        </w:rPr>
        <w:footnoteReference w:id="37"/>
      </w:r>
      <w:r w:rsidRPr="00BE5618">
        <w:rPr>
          <w:rFonts w:ascii="Times New Roman" w:hAnsi="Times New Roman" w:cs="Times New Roman"/>
          <w:sz w:val="28"/>
          <w:szCs w:val="28"/>
        </w:rPr>
        <w:t xml:space="preserve">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Таким образом, одним из действенных карательных свойств лишения права занимать определенные должности или заниматься определенной деятельностью является </w:t>
      </w:r>
      <w:r w:rsidRPr="00BE5618">
        <w:rPr>
          <w:rFonts w:ascii="Times New Roman" w:hAnsi="Times New Roman" w:cs="Times New Roman"/>
          <w:i/>
          <w:iCs/>
          <w:sz w:val="28"/>
          <w:szCs w:val="28"/>
        </w:rPr>
        <w:t xml:space="preserve">объективное влияние этих видов наказаний на социальный статус и материальное положение осужденного.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Применение рассматриваемых наказаний </w:t>
      </w:r>
      <w:r w:rsidRPr="00BE5618">
        <w:rPr>
          <w:rFonts w:ascii="Times New Roman" w:hAnsi="Times New Roman" w:cs="Times New Roman"/>
          <w:i/>
          <w:iCs/>
          <w:sz w:val="28"/>
          <w:szCs w:val="28"/>
        </w:rPr>
        <w:t>влечет за собой и наступление последствий, связанных с ограничением ряда трудовых прав, льгот и преимуществ виновного</w:t>
      </w:r>
      <w:r w:rsidRPr="00BE5618">
        <w:rPr>
          <w:rFonts w:ascii="Times New Roman" w:hAnsi="Times New Roman" w:cs="Times New Roman"/>
          <w:sz w:val="28"/>
          <w:szCs w:val="28"/>
        </w:rPr>
        <w:t xml:space="preserve">, что также является одним из проявлений карательных свойств этих видов наказаний. </w:t>
      </w:r>
      <w:proofErr w:type="gramStart"/>
      <w:r w:rsidRPr="00BE5618">
        <w:rPr>
          <w:rFonts w:ascii="Times New Roman" w:hAnsi="Times New Roman" w:cs="Times New Roman"/>
          <w:sz w:val="28"/>
          <w:szCs w:val="28"/>
        </w:rPr>
        <w:t xml:space="preserve">Например, переход на другую работу в связи с осуждением к этим наказаниям может повлечь за собой потерю лицом права на очередной отпуск и получение его лишь по истечении шести месяцев со дня поступления на другую работу (ст. 122 </w:t>
      </w:r>
      <w:r w:rsidRPr="00BE5618">
        <w:rPr>
          <w:rFonts w:ascii="Times New Roman" w:hAnsi="Times New Roman" w:cs="Times New Roman"/>
          <w:sz w:val="28"/>
          <w:szCs w:val="28"/>
        </w:rPr>
        <w:lastRenderedPageBreak/>
        <w:t>Трудового кодекса Российской Федерации)</w:t>
      </w:r>
      <w:r w:rsidR="006D782B">
        <w:rPr>
          <w:rStyle w:val="a5"/>
          <w:rFonts w:ascii="Times New Roman" w:hAnsi="Times New Roman" w:cs="Times New Roman"/>
          <w:sz w:val="28"/>
          <w:szCs w:val="28"/>
        </w:rPr>
        <w:footnoteReference w:id="38"/>
      </w:r>
      <w:r w:rsidRPr="00BE5618">
        <w:rPr>
          <w:rFonts w:ascii="Times New Roman" w:hAnsi="Times New Roman" w:cs="Times New Roman"/>
          <w:sz w:val="28"/>
          <w:szCs w:val="28"/>
        </w:rPr>
        <w:t>. Увольнение лица до истечения календарного года, в связи с осуждением к рассматриваемым наказаниям, лишает осужденного права на получение</w:t>
      </w:r>
      <w:proofErr w:type="gramEnd"/>
      <w:r w:rsidRPr="00BE5618">
        <w:rPr>
          <w:rFonts w:ascii="Times New Roman" w:hAnsi="Times New Roman" w:cs="Times New Roman"/>
          <w:sz w:val="28"/>
          <w:szCs w:val="28"/>
        </w:rPr>
        <w:t xml:space="preserve"> стимулирующих выплат, например, вознаграждения по итогам годовой работы предприятия, установленного ст. 144 ТК РФ. Лишение осужденного права на занятие определенной должности или профессиональной деятельностью во многих случаях отражается и на трудовом стаже, что в свою очередь связано с правовыми последствиями, лишающими его ряда льгот и преимуществ. </w:t>
      </w:r>
      <w:proofErr w:type="gramStart"/>
      <w:r w:rsidRPr="00BE5618">
        <w:rPr>
          <w:rFonts w:ascii="Times New Roman" w:hAnsi="Times New Roman" w:cs="Times New Roman"/>
          <w:sz w:val="28"/>
          <w:szCs w:val="28"/>
        </w:rPr>
        <w:t>Увольнение лица и переход на другую работу, как следствие осуждения к рассматриваемым видам наказаний, влечет в некоторых случаях утрату непрерывного трудового стажа и уменьшение размера пособий по государственному социальному страхованию, снижают либо исключают установление надбавок к пенсиям по старости и инвалиднос</w:t>
      </w:r>
      <w:r w:rsidR="006D782B">
        <w:rPr>
          <w:rFonts w:ascii="Times New Roman" w:hAnsi="Times New Roman" w:cs="Times New Roman"/>
          <w:sz w:val="28"/>
          <w:szCs w:val="28"/>
        </w:rPr>
        <w:t>ти, лишают осужденного права на получе</w:t>
      </w:r>
      <w:r w:rsidRPr="00BE5618">
        <w:rPr>
          <w:rFonts w:ascii="Times New Roman" w:hAnsi="Times New Roman" w:cs="Times New Roman"/>
          <w:sz w:val="28"/>
          <w:szCs w:val="28"/>
        </w:rPr>
        <w:t>ние единовременного вознаграждения за выслугу лет, надбавок к заработной плате, права на дополнительный отпуск и</w:t>
      </w:r>
      <w:proofErr w:type="gramEnd"/>
      <w:r w:rsidRPr="00BE5618">
        <w:rPr>
          <w:rFonts w:ascii="Times New Roman" w:hAnsi="Times New Roman" w:cs="Times New Roman"/>
          <w:sz w:val="28"/>
          <w:szCs w:val="28"/>
        </w:rPr>
        <w:t xml:space="preserve"> т.п.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Увольнение лица в связи с осуждением к наказаниям в виде лишения права занимать определенные должности или заниматься определенной деятельностью, может также прервать специальный трудовой стаж (продолжительность работы на определенных должн</w:t>
      </w:r>
      <w:r w:rsidR="006D782B">
        <w:rPr>
          <w:rFonts w:ascii="Times New Roman" w:hAnsi="Times New Roman" w:cs="Times New Roman"/>
          <w:sz w:val="28"/>
          <w:szCs w:val="28"/>
        </w:rPr>
        <w:t>остях, видах работ или в опреде</w:t>
      </w:r>
      <w:r w:rsidRPr="00BE5618">
        <w:rPr>
          <w:rFonts w:ascii="Times New Roman" w:hAnsi="Times New Roman" w:cs="Times New Roman"/>
          <w:sz w:val="28"/>
          <w:szCs w:val="28"/>
        </w:rPr>
        <w:t>ленных условиях). Специальный стаж учитывается при назначении пенсий по старости и инвалидности либо пенсий за выслугу лет, при определении размеров должностных окладов работник</w:t>
      </w:r>
      <w:r w:rsidR="006D782B">
        <w:rPr>
          <w:rFonts w:ascii="Times New Roman" w:hAnsi="Times New Roman" w:cs="Times New Roman"/>
          <w:sz w:val="28"/>
          <w:szCs w:val="28"/>
        </w:rPr>
        <w:t>ов некоторых категорий (государ</w:t>
      </w:r>
      <w:r w:rsidRPr="00BE5618">
        <w:rPr>
          <w:rFonts w:ascii="Times New Roman" w:hAnsi="Times New Roman" w:cs="Times New Roman"/>
          <w:sz w:val="28"/>
          <w:szCs w:val="28"/>
        </w:rPr>
        <w:t xml:space="preserve">ственные служащие, медицинские работники, учителя, работники транспорта и др.).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Наличие у лица судимости в таких случаях приобретает особое значение, поскольку может породить ряд правоограничений, сходных по своему характеру с этим наказанием. Например, согласно ст. 19 Закона РФ от 18 апреля 1991 г. N 1026-I "О милиции", не могут быть приняты на службу в милицию граждане, имеющие либо имевшие судимость</w:t>
      </w:r>
      <w:r w:rsidR="006D782B">
        <w:rPr>
          <w:rStyle w:val="a5"/>
          <w:rFonts w:ascii="Times New Roman" w:hAnsi="Times New Roman" w:cs="Times New Roman"/>
          <w:sz w:val="28"/>
          <w:szCs w:val="28"/>
        </w:rPr>
        <w:footnoteReference w:id="39"/>
      </w:r>
      <w:r w:rsidRPr="00BE5618">
        <w:rPr>
          <w:rFonts w:ascii="Times New Roman" w:hAnsi="Times New Roman" w:cs="Times New Roman"/>
          <w:sz w:val="28"/>
          <w:szCs w:val="28"/>
        </w:rPr>
        <w:t xml:space="preserve">. Согласно ч. 2 ст. 40.1. </w:t>
      </w:r>
      <w:proofErr w:type="gramStart"/>
      <w:r w:rsidRPr="00BE5618">
        <w:rPr>
          <w:rFonts w:ascii="Times New Roman" w:hAnsi="Times New Roman" w:cs="Times New Roman"/>
          <w:sz w:val="28"/>
          <w:szCs w:val="28"/>
        </w:rPr>
        <w:t>Федерального закона от 17 января 1992 г. N 2202-I "О прокуратуре Российской Федерации", (в ред. Федерального закона от 30.06.2003 г. № 86-ФЗ) лицо не может быть принято на службу в органы и учреждения прокуратуры и находиться на указанной службе, если оно имело или имеет судимость</w:t>
      </w:r>
      <w:r w:rsidR="006D782B">
        <w:rPr>
          <w:rStyle w:val="a5"/>
          <w:rFonts w:ascii="Times New Roman" w:hAnsi="Times New Roman" w:cs="Times New Roman"/>
          <w:sz w:val="28"/>
          <w:szCs w:val="28"/>
        </w:rPr>
        <w:footnoteReference w:id="40"/>
      </w:r>
      <w:r w:rsidRPr="00BE5618">
        <w:rPr>
          <w:rFonts w:ascii="Times New Roman" w:hAnsi="Times New Roman" w:cs="Times New Roman"/>
          <w:sz w:val="28"/>
          <w:szCs w:val="28"/>
        </w:rPr>
        <w:t>. Аналогичного рода ограничения влечет наличие у лица судимости и в других указанных в федеральном законодательстве случаях</w:t>
      </w:r>
      <w:proofErr w:type="gramEnd"/>
      <w:r w:rsidRPr="00BE5618">
        <w:rPr>
          <w:rFonts w:ascii="Times New Roman" w:hAnsi="Times New Roman" w:cs="Times New Roman"/>
          <w:sz w:val="28"/>
          <w:szCs w:val="28"/>
        </w:rPr>
        <w:t xml:space="preserve">. Это, естественно, сказывается на правовом положении лица, сужает возможности его участия в определенной сфере общественных отношений.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lastRenderedPageBreak/>
        <w:t xml:space="preserve">Если рассматриваемые наказания назначаются в качестве дополнительного, то это усиливает карательно-предупредительное воздействие наказания в целом, и, прежде всего, основного вида наказания. Сказанное объясняется тем, что исполнение лишения права занимать определенные должности или заниматься определенной деятельностью обладает некоторой спецификой. Она заключается в том, что согласно ч. 4 ст. 47 УК в случае назначения этих наказаний в качестве дополнительного к ограничению свободы, аресту, содержанию в дисциплинарной воинской части, лишению свободы они распространяются на все время отбывания указанных видов наказаний, а срок их исчисляется с момента отбытия названных наказаний. Это приводит к тому, что карательное содержание основного наказания как бы увеличивается за счет элементов кары, вносимых в него дополнительным наказанием. </w:t>
      </w:r>
    </w:p>
    <w:p w:rsidR="00BE5618" w:rsidRPr="00BE5618" w:rsidRDefault="00BE5618" w:rsidP="004234D0">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Дополнительные лишения и ограничения испытывает и лицо, условно осужденное в порядке ст. 73 УК, которому назначено в качестве дополнительного наказания лишение права занимать определенные должности или заниматься определенной деятельностью. УК 1996 г. не предусматривает возможности применения условного осуждения к дополнительным наказаниям, они должны исполняться реально. В силу этого в резолютивной части приговора должно быть указано, что в соответствии со ст. 73 УК условным признается только основное наказание. Так, С., занимающий должность доцента кафедры физической географии и геологии КГПУ, за получение взятки, совершенной неоднократно, признан виновным по п. "б" ч. 4 ст. 290 УК РФ. </w:t>
      </w:r>
      <w:proofErr w:type="gramStart"/>
      <w:r w:rsidRPr="00BE5618">
        <w:rPr>
          <w:rFonts w:ascii="Times New Roman" w:hAnsi="Times New Roman" w:cs="Times New Roman"/>
          <w:sz w:val="28"/>
          <w:szCs w:val="28"/>
        </w:rPr>
        <w:t>В соответствии с санкцией этой статьи УК Верховным Судом Республики Татарстан ему назначено наказание в виде лишения свободы сроком на семь лет без конфискации имущества и на основании ч. 3 ст. 47 УК назначено дополнительное наказание в виде лишения права занимать преподавательские должности в высших учебных заведениях сроком на два года.</w:t>
      </w:r>
      <w:proofErr w:type="gramEnd"/>
      <w:r w:rsidRPr="00BE5618">
        <w:rPr>
          <w:rFonts w:ascii="Times New Roman" w:hAnsi="Times New Roman" w:cs="Times New Roman"/>
          <w:sz w:val="28"/>
          <w:szCs w:val="28"/>
        </w:rPr>
        <w:t xml:space="preserve"> </w:t>
      </w:r>
      <w:proofErr w:type="gramStart"/>
      <w:r w:rsidRPr="00BE5618">
        <w:rPr>
          <w:rFonts w:ascii="Times New Roman" w:hAnsi="Times New Roman" w:cs="Times New Roman"/>
          <w:sz w:val="28"/>
          <w:szCs w:val="28"/>
        </w:rPr>
        <w:t>В соответствии со ст. 73 УК основное наказание в виде лишения свободы признано считать условным с испытательным сроком на четыре года</w:t>
      </w:r>
      <w:r w:rsidR="006D782B">
        <w:rPr>
          <w:rStyle w:val="a5"/>
          <w:rFonts w:ascii="Times New Roman" w:hAnsi="Times New Roman" w:cs="Times New Roman"/>
          <w:sz w:val="28"/>
          <w:szCs w:val="28"/>
        </w:rPr>
        <w:footnoteReference w:id="41"/>
      </w:r>
      <w:r w:rsidRPr="00BE5618">
        <w:rPr>
          <w:rFonts w:ascii="Times New Roman" w:hAnsi="Times New Roman" w:cs="Times New Roman"/>
          <w:sz w:val="28"/>
          <w:szCs w:val="28"/>
        </w:rPr>
        <w:t>. В данном приговоре формулировка вида дополнительного наказания нуждается в уточнении, так как осужденный должен быть лишен права занимать преподавательские должности не только в высших, но и в средних профессиональных и общеобразовательных учебных заведениях.</w:t>
      </w:r>
      <w:proofErr w:type="gramEnd"/>
      <w:r w:rsidRPr="00BE5618">
        <w:rPr>
          <w:rFonts w:ascii="Times New Roman" w:hAnsi="Times New Roman" w:cs="Times New Roman"/>
          <w:sz w:val="28"/>
          <w:szCs w:val="28"/>
        </w:rPr>
        <w:t xml:space="preserve"> В этой ситуации дополнительное наказание должно исполняться реально, и осужденный не имеет права в течение двух лет занимать преподавательские должности в высших, средних профессиональных и общеобразовательных учебных заведениях. </w:t>
      </w:r>
    </w:p>
    <w:p w:rsidR="004234D0" w:rsidRDefault="00BE5618" w:rsidP="004234D0">
      <w:pPr>
        <w:pStyle w:val="Default"/>
        <w:ind w:firstLine="708"/>
        <w:jc w:val="both"/>
        <w:rPr>
          <w:color w:val="auto"/>
          <w:sz w:val="28"/>
          <w:szCs w:val="28"/>
        </w:rPr>
      </w:pPr>
      <w:r w:rsidRPr="00BE5618">
        <w:rPr>
          <w:color w:val="auto"/>
          <w:sz w:val="28"/>
          <w:szCs w:val="28"/>
        </w:rPr>
        <w:t xml:space="preserve">Поскольку согласно ч. 4 ст. 47 УК при условном осуждении срок дополнительного наказания исчисляется с момента вступления приговора суда в законную силу, то С. в течение двух лет испытательного срока не может занимать преподавательские должности в высших, средних профессиональных и общеобразовательных учебных заведениях. </w:t>
      </w:r>
      <w:proofErr w:type="gramStart"/>
      <w:r w:rsidRPr="00BE5618">
        <w:rPr>
          <w:color w:val="auto"/>
          <w:sz w:val="28"/>
          <w:szCs w:val="28"/>
        </w:rPr>
        <w:t xml:space="preserve">Вместе с </w:t>
      </w:r>
      <w:r w:rsidRPr="00BE5618">
        <w:rPr>
          <w:color w:val="auto"/>
          <w:sz w:val="28"/>
          <w:szCs w:val="28"/>
        </w:rPr>
        <w:lastRenderedPageBreak/>
        <w:t>тем следует иметь в виду, что на основании ч. 2 ст. 53 Закона Российской Федерации от 10 июля 1992 года № 3266-I</w:t>
      </w:r>
      <w:r w:rsidR="004234D0">
        <w:rPr>
          <w:color w:val="auto"/>
          <w:sz w:val="28"/>
          <w:szCs w:val="28"/>
        </w:rPr>
        <w:t xml:space="preserve"> </w:t>
      </w:r>
      <w:r w:rsidR="004234D0" w:rsidRPr="004234D0">
        <w:rPr>
          <w:color w:val="auto"/>
          <w:sz w:val="28"/>
          <w:szCs w:val="28"/>
        </w:rPr>
        <w:t>"Об образовании"</w:t>
      </w:r>
      <w:r w:rsidR="004234D0" w:rsidRPr="004234D0">
        <w:rPr>
          <w:rStyle w:val="a5"/>
          <w:color w:val="auto"/>
          <w:sz w:val="28"/>
          <w:szCs w:val="28"/>
        </w:rPr>
        <w:footnoteReference w:id="42"/>
      </w:r>
      <w:r w:rsidR="004234D0">
        <w:rPr>
          <w:color w:val="auto"/>
          <w:sz w:val="18"/>
          <w:szCs w:val="18"/>
        </w:rPr>
        <w:t xml:space="preserve"> </w:t>
      </w:r>
      <w:r w:rsidRPr="00BE5618">
        <w:rPr>
          <w:color w:val="auto"/>
          <w:sz w:val="28"/>
          <w:szCs w:val="28"/>
        </w:rPr>
        <w:t>и ст. 331 ТК РФ к педагогической деятельности в образовательных учреждениях не допускаются лица, которым она запрещена приговором суда или по медицинским показаниям, а также лица, имеющие неснятую и непогашенную судимость за умышленные тяжкие и</w:t>
      </w:r>
      <w:proofErr w:type="gramEnd"/>
      <w:r w:rsidRPr="00BE5618">
        <w:rPr>
          <w:color w:val="auto"/>
          <w:sz w:val="28"/>
          <w:szCs w:val="28"/>
        </w:rPr>
        <w:t xml:space="preserve"> особо тяжкие преступления, предусмотренные УК РФ и УК РСФСР.</w:t>
      </w:r>
      <w:r>
        <w:rPr>
          <w:color w:val="auto"/>
          <w:sz w:val="28"/>
          <w:szCs w:val="28"/>
        </w:rPr>
        <w:t xml:space="preserve"> </w:t>
      </w:r>
    </w:p>
    <w:p w:rsidR="004234D0" w:rsidRDefault="004234D0">
      <w:pPr>
        <w:rPr>
          <w:rFonts w:ascii="Times New Roman" w:hAnsi="Times New Roman" w:cs="Times New Roman"/>
          <w:sz w:val="28"/>
          <w:szCs w:val="28"/>
        </w:rPr>
      </w:pPr>
      <w:r>
        <w:rPr>
          <w:sz w:val="28"/>
          <w:szCs w:val="28"/>
        </w:rPr>
        <w:br w:type="page"/>
      </w:r>
    </w:p>
    <w:p w:rsidR="00BE5618" w:rsidRPr="00DA6381" w:rsidRDefault="00DA6381" w:rsidP="004234D0">
      <w:pPr>
        <w:pStyle w:val="Default"/>
        <w:ind w:firstLine="708"/>
        <w:jc w:val="center"/>
        <w:rPr>
          <w:sz w:val="28"/>
          <w:szCs w:val="28"/>
        </w:rPr>
      </w:pPr>
      <w:r w:rsidRPr="00DA6381">
        <w:rPr>
          <w:bCs/>
          <w:sz w:val="28"/>
          <w:szCs w:val="28"/>
        </w:rPr>
        <w:lastRenderedPageBreak/>
        <w:t>ГЛАВА 3. ОСНОВАНИЯ ПРИМЕНЕНИЯ НАКАЗАНИЙ В ВИДЕ ЛИШЕНИЯ ПРАВА ЗАНИМАТЬ ОПРЕДЕЛЕННЫЕ ДОЛЖНОСТИ ИЛИ ЗАНИМАТЬСЯ ОПРЕДЕЛЕННОЙ ДЕЯТЕЛЬНОСТЬЮ</w:t>
      </w:r>
    </w:p>
    <w:p w:rsidR="00BE5618" w:rsidRPr="00BE5618" w:rsidRDefault="00BE5618" w:rsidP="004234D0">
      <w:pPr>
        <w:autoSpaceDE w:val="0"/>
        <w:autoSpaceDN w:val="0"/>
        <w:adjustRightInd w:val="0"/>
        <w:spacing w:after="0" w:line="240" w:lineRule="auto"/>
        <w:jc w:val="center"/>
        <w:rPr>
          <w:rFonts w:ascii="Times New Roman" w:hAnsi="Times New Roman" w:cs="Times New Roman"/>
          <w:sz w:val="28"/>
          <w:szCs w:val="28"/>
        </w:rPr>
      </w:pPr>
      <w:r w:rsidRPr="00BE5618">
        <w:rPr>
          <w:rFonts w:ascii="Times New Roman" w:hAnsi="Times New Roman" w:cs="Times New Roman"/>
          <w:b/>
          <w:bCs/>
          <w:sz w:val="28"/>
          <w:szCs w:val="28"/>
        </w:rPr>
        <w:t>§ 1. Условия, составляющие основания к применению наказаний в виде лишения права занимать определенные должности или заниматься</w:t>
      </w:r>
    </w:p>
    <w:p w:rsidR="00BE5618" w:rsidRPr="00BE5618" w:rsidRDefault="00BE5618" w:rsidP="004234D0">
      <w:pPr>
        <w:autoSpaceDE w:val="0"/>
        <w:autoSpaceDN w:val="0"/>
        <w:adjustRightInd w:val="0"/>
        <w:spacing w:after="0" w:line="240" w:lineRule="auto"/>
        <w:jc w:val="center"/>
        <w:rPr>
          <w:rFonts w:ascii="Times New Roman" w:hAnsi="Times New Roman" w:cs="Times New Roman"/>
          <w:sz w:val="28"/>
          <w:szCs w:val="28"/>
        </w:rPr>
      </w:pPr>
      <w:r w:rsidRPr="00BE5618">
        <w:rPr>
          <w:rFonts w:ascii="Times New Roman" w:hAnsi="Times New Roman" w:cs="Times New Roman"/>
          <w:b/>
          <w:bCs/>
          <w:sz w:val="28"/>
          <w:szCs w:val="28"/>
        </w:rPr>
        <w:t>определенной деятельностью</w:t>
      </w:r>
    </w:p>
    <w:p w:rsidR="004234D0" w:rsidRPr="006C63D8" w:rsidRDefault="004234D0" w:rsidP="006C63D8">
      <w:pPr>
        <w:autoSpaceDE w:val="0"/>
        <w:autoSpaceDN w:val="0"/>
        <w:adjustRightInd w:val="0"/>
        <w:spacing w:after="0" w:line="240" w:lineRule="auto"/>
        <w:jc w:val="both"/>
        <w:rPr>
          <w:rFonts w:ascii="Times New Roman" w:hAnsi="Times New Roman" w:cs="Times New Roman"/>
          <w:sz w:val="28"/>
          <w:szCs w:val="28"/>
        </w:rPr>
      </w:pP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Наказания в виде лишения права занимать определенные должности или заниматься определенной деятельностью в качестве основного могут быть назначены в случаях, когда такое наказание предусмотрено санкцией применяемой нормы Особенной части УК, а также при назначении более мягкого наказания, чем предусмотрено законом на основании ст. 64 УК. </w:t>
      </w:r>
      <w:proofErr w:type="gramStart"/>
      <w:r w:rsidRPr="006C63D8">
        <w:rPr>
          <w:rFonts w:ascii="Times New Roman" w:hAnsi="Times New Roman" w:cs="Times New Roman"/>
          <w:sz w:val="28"/>
          <w:szCs w:val="28"/>
        </w:rPr>
        <w:t xml:space="preserve">Как дополнительное, оно может назначаться судом в случаях, когда такое наказание предусмотрено санкцией соответствующей статьи Особенной части УК, а также,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(ч. 3 ст. 47 УК). </w:t>
      </w:r>
      <w:proofErr w:type="gramEnd"/>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C63D8">
        <w:rPr>
          <w:rFonts w:ascii="Times New Roman" w:hAnsi="Times New Roman" w:cs="Times New Roman"/>
          <w:sz w:val="28"/>
          <w:szCs w:val="28"/>
        </w:rPr>
        <w:t xml:space="preserve">Следует отметить, что основания применения рассматриваемых наказаний назначаемых в качестве основных были изменены по сравнению с ч. 2 ст. 29 УК РСФСР 1960 г. Указанные в ч. 3 ст. 47 УК РФ основания были предусмотрены в качестве единых, общих независимо от того, назначались ли данные наказания в качестве основного или дополнительного вида наказания. </w:t>
      </w:r>
      <w:proofErr w:type="gramEnd"/>
    </w:p>
    <w:p w:rsidR="004C35BF"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Таким образом, закон, прежде всего, указывает, что эти наказания не могут быть назначены за совершение любого преступления. Следует согласиться с точкой зрения О.В. Старкова и С.Ф. Милюкова, что на основании ч. 3 ст. 47 УК законодатель ориентирует органы предварительного расследования, прокурора и суд на анализ причин данного конкретного преступления, условий, благоприятствующих его совершению, и, самое главное, на прогноз дальнейшего противоправного поведения обвиняемого (подсудимого). Например, кража продуктов, совершенная воспитателем детского сада, будет основанием для применения ч. 3 ст. 47 УК лишь в том случае, если пострадали воспитанники данного учреждения. Понятно, что кража, совершенная тем же лицом, но в отношении иных потерпевших, вряд ли может повлечь лишение права заниматься педагогич</w:t>
      </w:r>
      <w:r w:rsidR="004C35BF" w:rsidRPr="006C63D8">
        <w:rPr>
          <w:rFonts w:ascii="Times New Roman" w:hAnsi="Times New Roman" w:cs="Times New Roman"/>
          <w:sz w:val="28"/>
          <w:szCs w:val="28"/>
        </w:rPr>
        <w:t>еской деятельностью.</w:t>
      </w:r>
      <w:r w:rsidR="004C35BF" w:rsidRPr="006C63D8">
        <w:rPr>
          <w:rStyle w:val="a5"/>
          <w:rFonts w:ascii="Times New Roman" w:hAnsi="Times New Roman" w:cs="Times New Roman"/>
          <w:sz w:val="28"/>
          <w:szCs w:val="28"/>
        </w:rPr>
        <w:footnoteReference w:id="43"/>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C63D8">
        <w:rPr>
          <w:rFonts w:ascii="Times New Roman" w:hAnsi="Times New Roman" w:cs="Times New Roman"/>
          <w:sz w:val="28"/>
          <w:szCs w:val="28"/>
        </w:rPr>
        <w:t xml:space="preserve">Как уже отмечалось наказания в виде лишения права занимать определенные должности или заниматься определенной деятельностью могут применяться в качестве основных, только в случаях, специально предусмотренных санкциями статей Особенной части УК, в то время как в качестве дополнительных они могут назначаться и в случаях, когда они не </w:t>
      </w:r>
      <w:r w:rsidRPr="006C63D8">
        <w:rPr>
          <w:rFonts w:ascii="Times New Roman" w:hAnsi="Times New Roman" w:cs="Times New Roman"/>
          <w:sz w:val="28"/>
          <w:szCs w:val="28"/>
        </w:rPr>
        <w:lastRenderedPageBreak/>
        <w:t>предусмотрены соответствующей статьей Особенной части в качестве наказания за соответствующее преступление.</w:t>
      </w:r>
      <w:proofErr w:type="gramEnd"/>
      <w:r w:rsidRPr="006C63D8">
        <w:rPr>
          <w:rFonts w:ascii="Times New Roman" w:hAnsi="Times New Roman" w:cs="Times New Roman"/>
          <w:sz w:val="28"/>
          <w:szCs w:val="28"/>
        </w:rPr>
        <w:t xml:space="preserve"> Таким образом, возможности применения основных наказаний сужены рамками статьи Особенной части УК, поскольку отмеченные основания уже были учтены законодателем при формулировке соответствующих составов преступлений. Несмотря на это, нам представляется, что указанные в ч. 3 ст. 47 УК условия применения дополнительных наказаний подлежат учету и при выборе основного наказания. Это положение объясняется тем, что большинство санкций статей Особенной части являются альтернативными и предполагают необходимость выбора судом основного вида наказания. Так, например, в санкции ч. 1 ст. 285 УК содержится четыре вида дополнительных наказаний: штраф, лишение права занимать определенные должности или заниматься определенной деятельностью, арест и лишение свободы. Исходя из установленных в ч. 2 ст. 43 УК целей наказания и с учетом условий их назначения, суд должен </w:t>
      </w:r>
      <w:r w:rsidR="004C35BF" w:rsidRPr="006C63D8">
        <w:rPr>
          <w:rFonts w:ascii="Times New Roman" w:hAnsi="Times New Roman" w:cs="Times New Roman"/>
          <w:sz w:val="28"/>
          <w:szCs w:val="28"/>
        </w:rPr>
        <w:t>прийти</w:t>
      </w:r>
      <w:r w:rsidRPr="006C63D8">
        <w:rPr>
          <w:rFonts w:ascii="Times New Roman" w:hAnsi="Times New Roman" w:cs="Times New Roman"/>
          <w:sz w:val="28"/>
          <w:szCs w:val="28"/>
        </w:rPr>
        <w:t xml:space="preserve"> к выводу о необходимости применения одного из содержащихся в санкции наказаний.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Преступления, за совершение которых предусматривается возможность или обязательность назначения наказаний в виде лишения права занимать определенные должности или заниматься определенной деятельностью в качестве основного или дополнительного наказания, являются самыми различными. Например, рассматриваемые наказания в качестве </w:t>
      </w:r>
      <w:r w:rsidRPr="006C63D8">
        <w:rPr>
          <w:rFonts w:ascii="Times New Roman" w:hAnsi="Times New Roman" w:cs="Times New Roman"/>
          <w:i/>
          <w:iCs/>
          <w:sz w:val="28"/>
          <w:szCs w:val="28"/>
        </w:rPr>
        <w:t xml:space="preserve">основного </w:t>
      </w:r>
      <w:r w:rsidRPr="006C63D8">
        <w:rPr>
          <w:rFonts w:ascii="Times New Roman" w:hAnsi="Times New Roman" w:cs="Times New Roman"/>
          <w:sz w:val="28"/>
          <w:szCs w:val="28"/>
        </w:rPr>
        <w:t xml:space="preserve">наказания предусматриваются за нарушение равенства прав и свобод человека и гражданина (ч. 2 ст. 136); нарушение неприкосновенности частной жизни (ч. 2 ст. 137); нарушение тайны переписки, телефонных переговоров, почтовых, телеграфных или иных сообщений (ч. 2 ст. 138); нарушение неприкосновенности жилища (ч.3 ст. 139); </w:t>
      </w:r>
      <w:proofErr w:type="gramStart"/>
      <w:r w:rsidRPr="006C63D8">
        <w:rPr>
          <w:rFonts w:ascii="Times New Roman" w:hAnsi="Times New Roman" w:cs="Times New Roman"/>
          <w:sz w:val="28"/>
          <w:szCs w:val="28"/>
        </w:rPr>
        <w:t xml:space="preserve">отказ в предоставлении гражданину информации (ст. 140); невыплату заработной платы, пенсии, стипендии, пособий и иных выплат (ч. 1 ст.1451); воспрепятствование проведению собрания, митинга, демонстрации, шествия, пикетирования или участию в них (ст. 149); присвоение или растрату (ч. 3 ст. 160) УК и другие. </w:t>
      </w:r>
      <w:proofErr w:type="gramEnd"/>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C63D8">
        <w:rPr>
          <w:rFonts w:ascii="Times New Roman" w:hAnsi="Times New Roman" w:cs="Times New Roman"/>
          <w:sz w:val="28"/>
          <w:szCs w:val="28"/>
        </w:rPr>
        <w:t xml:space="preserve">В качестве </w:t>
      </w:r>
      <w:r w:rsidRPr="006C63D8">
        <w:rPr>
          <w:rFonts w:ascii="Times New Roman" w:hAnsi="Times New Roman" w:cs="Times New Roman"/>
          <w:i/>
          <w:iCs/>
          <w:sz w:val="28"/>
          <w:szCs w:val="28"/>
        </w:rPr>
        <w:t xml:space="preserve">дополнительного </w:t>
      </w:r>
      <w:r w:rsidRPr="006C63D8">
        <w:rPr>
          <w:rFonts w:ascii="Times New Roman" w:hAnsi="Times New Roman" w:cs="Times New Roman"/>
          <w:sz w:val="28"/>
          <w:szCs w:val="28"/>
        </w:rPr>
        <w:t>наказания рассматриваемые наказания предусматриваются за причинение смерти по неосторожности (ч. 2 ст.109); причинение тяжкого или средней тяжести вреда здоровью по неосторожности (ч. 2 ст.118); принуждение к изъятию органов или тканей человека для трансплантации (ч.ч.1 и 2 ст.120); заражение ВИЧ – инфекцией (ч. 4 ст.122);</w:t>
      </w:r>
      <w:proofErr w:type="gramEnd"/>
      <w:r w:rsidRPr="006C63D8">
        <w:rPr>
          <w:rFonts w:ascii="Times New Roman" w:hAnsi="Times New Roman" w:cs="Times New Roman"/>
          <w:sz w:val="28"/>
          <w:szCs w:val="28"/>
        </w:rPr>
        <w:t xml:space="preserve"> </w:t>
      </w:r>
      <w:proofErr w:type="gramStart"/>
      <w:r w:rsidRPr="006C63D8">
        <w:rPr>
          <w:rFonts w:ascii="Times New Roman" w:hAnsi="Times New Roman" w:cs="Times New Roman"/>
          <w:sz w:val="28"/>
          <w:szCs w:val="28"/>
        </w:rPr>
        <w:t>незаконное производство аборта (ч. 3 ст.123); неоказание помощи больному (ч. 2 ст. 124); незаконное производство, сбыт или приобретение в целях сбыта специальных технических средств, предназначенных для негласного получения информации (ч. 3 ст.138); нарушение правил охраны труда (ч. 2 ст. 143); воспрепятствование законной профессиональной деятельности журналистов (ч. 2 ст. 144);</w:t>
      </w:r>
      <w:proofErr w:type="gramEnd"/>
      <w:r w:rsidRPr="006C63D8">
        <w:rPr>
          <w:rFonts w:ascii="Times New Roman" w:hAnsi="Times New Roman" w:cs="Times New Roman"/>
          <w:sz w:val="28"/>
          <w:szCs w:val="28"/>
        </w:rPr>
        <w:t xml:space="preserve"> </w:t>
      </w:r>
      <w:proofErr w:type="gramStart"/>
      <w:r w:rsidRPr="006C63D8">
        <w:rPr>
          <w:rFonts w:ascii="Times New Roman" w:hAnsi="Times New Roman" w:cs="Times New Roman"/>
          <w:sz w:val="28"/>
          <w:szCs w:val="28"/>
        </w:rPr>
        <w:t xml:space="preserve">незаконную охоту (ч.2 ст. 258); нарушение правил дорожного движения и эксплуатации </w:t>
      </w:r>
      <w:r w:rsidRPr="006C63D8">
        <w:rPr>
          <w:rFonts w:ascii="Times New Roman" w:hAnsi="Times New Roman" w:cs="Times New Roman"/>
          <w:sz w:val="28"/>
          <w:szCs w:val="28"/>
        </w:rPr>
        <w:lastRenderedPageBreak/>
        <w:t xml:space="preserve">транспортных средств (ст. 264); превышение должностных полномочий (ч.ч. 2 и 3 ст. 286); халатность (ч.ч. 2 и 3 ст. 293) УК и др. </w:t>
      </w:r>
      <w:proofErr w:type="gramEnd"/>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Однако независимо от того, посягают ли они на личность или на конституционные права и свободы граждан, нарушают нормальную экономическую деятельность или безопасность движения и эксплуатации транспорта, совершаются умышленно или по неосторожности, они должны удовлетворять требованиям, содержащимся в соответствующих статьях Особенной части и ч. 3 ст. 47 УК, обладать определенными чертами.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Такой подход подтверждается анализом объективной стороны содержания тех преступных деяний, за совершение которых в санкциях статей Особенной части УК установлены лишение права занимать определенные должности или заниматься определенной деятельностью в качестве основного или дополнительного наказания. Одни из этих преступлений характеризуются с объективной стороны использованием или ненадлежащим использованием виновным прав и полномочий по должности, профессиональной или иной деятельности для совершения преступления (п. "в" ч. 2 ст. 260, ст. 285) УК; при совершении других лицо не выполняет возложенные либо ненадлежащим образом выполняет возложенные на него специальные обязанности (ч. 2 ст. 109, ч. 2 ст. 118, ч. 2 ст. 143, ч.ч. 1 и 2 ст. 216) УК. Конечно, сами по себе действия (бездействие) при совершении указанных преступлений с объективной стороны могут быть различными, однако по своему характеру они всегда связаны с использованием или ненадлежащим использованием прав и полномочий по должности, профессиональной или иной деятельности, с нарушением профессиональных или иных специальных обязанностей</w:t>
      </w:r>
      <w:r w:rsidR="004C35BF" w:rsidRPr="006C63D8">
        <w:rPr>
          <w:rStyle w:val="a5"/>
          <w:rFonts w:ascii="Times New Roman" w:hAnsi="Times New Roman" w:cs="Times New Roman"/>
          <w:sz w:val="28"/>
          <w:szCs w:val="28"/>
        </w:rPr>
        <w:footnoteReference w:id="44"/>
      </w:r>
      <w:r w:rsidR="004C35BF" w:rsidRPr="006C63D8">
        <w:rPr>
          <w:rFonts w:ascii="Times New Roman" w:hAnsi="Times New Roman" w:cs="Times New Roman"/>
          <w:sz w:val="28"/>
          <w:szCs w:val="28"/>
        </w:rPr>
        <w:t xml:space="preserve">.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C63D8">
        <w:rPr>
          <w:rFonts w:ascii="Times New Roman" w:hAnsi="Times New Roman" w:cs="Times New Roman"/>
          <w:sz w:val="28"/>
          <w:szCs w:val="28"/>
        </w:rPr>
        <w:t>Так, в п. 21 постановления Пленума Верховного Суда Российской Федерации № 14 от 5 ноября 1998 г. "О практике применения судами законодательства об ответственности за экологические правонарушения" говорится, что "при наличии оснований судам следует обсуждать вопрос о необходимости назначения виновному дополнительного наказания в виде лишения права занимать определенные должности или заниматься определенной деятельностью, имея в виду, что такая мера в соответствии</w:t>
      </w:r>
      <w:proofErr w:type="gramEnd"/>
      <w:r w:rsidRPr="006C63D8">
        <w:rPr>
          <w:rFonts w:ascii="Times New Roman" w:hAnsi="Times New Roman" w:cs="Times New Roman"/>
          <w:sz w:val="28"/>
          <w:szCs w:val="28"/>
        </w:rPr>
        <w:t xml:space="preserve"> с п. 3 ст. 47 УК РФ может быть применена независимо от того, предусмотрена ли она санкцией уголовного закона, по которому квалифицированы действия осужденного. В этом случае характер совершенного экологического преступления должен предопределяться занимаемой должностью или осуществляемой деятельностью. Если </w:t>
      </w:r>
      <w:proofErr w:type="gramStart"/>
      <w:r w:rsidRPr="006C63D8">
        <w:rPr>
          <w:rFonts w:ascii="Times New Roman" w:hAnsi="Times New Roman" w:cs="Times New Roman"/>
          <w:sz w:val="28"/>
          <w:szCs w:val="28"/>
        </w:rPr>
        <w:t>содеянное</w:t>
      </w:r>
      <w:proofErr w:type="gramEnd"/>
      <w:r w:rsidRPr="006C63D8">
        <w:rPr>
          <w:rFonts w:ascii="Times New Roman" w:hAnsi="Times New Roman" w:cs="Times New Roman"/>
          <w:sz w:val="28"/>
          <w:szCs w:val="28"/>
        </w:rPr>
        <w:t xml:space="preserve"> по своему характеру не </w:t>
      </w:r>
      <w:r w:rsidRPr="006C63D8">
        <w:rPr>
          <w:rFonts w:ascii="Times New Roman" w:hAnsi="Times New Roman" w:cs="Times New Roman"/>
          <w:sz w:val="28"/>
          <w:szCs w:val="28"/>
        </w:rPr>
        <w:lastRenderedPageBreak/>
        <w:t>связано с должностным положением или профессиональной деятельностью виновного, он не может быть лишен права занимать эту должность или з</w:t>
      </w:r>
      <w:r w:rsidR="004C35BF" w:rsidRPr="006C63D8">
        <w:rPr>
          <w:rFonts w:ascii="Times New Roman" w:hAnsi="Times New Roman" w:cs="Times New Roman"/>
          <w:sz w:val="28"/>
          <w:szCs w:val="28"/>
        </w:rPr>
        <w:t>аниматься такой деятельностью".</w:t>
      </w:r>
      <w:r w:rsidR="004C35BF" w:rsidRPr="006C63D8">
        <w:rPr>
          <w:rStyle w:val="a5"/>
          <w:rFonts w:ascii="Times New Roman" w:hAnsi="Times New Roman" w:cs="Times New Roman"/>
          <w:sz w:val="28"/>
          <w:szCs w:val="28"/>
        </w:rPr>
        <w:footnoteReference w:id="45"/>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Итак, суд может лишить осужденного права занимать должности или заниматься деятельностью, с занятием которых или осуществлением которых было непосредственно связано совершенное им преступление</w:t>
      </w:r>
      <w:r w:rsidR="003245DE" w:rsidRPr="006C63D8">
        <w:rPr>
          <w:rStyle w:val="a5"/>
          <w:rFonts w:ascii="Times New Roman" w:hAnsi="Times New Roman" w:cs="Times New Roman"/>
          <w:sz w:val="28"/>
          <w:szCs w:val="28"/>
        </w:rPr>
        <w:footnoteReference w:id="46"/>
      </w:r>
      <w:r w:rsidRPr="006C63D8">
        <w:rPr>
          <w:rFonts w:ascii="Times New Roman" w:hAnsi="Times New Roman" w:cs="Times New Roman"/>
          <w:sz w:val="28"/>
          <w:szCs w:val="28"/>
        </w:rPr>
        <w:t xml:space="preserve">.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Приговором Верховного Суда Республики Татарстан Г. была осуждена по ч. 1 ст. 170 УК РСФСР, к двум годам лишения свободы, по п. «б» ч. 4 ст. 290 УК РФ с применением ст. 64 УК РФ к пяти годам лишения свободы; с применением ст. 47 УК РФ с лишением права заниматься преподавательско-педагогической деятельностью в государственных высших и средних специальных учебных заведениях на три года. На основании ст. 40 УК РСФСР по совокупности преступлений, путем поглощения менее строгого наказания более строгим, окончательно к отбытию ей было назначено лишение свободы на пять лет с лишением права заниматься преподавательско-педагогической деятельностью в государственных высших и средних специальных учебных заведениях на три года. На основании ст.73 УК РФ основное наказание в виде лишения свободы на пять лет суд </w:t>
      </w:r>
      <w:proofErr w:type="gramStart"/>
      <w:r w:rsidRPr="006C63D8">
        <w:rPr>
          <w:rFonts w:ascii="Times New Roman" w:hAnsi="Times New Roman" w:cs="Times New Roman"/>
          <w:sz w:val="28"/>
          <w:szCs w:val="28"/>
        </w:rPr>
        <w:t>нашел возможным считать</w:t>
      </w:r>
      <w:proofErr w:type="gramEnd"/>
      <w:r w:rsidRPr="006C63D8">
        <w:rPr>
          <w:rFonts w:ascii="Times New Roman" w:hAnsi="Times New Roman" w:cs="Times New Roman"/>
          <w:sz w:val="28"/>
          <w:szCs w:val="28"/>
        </w:rPr>
        <w:t xml:space="preserve"> условным с испытательным сроком на четыре года. </w:t>
      </w:r>
    </w:p>
    <w:p w:rsidR="003245DE"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C63D8">
        <w:rPr>
          <w:rFonts w:ascii="Times New Roman" w:hAnsi="Times New Roman" w:cs="Times New Roman"/>
          <w:sz w:val="28"/>
          <w:szCs w:val="28"/>
        </w:rPr>
        <w:t>Г. признана виновной в том, что в период 1996 -1997 г.г., занимая должность преподавателя КПИ и КАТ г. Набережные Челны, в силу своего служебного положения постоянно осуществляла организационно-распорядительные функции в указанных государственных учебных учреждениях, выражающиеся в приеме экзаменов и зачетов, руководстве преддипломной и производственной практикой, руководстве курсовыми и дипломными работами (проектами) обучаемых ею студентов.</w:t>
      </w:r>
      <w:proofErr w:type="gramEnd"/>
      <w:r w:rsidRPr="006C63D8">
        <w:rPr>
          <w:rFonts w:ascii="Times New Roman" w:hAnsi="Times New Roman" w:cs="Times New Roman"/>
          <w:sz w:val="28"/>
          <w:szCs w:val="28"/>
        </w:rPr>
        <w:t xml:space="preserve"> Она неоднократно получала взятки от студентов автомеханического факультета КПИ за получение положительной оценки при защите курсового проекта, сдаче зачета и экзамена по преподаваемому предмету "Технология двигателей внутреннего сгора</w:t>
      </w:r>
      <w:r w:rsidR="003245DE" w:rsidRPr="006C63D8">
        <w:rPr>
          <w:rFonts w:ascii="Times New Roman" w:hAnsi="Times New Roman" w:cs="Times New Roman"/>
          <w:sz w:val="28"/>
          <w:szCs w:val="28"/>
        </w:rPr>
        <w:t>ния"</w:t>
      </w:r>
      <w:r w:rsidR="003245DE" w:rsidRPr="006C63D8">
        <w:rPr>
          <w:rStyle w:val="a5"/>
          <w:rFonts w:ascii="Times New Roman" w:hAnsi="Times New Roman" w:cs="Times New Roman"/>
          <w:sz w:val="28"/>
          <w:szCs w:val="28"/>
        </w:rPr>
        <w:footnoteReference w:id="47"/>
      </w:r>
      <w:r w:rsidR="003245DE" w:rsidRPr="006C63D8">
        <w:rPr>
          <w:rFonts w:ascii="Times New Roman" w:hAnsi="Times New Roman" w:cs="Times New Roman"/>
          <w:sz w:val="28"/>
          <w:szCs w:val="28"/>
        </w:rPr>
        <w:t>.</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Совершенное Г. преступление непосредственно связано с осуществляемой ею профессиональной преподавательской деятельностью, поэтому лишение ее права заниматься педагогической деятельностью является обоснованным. Однако вызывает недоумение то обстоятельство, почему суд в качестве дополнительного наказания назначил осужденной Г. лишение права преподавательско-педагогической деятельностью только в государственных высших и средних специальных учебных заведениях. Выходит, у осужденной сохранено право занятия педагогической деятельностью в муниципальных, а также в негосударственных высших и средних профессиональных учебных заведениях.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lastRenderedPageBreak/>
        <w:t xml:space="preserve">Следует обратить внимание на то, что суд не учел терминологию Закона РФ от 10 июля 1992 года N 3266-I "Об образовании". </w:t>
      </w:r>
      <w:proofErr w:type="gramStart"/>
      <w:r w:rsidRPr="006C63D8">
        <w:rPr>
          <w:rFonts w:ascii="Times New Roman" w:hAnsi="Times New Roman" w:cs="Times New Roman"/>
          <w:sz w:val="28"/>
          <w:szCs w:val="28"/>
        </w:rPr>
        <w:t>На основании ч. 4 ст. 12 этого закона, к образовательным относятся учреждения следующих типов: дошкольные, общеобразовательные (начального общего, основного общего, среднего (полного) общего), учреждения начального профессионального, среднего профессионального, высшего профессионального и послевузовского профессионального образования</w:t>
      </w:r>
      <w:r w:rsidR="003245DE" w:rsidRPr="006C63D8">
        <w:rPr>
          <w:rStyle w:val="a5"/>
          <w:rFonts w:ascii="Times New Roman" w:hAnsi="Times New Roman" w:cs="Times New Roman"/>
          <w:sz w:val="28"/>
          <w:szCs w:val="28"/>
        </w:rPr>
        <w:footnoteReference w:id="48"/>
      </w:r>
      <w:r w:rsidRPr="006C63D8">
        <w:rPr>
          <w:rFonts w:ascii="Times New Roman" w:hAnsi="Times New Roman" w:cs="Times New Roman"/>
          <w:sz w:val="28"/>
          <w:szCs w:val="28"/>
        </w:rPr>
        <w:t xml:space="preserve">. </w:t>
      </w:r>
      <w:proofErr w:type="gramEnd"/>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Использование служебного положения или нерадивое отношение к исполнению должностных обязанностей служит здесь как бы средством, способом посягательства на объект и находится в причинной связи с наступившими последствиями. Чаще всего преступление в таких случаях представляет собой с объективной стороны общественно опасное, противоправное использование лицом своей трудовой функции.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В литературе высказывается мнение, что анализируемые наказания могут быть назначены даже тогда, когда независимо от непосредственной связи преступного поведения с выполнением профессиональных функций подсудимый утратил моральное право на выполнение трудовой функции, </w:t>
      </w:r>
      <w:proofErr w:type="gramStart"/>
      <w:r w:rsidRPr="006C63D8">
        <w:rPr>
          <w:rFonts w:ascii="Times New Roman" w:hAnsi="Times New Roman" w:cs="Times New Roman"/>
          <w:sz w:val="28"/>
          <w:szCs w:val="28"/>
        </w:rPr>
        <w:t>требую-щей</w:t>
      </w:r>
      <w:proofErr w:type="gramEnd"/>
      <w:r w:rsidRPr="006C63D8">
        <w:rPr>
          <w:rFonts w:ascii="Times New Roman" w:hAnsi="Times New Roman" w:cs="Times New Roman"/>
          <w:sz w:val="28"/>
          <w:szCs w:val="28"/>
        </w:rPr>
        <w:t xml:space="preserve"> высоко</w:t>
      </w:r>
      <w:r w:rsidR="003245DE" w:rsidRPr="006C63D8">
        <w:rPr>
          <w:rFonts w:ascii="Times New Roman" w:hAnsi="Times New Roman" w:cs="Times New Roman"/>
          <w:sz w:val="28"/>
          <w:szCs w:val="28"/>
        </w:rPr>
        <w:t>го личного престижа, авторитета</w:t>
      </w:r>
      <w:r w:rsidR="003245DE" w:rsidRPr="006C63D8">
        <w:rPr>
          <w:rStyle w:val="a5"/>
          <w:rFonts w:ascii="Times New Roman" w:hAnsi="Times New Roman" w:cs="Times New Roman"/>
          <w:sz w:val="28"/>
          <w:szCs w:val="28"/>
        </w:rPr>
        <w:footnoteReference w:id="49"/>
      </w:r>
      <w:r w:rsidRPr="006C63D8">
        <w:rPr>
          <w:rFonts w:ascii="Times New Roman" w:hAnsi="Times New Roman" w:cs="Times New Roman"/>
          <w:sz w:val="28"/>
          <w:szCs w:val="28"/>
        </w:rPr>
        <w:t xml:space="preserve">.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Приведенные соображения в обоснование условий назначения лишения права занимать определенные должности или заниматься определенной деятельностью не противоречат закону. </w:t>
      </w:r>
      <w:proofErr w:type="gramStart"/>
      <w:r w:rsidRPr="006C63D8">
        <w:rPr>
          <w:rFonts w:ascii="Times New Roman" w:hAnsi="Times New Roman" w:cs="Times New Roman"/>
          <w:sz w:val="28"/>
          <w:szCs w:val="28"/>
        </w:rPr>
        <w:t>Ч. 3 ст. 47 УК предоставляет суду право самостоятельно решать вопрос о возможности назначения этого дополнительного вида наказания и в случаях, когда оно не предусмотрено соответствующей статьей Особенной части УК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w:t>
      </w:r>
      <w:r w:rsidR="003245DE" w:rsidRPr="006C63D8">
        <w:rPr>
          <w:rFonts w:ascii="Times New Roman" w:hAnsi="Times New Roman" w:cs="Times New Roman"/>
          <w:sz w:val="28"/>
          <w:szCs w:val="28"/>
        </w:rPr>
        <w:t>.</w:t>
      </w:r>
      <w:proofErr w:type="gramEnd"/>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Рассматриваемые наказания направл</w:t>
      </w:r>
      <w:r w:rsidR="003245DE" w:rsidRPr="006C63D8">
        <w:rPr>
          <w:rFonts w:ascii="Times New Roman" w:hAnsi="Times New Roman" w:cs="Times New Roman"/>
          <w:sz w:val="28"/>
          <w:szCs w:val="28"/>
        </w:rPr>
        <w:t>ены на то, чтобы лишить осужден</w:t>
      </w:r>
      <w:r w:rsidRPr="006C63D8">
        <w:rPr>
          <w:rFonts w:ascii="Times New Roman" w:hAnsi="Times New Roman" w:cs="Times New Roman"/>
          <w:sz w:val="28"/>
          <w:szCs w:val="28"/>
        </w:rPr>
        <w:t>ного возможности совершать именно те преступления, которые были обусловлены занятием определенной должности либо деятельностью</w:t>
      </w:r>
      <w:r w:rsidR="003245DE" w:rsidRPr="006C63D8">
        <w:rPr>
          <w:rStyle w:val="a5"/>
          <w:rFonts w:ascii="Times New Roman" w:hAnsi="Times New Roman" w:cs="Times New Roman"/>
          <w:sz w:val="28"/>
          <w:szCs w:val="28"/>
        </w:rPr>
        <w:footnoteReference w:id="50"/>
      </w:r>
      <w:r w:rsidRPr="006C63D8">
        <w:rPr>
          <w:rFonts w:ascii="Times New Roman" w:hAnsi="Times New Roman" w:cs="Times New Roman"/>
          <w:sz w:val="28"/>
          <w:szCs w:val="28"/>
        </w:rPr>
        <w:t xml:space="preserve">.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lastRenderedPageBreak/>
        <w:t xml:space="preserve">Согласно материалам судебной практики, суды в целом правильно подходят к решению вопроса об основаниях назначения лишения права занимать определенные должности или заниматься определенной деятельностью. </w:t>
      </w:r>
      <w:proofErr w:type="gramStart"/>
      <w:r w:rsidRPr="006C63D8">
        <w:rPr>
          <w:rFonts w:ascii="Times New Roman" w:hAnsi="Times New Roman" w:cs="Times New Roman"/>
          <w:sz w:val="28"/>
          <w:szCs w:val="28"/>
        </w:rPr>
        <w:t>По делам, рассмотренным Верховным Судом РТ, эти наказания назначались по ч. 2 ст. 160, ч.ч. 1-3 ст. 285, ч. 3 ст. 286, ч.ч. 1, 2, 4 ст. 290, ч. 1 ст. 301, ч. 3 ст. 303 УК, т.е. за такие преступления, совершение которых непосредственно связано с осуществлением виновным своих служебных полномочий, профессиональной деятельности или иных специальных функций</w:t>
      </w:r>
      <w:proofErr w:type="gramEnd"/>
      <w:r w:rsidRPr="006C63D8">
        <w:rPr>
          <w:rFonts w:ascii="Times New Roman" w:hAnsi="Times New Roman" w:cs="Times New Roman"/>
          <w:sz w:val="28"/>
          <w:szCs w:val="28"/>
        </w:rPr>
        <w:t xml:space="preserve">. </w:t>
      </w:r>
    </w:p>
    <w:p w:rsidR="00BE5618" w:rsidRPr="006C63D8" w:rsidRDefault="00BE5618" w:rsidP="006C63D8">
      <w:pPr>
        <w:pStyle w:val="Default"/>
        <w:ind w:firstLine="708"/>
        <w:jc w:val="both"/>
        <w:rPr>
          <w:color w:val="auto"/>
          <w:sz w:val="28"/>
          <w:szCs w:val="28"/>
        </w:rPr>
      </w:pPr>
      <w:r w:rsidRPr="006C63D8">
        <w:rPr>
          <w:color w:val="auto"/>
          <w:sz w:val="28"/>
          <w:szCs w:val="28"/>
        </w:rPr>
        <w:t>В 1997 - 2004 гг. судами Татарстана рассматриваемые наказания в качестве дополнительных назначались как по статьям УК, предусматривающим эти дополнительные наказания, так и с учетом положений ч. 3 ст. 47 УК в случаях, когда они не предусмотрены в санкциях статей Особенной части УК</w:t>
      </w:r>
      <w:r w:rsidR="003245DE" w:rsidRPr="006C63D8">
        <w:rPr>
          <w:color w:val="auto"/>
          <w:sz w:val="28"/>
          <w:szCs w:val="28"/>
        </w:rPr>
        <w:t>.</w:t>
      </w:r>
      <w:r w:rsidR="003245DE" w:rsidRPr="006C63D8">
        <w:rPr>
          <w:rStyle w:val="a5"/>
          <w:color w:val="auto"/>
          <w:sz w:val="28"/>
          <w:szCs w:val="28"/>
        </w:rPr>
        <w:footnoteReference w:id="51"/>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C63D8">
        <w:rPr>
          <w:rFonts w:ascii="Times New Roman" w:hAnsi="Times New Roman" w:cs="Times New Roman"/>
          <w:color w:val="000000"/>
          <w:sz w:val="28"/>
          <w:szCs w:val="28"/>
        </w:rPr>
        <w:t xml:space="preserve">Одним из условий назначения наказаний в виде лишения права занимать определенные должности или заниматься определенной деятельностью, когда они не предусмотрены в санкции статьи УК, может являться </w:t>
      </w:r>
      <w:r w:rsidRPr="006C63D8">
        <w:rPr>
          <w:rFonts w:ascii="Times New Roman" w:hAnsi="Times New Roman" w:cs="Times New Roman"/>
          <w:i/>
          <w:iCs/>
          <w:color w:val="000000"/>
          <w:sz w:val="28"/>
          <w:szCs w:val="28"/>
        </w:rPr>
        <w:t xml:space="preserve">совершение лицом преступления, которое по своему характеру непосредственно связано с занятием лицом определенной должности, профессиональной или иной деятельностью.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color w:val="000000"/>
          <w:sz w:val="28"/>
          <w:szCs w:val="28"/>
        </w:rPr>
        <w:t>По смыслу ст. 47 УК применение рассматриваемых наказаний возможно к лицу, которое, занимая определенную должность либо занимаясь соот</w:t>
      </w:r>
      <w:r w:rsidRPr="006C63D8">
        <w:rPr>
          <w:rFonts w:ascii="Times New Roman" w:hAnsi="Times New Roman" w:cs="Times New Roman"/>
          <w:sz w:val="28"/>
          <w:szCs w:val="28"/>
        </w:rPr>
        <w:t xml:space="preserve">ветствующей деятельностью, воспользовалось этим для совершения преступления или, ненадлежаще относясь к выполнению профессиональных </w:t>
      </w:r>
      <w:r w:rsidR="003245DE" w:rsidRPr="006C63D8">
        <w:rPr>
          <w:rFonts w:ascii="Times New Roman" w:hAnsi="Times New Roman" w:cs="Times New Roman"/>
          <w:sz w:val="28"/>
          <w:szCs w:val="28"/>
        </w:rPr>
        <w:t>и</w:t>
      </w:r>
      <w:r w:rsidRPr="006C63D8">
        <w:rPr>
          <w:rFonts w:ascii="Times New Roman" w:hAnsi="Times New Roman" w:cs="Times New Roman"/>
          <w:sz w:val="28"/>
          <w:szCs w:val="28"/>
        </w:rPr>
        <w:t xml:space="preserve"> иных специальных обязанностей, причинило тем самым существенный вред охраняемым уголовным законом интересам. Иначе говоря, между занимаемой лицом должностью, выполняемой деятельностью и совершенным преступлением существует непосредственная связь и по субъекту преступления.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C63D8">
        <w:rPr>
          <w:rFonts w:ascii="Times New Roman" w:hAnsi="Times New Roman" w:cs="Times New Roman"/>
          <w:sz w:val="28"/>
          <w:szCs w:val="28"/>
        </w:rPr>
        <w:t>В теории уголовного права и судеб</w:t>
      </w:r>
      <w:r w:rsidR="003245DE" w:rsidRPr="006C63D8">
        <w:rPr>
          <w:rFonts w:ascii="Times New Roman" w:hAnsi="Times New Roman" w:cs="Times New Roman"/>
          <w:sz w:val="28"/>
          <w:szCs w:val="28"/>
        </w:rPr>
        <w:t>ной практике наряду с общими вы</w:t>
      </w:r>
      <w:r w:rsidRPr="006C63D8">
        <w:rPr>
          <w:rFonts w:ascii="Times New Roman" w:hAnsi="Times New Roman" w:cs="Times New Roman"/>
          <w:sz w:val="28"/>
          <w:szCs w:val="28"/>
        </w:rPr>
        <w:t>деляют и специальных субъектов преступления, т. е. лиц, характеризующихся дополнительными, особыми, лишь им присущими признаками, часть из которых относится к профессии, занимаемой должности или</w:t>
      </w:r>
      <w:r w:rsidR="003245DE" w:rsidRPr="006C63D8">
        <w:rPr>
          <w:rFonts w:ascii="Times New Roman" w:hAnsi="Times New Roman" w:cs="Times New Roman"/>
          <w:sz w:val="28"/>
          <w:szCs w:val="28"/>
        </w:rPr>
        <w:t xml:space="preserve"> выполняемым лицом обязанностям</w:t>
      </w:r>
      <w:r w:rsidR="003245DE" w:rsidRPr="006C63D8">
        <w:rPr>
          <w:rStyle w:val="a5"/>
          <w:rFonts w:ascii="Times New Roman" w:hAnsi="Times New Roman" w:cs="Times New Roman"/>
          <w:sz w:val="28"/>
          <w:szCs w:val="28"/>
        </w:rPr>
        <w:footnoteReference w:id="52"/>
      </w:r>
      <w:r w:rsidRPr="006C63D8">
        <w:rPr>
          <w:rFonts w:ascii="Times New Roman" w:hAnsi="Times New Roman" w:cs="Times New Roman"/>
          <w:sz w:val="28"/>
          <w:szCs w:val="28"/>
        </w:rPr>
        <w:t>. При этом справедливо отмечается, что признание определенной категории лиц специальными субъектами обусловлено тем, что они вследствие занимаемого положения, наличия у них специальных полномочий</w:t>
      </w:r>
      <w:proofErr w:type="gramEnd"/>
      <w:r w:rsidRPr="006C63D8">
        <w:rPr>
          <w:rFonts w:ascii="Times New Roman" w:hAnsi="Times New Roman" w:cs="Times New Roman"/>
          <w:sz w:val="28"/>
          <w:szCs w:val="28"/>
        </w:rPr>
        <w:t xml:space="preserve"> или профессиональных фу</w:t>
      </w:r>
      <w:r w:rsidR="003245DE" w:rsidRPr="006C63D8">
        <w:rPr>
          <w:rFonts w:ascii="Times New Roman" w:hAnsi="Times New Roman" w:cs="Times New Roman"/>
          <w:sz w:val="28"/>
          <w:szCs w:val="28"/>
        </w:rPr>
        <w:t xml:space="preserve">нкций </w:t>
      </w:r>
      <w:r w:rsidR="003245DE" w:rsidRPr="006C63D8">
        <w:rPr>
          <w:rFonts w:ascii="Times New Roman" w:hAnsi="Times New Roman" w:cs="Times New Roman"/>
          <w:sz w:val="28"/>
          <w:szCs w:val="28"/>
        </w:rPr>
        <w:lastRenderedPageBreak/>
        <w:t>могут совершать такие пре</w:t>
      </w:r>
      <w:r w:rsidRPr="006C63D8">
        <w:rPr>
          <w:rFonts w:ascii="Times New Roman" w:hAnsi="Times New Roman" w:cs="Times New Roman"/>
          <w:sz w:val="28"/>
          <w:szCs w:val="28"/>
        </w:rPr>
        <w:t>ступные деяния, которые не могут быть совершены другими лицами</w:t>
      </w:r>
      <w:r w:rsidR="003245DE" w:rsidRPr="006C63D8">
        <w:rPr>
          <w:rStyle w:val="a5"/>
          <w:rFonts w:ascii="Times New Roman" w:hAnsi="Times New Roman" w:cs="Times New Roman"/>
          <w:sz w:val="28"/>
          <w:szCs w:val="28"/>
        </w:rPr>
        <w:footnoteReference w:id="53"/>
      </w:r>
      <w:r w:rsidRPr="006C63D8">
        <w:rPr>
          <w:rFonts w:ascii="Times New Roman" w:hAnsi="Times New Roman" w:cs="Times New Roman"/>
          <w:sz w:val="28"/>
          <w:szCs w:val="28"/>
        </w:rPr>
        <w:t xml:space="preserve">.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Поэтому лишение права занимать определенные должности или заниматься определенной деятельностью относят к числу специальных видов наказаний. Отнесение таковых мер к специальным видам наказания указывает на ограниченные возможности его применения: к определенному более или менее узкому кругу субъектов преступления</w:t>
      </w:r>
      <w:r w:rsidR="006C63D8">
        <w:rPr>
          <w:rFonts w:ascii="Times New Roman" w:hAnsi="Times New Roman" w:cs="Times New Roman"/>
          <w:sz w:val="28"/>
          <w:szCs w:val="28"/>
        </w:rPr>
        <w:t>.</w:t>
      </w:r>
      <w:r w:rsidR="003245DE" w:rsidRPr="006C63D8">
        <w:rPr>
          <w:rStyle w:val="a5"/>
          <w:rFonts w:ascii="Times New Roman" w:hAnsi="Times New Roman" w:cs="Times New Roman"/>
          <w:sz w:val="28"/>
          <w:szCs w:val="28"/>
        </w:rPr>
        <w:footnoteReference w:id="54"/>
      </w:r>
      <w:r w:rsidRPr="006C63D8">
        <w:rPr>
          <w:rFonts w:ascii="Times New Roman" w:hAnsi="Times New Roman" w:cs="Times New Roman"/>
          <w:sz w:val="28"/>
          <w:szCs w:val="28"/>
        </w:rPr>
        <w:t xml:space="preserve"> </w:t>
      </w:r>
    </w:p>
    <w:p w:rsidR="003245DE"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В литературе подчеркивается, что существование уголовно правовых норм, устанавливающих специальные виды наказаний, говорит о наличии известных особенностей в законодательстве при решении вопроса о наказуемости некоторых групп специальных субъектов</w:t>
      </w:r>
      <w:r w:rsidR="003245DE" w:rsidRPr="006C63D8">
        <w:rPr>
          <w:rStyle w:val="a5"/>
          <w:rFonts w:ascii="Times New Roman" w:hAnsi="Times New Roman" w:cs="Times New Roman"/>
          <w:sz w:val="28"/>
          <w:szCs w:val="28"/>
        </w:rPr>
        <w:footnoteReference w:id="55"/>
      </w:r>
      <w:r w:rsidR="003245DE" w:rsidRPr="006C63D8">
        <w:rPr>
          <w:rFonts w:ascii="Times New Roman" w:hAnsi="Times New Roman" w:cs="Times New Roman"/>
          <w:sz w:val="28"/>
          <w:szCs w:val="28"/>
        </w:rPr>
        <w:t>.</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Все сказанное выше позволяет сделать вывод о том, что назначение рассматриваемых видов наказаний возможно и к лицу, которое во время совершения преступления выступало в качестве специального субъекта. </w:t>
      </w:r>
    </w:p>
    <w:p w:rsidR="00BE5618" w:rsidRPr="006C63D8" w:rsidRDefault="00BE5618" w:rsidP="006C63D8">
      <w:pPr>
        <w:autoSpaceDE w:val="0"/>
        <w:autoSpaceDN w:val="0"/>
        <w:adjustRightInd w:val="0"/>
        <w:spacing w:after="0" w:line="240" w:lineRule="auto"/>
        <w:jc w:val="both"/>
        <w:rPr>
          <w:rFonts w:ascii="Times New Roman" w:hAnsi="Times New Roman" w:cs="Times New Roman"/>
          <w:sz w:val="28"/>
          <w:szCs w:val="28"/>
        </w:rPr>
      </w:pPr>
      <w:r w:rsidRPr="006C63D8">
        <w:rPr>
          <w:rFonts w:ascii="Times New Roman" w:hAnsi="Times New Roman" w:cs="Times New Roman"/>
          <w:sz w:val="28"/>
          <w:szCs w:val="28"/>
        </w:rPr>
        <w:t xml:space="preserve">Отметим, что круг этих специальных субъектов неоднороден, в отличие, например, от субъектов должностных или воинских преступлений. Среди субъектов соответствующих преступлений могут встречаться должностные лица (ст. 285, 290, 292 УК), медицинские работники (ст. 123, 124 УК), работники транспорта (ст. 264, 265, 266 УК) и др. Каждому из подобных преступлений соответствует своя группа специальных субъектов.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C63D8">
        <w:rPr>
          <w:rFonts w:ascii="Times New Roman" w:hAnsi="Times New Roman" w:cs="Times New Roman"/>
          <w:sz w:val="28"/>
          <w:szCs w:val="28"/>
        </w:rPr>
        <w:t>В ч. 3 ст. 47 УК указывается, что эти наказания в качестве дополнительных, когда в санкции статьи УК о том нет указания, могут быть назначены только в случаях</w:t>
      </w:r>
      <w:r w:rsidRPr="006C63D8">
        <w:rPr>
          <w:rFonts w:ascii="Times New Roman" w:hAnsi="Times New Roman" w:cs="Times New Roman"/>
          <w:i/>
          <w:iCs/>
          <w:sz w:val="28"/>
          <w:szCs w:val="28"/>
        </w:rPr>
        <w:t xml:space="preserve">, когда суд признает невозможным </w:t>
      </w:r>
      <w:r w:rsidRPr="006C63D8">
        <w:rPr>
          <w:rFonts w:ascii="Times New Roman" w:hAnsi="Times New Roman" w:cs="Times New Roman"/>
          <w:sz w:val="28"/>
          <w:szCs w:val="28"/>
        </w:rPr>
        <w:t>сохранение за виновным права занимать должности на государственной службе или в органах местного самоуправления, а также за</w:t>
      </w:r>
      <w:r w:rsidR="006C63D8" w:rsidRPr="006C63D8">
        <w:rPr>
          <w:rFonts w:ascii="Times New Roman" w:hAnsi="Times New Roman" w:cs="Times New Roman"/>
          <w:sz w:val="28"/>
          <w:szCs w:val="28"/>
        </w:rPr>
        <w:t>ниматься определенной профессио</w:t>
      </w:r>
      <w:r w:rsidRPr="006C63D8">
        <w:rPr>
          <w:rFonts w:ascii="Times New Roman" w:hAnsi="Times New Roman" w:cs="Times New Roman"/>
          <w:sz w:val="28"/>
          <w:szCs w:val="28"/>
        </w:rPr>
        <w:t>нальной или иной деятельностью.</w:t>
      </w:r>
      <w:proofErr w:type="gramEnd"/>
      <w:r w:rsidRPr="006C63D8">
        <w:rPr>
          <w:rFonts w:ascii="Times New Roman" w:hAnsi="Times New Roman" w:cs="Times New Roman"/>
          <w:sz w:val="28"/>
          <w:szCs w:val="28"/>
        </w:rPr>
        <w:t xml:space="preserve"> Следовательно, необходимым условием назначения лишения права занимать опре</w:t>
      </w:r>
      <w:r w:rsidR="006C63D8" w:rsidRPr="006C63D8">
        <w:rPr>
          <w:rFonts w:ascii="Times New Roman" w:hAnsi="Times New Roman" w:cs="Times New Roman"/>
          <w:sz w:val="28"/>
          <w:szCs w:val="28"/>
        </w:rPr>
        <w:t>деленные должности или занимать</w:t>
      </w:r>
      <w:r w:rsidRPr="006C63D8">
        <w:rPr>
          <w:rFonts w:ascii="Times New Roman" w:hAnsi="Times New Roman" w:cs="Times New Roman"/>
          <w:sz w:val="28"/>
          <w:szCs w:val="28"/>
        </w:rPr>
        <w:t>ся определенной деятельностью следует сч</w:t>
      </w:r>
      <w:r w:rsidR="006C63D8" w:rsidRPr="006C63D8">
        <w:rPr>
          <w:rFonts w:ascii="Times New Roman" w:hAnsi="Times New Roman" w:cs="Times New Roman"/>
          <w:sz w:val="28"/>
          <w:szCs w:val="28"/>
        </w:rPr>
        <w:t>итать убеждение суда в нецелесо</w:t>
      </w:r>
      <w:r w:rsidRPr="006C63D8">
        <w:rPr>
          <w:rFonts w:ascii="Times New Roman" w:hAnsi="Times New Roman" w:cs="Times New Roman"/>
          <w:sz w:val="28"/>
          <w:szCs w:val="28"/>
        </w:rPr>
        <w:t>образности (невозможности) оставления виновного в прежней должности или сохранения занятия им соответствующей профессиональной или иной деятельностью</w:t>
      </w:r>
      <w:r w:rsidR="006C63D8">
        <w:rPr>
          <w:rFonts w:ascii="Times New Roman" w:hAnsi="Times New Roman" w:cs="Times New Roman"/>
          <w:sz w:val="28"/>
          <w:szCs w:val="28"/>
        </w:rPr>
        <w:t>.</w:t>
      </w:r>
      <w:r w:rsidR="006C63D8" w:rsidRPr="006C63D8">
        <w:rPr>
          <w:rStyle w:val="a5"/>
          <w:rFonts w:ascii="Times New Roman" w:hAnsi="Times New Roman" w:cs="Times New Roman"/>
          <w:sz w:val="28"/>
          <w:szCs w:val="28"/>
        </w:rPr>
        <w:footnoteReference w:id="56"/>
      </w:r>
      <w:r w:rsidRPr="006C63D8">
        <w:rPr>
          <w:rFonts w:ascii="Times New Roman" w:hAnsi="Times New Roman" w:cs="Times New Roman"/>
          <w:sz w:val="28"/>
          <w:szCs w:val="28"/>
        </w:rPr>
        <w:t xml:space="preserve"> Это убеждение суда формируется в каждом конкретном </w:t>
      </w:r>
      <w:r w:rsidR="006C63D8" w:rsidRPr="006C63D8">
        <w:rPr>
          <w:rFonts w:ascii="Times New Roman" w:hAnsi="Times New Roman" w:cs="Times New Roman"/>
          <w:sz w:val="28"/>
          <w:szCs w:val="28"/>
        </w:rPr>
        <w:t>с</w:t>
      </w:r>
      <w:r w:rsidRPr="006C63D8">
        <w:rPr>
          <w:rFonts w:ascii="Times New Roman" w:hAnsi="Times New Roman" w:cs="Times New Roman"/>
          <w:sz w:val="28"/>
          <w:szCs w:val="28"/>
        </w:rPr>
        <w:t xml:space="preserve">лучае, исходя из характера и степени общественной опасности совершенного преступления, личности виновного и обстоятельств дела, смягчающих и отягчающих ответственность, а также с учетом возможного влияния назначенного наказания на исправление осужденного и на условия жизни его семьи (ч.3 ст. 60).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lastRenderedPageBreak/>
        <w:t xml:space="preserve">Это условие устанавливается судом в каждом конкретном случае на основе особенностей уголовного дела. Поэтому </w:t>
      </w:r>
      <w:r w:rsidRPr="006C63D8">
        <w:rPr>
          <w:rFonts w:ascii="Times New Roman" w:hAnsi="Times New Roman" w:cs="Times New Roman"/>
          <w:i/>
          <w:iCs/>
          <w:sz w:val="28"/>
          <w:szCs w:val="28"/>
        </w:rPr>
        <w:t>это условие может быть названо индивиду</w:t>
      </w:r>
      <w:r w:rsidR="006C63D8" w:rsidRPr="006C63D8">
        <w:rPr>
          <w:rFonts w:ascii="Times New Roman" w:hAnsi="Times New Roman" w:cs="Times New Roman"/>
          <w:i/>
          <w:iCs/>
          <w:sz w:val="28"/>
          <w:szCs w:val="28"/>
        </w:rPr>
        <w:t>альным (частным)</w:t>
      </w:r>
      <w:r w:rsidR="006C63D8" w:rsidRPr="006C63D8">
        <w:rPr>
          <w:rStyle w:val="a5"/>
          <w:rFonts w:ascii="Times New Roman" w:hAnsi="Times New Roman" w:cs="Times New Roman"/>
          <w:sz w:val="28"/>
          <w:szCs w:val="28"/>
        </w:rPr>
        <w:footnoteReference w:id="57"/>
      </w:r>
      <w:r w:rsidRPr="006C63D8">
        <w:rPr>
          <w:rFonts w:ascii="Times New Roman" w:hAnsi="Times New Roman" w:cs="Times New Roman"/>
          <w:sz w:val="28"/>
          <w:szCs w:val="28"/>
        </w:rPr>
        <w:t xml:space="preserve">. </w:t>
      </w:r>
    </w:p>
    <w:p w:rsidR="00BE561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Общие условия возможности назначения лишения права занимать определенные должности или заниматься определенной деятельностью выявляются на основе положений, сформулир</w:t>
      </w:r>
      <w:r w:rsidR="006C63D8" w:rsidRPr="006C63D8">
        <w:rPr>
          <w:rFonts w:ascii="Times New Roman" w:hAnsi="Times New Roman" w:cs="Times New Roman"/>
          <w:sz w:val="28"/>
          <w:szCs w:val="28"/>
        </w:rPr>
        <w:t>ованных в ст. 47 УК, а индивиду</w:t>
      </w:r>
      <w:r w:rsidRPr="006C63D8">
        <w:rPr>
          <w:rFonts w:ascii="Times New Roman" w:hAnsi="Times New Roman" w:cs="Times New Roman"/>
          <w:sz w:val="28"/>
          <w:szCs w:val="28"/>
        </w:rPr>
        <w:t>альные могут быть установлены только в результате исследования и оценки фактических обстоятельств конкретного дела. Для назначени</w:t>
      </w:r>
      <w:r w:rsidR="006C63D8" w:rsidRPr="006C63D8">
        <w:rPr>
          <w:rFonts w:ascii="Times New Roman" w:hAnsi="Times New Roman" w:cs="Times New Roman"/>
          <w:sz w:val="28"/>
          <w:szCs w:val="28"/>
        </w:rPr>
        <w:t>я рассматривае</w:t>
      </w:r>
      <w:r w:rsidRPr="006C63D8">
        <w:rPr>
          <w:rFonts w:ascii="Times New Roman" w:hAnsi="Times New Roman" w:cs="Times New Roman"/>
          <w:sz w:val="28"/>
          <w:szCs w:val="28"/>
        </w:rPr>
        <w:t>мых наказаний необходимо установление судом в каждом конкретном случае как общих, так и индивидуальных условий. Общие условия к этому являются лишь предпосылкой возможного назначе</w:t>
      </w:r>
      <w:r w:rsidR="006C63D8" w:rsidRPr="006C63D8">
        <w:rPr>
          <w:rFonts w:ascii="Times New Roman" w:hAnsi="Times New Roman" w:cs="Times New Roman"/>
          <w:sz w:val="28"/>
          <w:szCs w:val="28"/>
        </w:rPr>
        <w:t>ния лишения права занимать опре</w:t>
      </w:r>
      <w:r w:rsidRPr="006C63D8">
        <w:rPr>
          <w:rFonts w:ascii="Times New Roman" w:hAnsi="Times New Roman" w:cs="Times New Roman"/>
          <w:sz w:val="28"/>
          <w:szCs w:val="28"/>
        </w:rPr>
        <w:t xml:space="preserve">деленные должности или заниматься определенной деятельностью. </w:t>
      </w:r>
      <w:proofErr w:type="gramStart"/>
      <w:r w:rsidRPr="006C63D8">
        <w:rPr>
          <w:rFonts w:ascii="Times New Roman" w:hAnsi="Times New Roman" w:cs="Times New Roman"/>
          <w:sz w:val="28"/>
          <w:szCs w:val="28"/>
        </w:rPr>
        <w:t>Даже при установлении того, что преступление совершено лицом путем использования своего служебного положения или профессиональных функций, суд вправе не назначать подсудимому данное наказание, если у него не сложилось убеждение о невозможности сохранения за ним права занимать должности на государственной службе или в органах ме</w:t>
      </w:r>
      <w:r w:rsidR="006C63D8" w:rsidRPr="006C63D8">
        <w:rPr>
          <w:rFonts w:ascii="Times New Roman" w:hAnsi="Times New Roman" w:cs="Times New Roman"/>
          <w:sz w:val="28"/>
          <w:szCs w:val="28"/>
        </w:rPr>
        <w:t>стного самоуправления либо зани</w:t>
      </w:r>
      <w:r w:rsidRPr="006C63D8">
        <w:rPr>
          <w:rFonts w:ascii="Times New Roman" w:hAnsi="Times New Roman" w:cs="Times New Roman"/>
          <w:sz w:val="28"/>
          <w:szCs w:val="28"/>
        </w:rPr>
        <w:t>маться определенной профессионально</w:t>
      </w:r>
      <w:r w:rsidR="006C63D8" w:rsidRPr="006C63D8">
        <w:rPr>
          <w:rFonts w:ascii="Times New Roman" w:hAnsi="Times New Roman" w:cs="Times New Roman"/>
          <w:sz w:val="28"/>
          <w:szCs w:val="28"/>
        </w:rPr>
        <w:t>й или иной деятельностью в даль</w:t>
      </w:r>
      <w:r w:rsidRPr="006C63D8">
        <w:rPr>
          <w:rFonts w:ascii="Times New Roman" w:hAnsi="Times New Roman" w:cs="Times New Roman"/>
          <w:sz w:val="28"/>
          <w:szCs w:val="28"/>
        </w:rPr>
        <w:t xml:space="preserve">нейшем. </w:t>
      </w:r>
      <w:proofErr w:type="gramEnd"/>
    </w:p>
    <w:p w:rsidR="006C63D8" w:rsidRPr="006C63D8" w:rsidRDefault="00BE5618" w:rsidP="006C63D8">
      <w:pPr>
        <w:autoSpaceDE w:val="0"/>
        <w:autoSpaceDN w:val="0"/>
        <w:adjustRightInd w:val="0"/>
        <w:spacing w:after="0" w:line="240" w:lineRule="auto"/>
        <w:ind w:firstLine="708"/>
        <w:jc w:val="both"/>
        <w:rPr>
          <w:rFonts w:ascii="Times New Roman" w:hAnsi="Times New Roman" w:cs="Times New Roman"/>
          <w:sz w:val="28"/>
          <w:szCs w:val="28"/>
        </w:rPr>
      </w:pPr>
      <w:r w:rsidRPr="006C63D8">
        <w:rPr>
          <w:rFonts w:ascii="Times New Roman" w:hAnsi="Times New Roman" w:cs="Times New Roman"/>
          <w:sz w:val="28"/>
          <w:szCs w:val="28"/>
        </w:rPr>
        <w:t xml:space="preserve">Совокупность общих и индивидуальных условий о возможности назначения рассматриваемых наказаний образует основания назначения судом этих видов наказаний. </w:t>
      </w:r>
    </w:p>
    <w:p w:rsidR="006C63D8" w:rsidRDefault="006C63D8" w:rsidP="006C63D8">
      <w:pPr>
        <w:autoSpaceDE w:val="0"/>
        <w:autoSpaceDN w:val="0"/>
        <w:adjustRightInd w:val="0"/>
        <w:spacing w:after="0" w:line="240" w:lineRule="auto"/>
        <w:ind w:firstLine="708"/>
        <w:rPr>
          <w:rFonts w:ascii="Times New Roman" w:hAnsi="Times New Roman" w:cs="Times New Roman"/>
          <w:sz w:val="28"/>
          <w:szCs w:val="28"/>
        </w:rPr>
      </w:pPr>
    </w:p>
    <w:p w:rsidR="00BE5618" w:rsidRDefault="00BE5618" w:rsidP="006C63D8">
      <w:pPr>
        <w:autoSpaceDE w:val="0"/>
        <w:autoSpaceDN w:val="0"/>
        <w:adjustRightInd w:val="0"/>
        <w:spacing w:after="0" w:line="240" w:lineRule="auto"/>
        <w:jc w:val="center"/>
        <w:rPr>
          <w:rFonts w:ascii="Times New Roman" w:hAnsi="Times New Roman" w:cs="Times New Roman"/>
          <w:b/>
          <w:bCs/>
          <w:sz w:val="28"/>
          <w:szCs w:val="28"/>
        </w:rPr>
      </w:pPr>
      <w:r w:rsidRPr="00BE5618">
        <w:rPr>
          <w:rFonts w:ascii="Times New Roman" w:hAnsi="Times New Roman" w:cs="Times New Roman"/>
          <w:b/>
          <w:bCs/>
          <w:sz w:val="28"/>
          <w:szCs w:val="28"/>
        </w:rPr>
        <w:t xml:space="preserve">§ 2. Категории осужденных, к которым может быть применено </w:t>
      </w:r>
      <w:r w:rsidR="006C63D8">
        <w:rPr>
          <w:rFonts w:ascii="Times New Roman" w:hAnsi="Times New Roman" w:cs="Times New Roman"/>
          <w:b/>
          <w:bCs/>
          <w:sz w:val="28"/>
          <w:szCs w:val="28"/>
        </w:rPr>
        <w:t>н</w:t>
      </w:r>
      <w:r w:rsidRPr="00BE5618">
        <w:rPr>
          <w:rFonts w:ascii="Times New Roman" w:hAnsi="Times New Roman" w:cs="Times New Roman"/>
          <w:b/>
          <w:bCs/>
          <w:sz w:val="28"/>
          <w:szCs w:val="28"/>
        </w:rPr>
        <w:t>аказание в виде лишения права занимать определенные должности</w:t>
      </w:r>
    </w:p>
    <w:p w:rsidR="006C63D8" w:rsidRPr="00BF22FD" w:rsidRDefault="006C63D8" w:rsidP="00BF22FD">
      <w:pPr>
        <w:autoSpaceDE w:val="0"/>
        <w:autoSpaceDN w:val="0"/>
        <w:adjustRightInd w:val="0"/>
        <w:spacing w:after="0" w:line="240" w:lineRule="auto"/>
        <w:ind w:firstLine="708"/>
        <w:jc w:val="both"/>
        <w:rPr>
          <w:rFonts w:ascii="Times New Roman" w:hAnsi="Times New Roman" w:cs="Times New Roman"/>
          <w:sz w:val="28"/>
          <w:szCs w:val="28"/>
        </w:rPr>
      </w:pP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Как уже говорилось выше, наказание в виде лишения права занимать определенные должности или заниматься определенной деятельностью состоит в запрещении осужденному занимать должности на государственной службе, в органах местного самоуправления либо в виде лишения права заниматься определенной профессиональной или иной деятельностью. Поскольку в первом случае речь идет о лишении права занимать должности, хотя и в различных видах служб, а во втором о лишении права заниматься какой либо деятельностью, необходимо отдельно остановиться на раскрытии содержания этих видов наказаний. Понятия должности на государственной службе, в органах местного самоуправления являются новыми для уголовного права. Суду необходимо иметь представление о той должности, которую занимал осужденный.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Как свидетельствует судебная практика, решение вопросов о занимаемой должности и возможности лишения права занимать должности </w:t>
      </w:r>
      <w:r w:rsidRPr="00BF22FD">
        <w:rPr>
          <w:rFonts w:ascii="Times New Roman" w:hAnsi="Times New Roman" w:cs="Times New Roman"/>
          <w:sz w:val="28"/>
          <w:szCs w:val="28"/>
        </w:rPr>
        <w:lastRenderedPageBreak/>
        <w:t xml:space="preserve">на государственной службе, в органах местного самоуправления у судов вызывает затруднения. </w:t>
      </w:r>
    </w:p>
    <w:p w:rsidR="00592BA5"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F22FD">
        <w:rPr>
          <w:rFonts w:ascii="Times New Roman" w:hAnsi="Times New Roman" w:cs="Times New Roman"/>
          <w:sz w:val="28"/>
          <w:szCs w:val="28"/>
        </w:rPr>
        <w:t>С., являясь должностным лицом, а именно помощником оперативного дежурного ОМ N-ского РУВД г. Казани, сержантом милиции, выполняя свои должностные обязанности, находясь на рабочем месте в помещении дежурной части, будучи одет в милицейскую униформу, 19.11.2003 г. в период времени с 20.00 до 22.00 часов, явно выходя за пределы своих должностных полномочий, нарушая права и законные интересы гражданина, применил насилие к потерпевшему</w:t>
      </w:r>
      <w:proofErr w:type="gramEnd"/>
      <w:r w:rsidRPr="00BF22FD">
        <w:rPr>
          <w:rFonts w:ascii="Times New Roman" w:hAnsi="Times New Roman" w:cs="Times New Roman"/>
          <w:sz w:val="28"/>
          <w:szCs w:val="28"/>
        </w:rPr>
        <w:t xml:space="preserve"> </w:t>
      </w:r>
      <w:proofErr w:type="gramStart"/>
      <w:r w:rsidRPr="00BF22FD">
        <w:rPr>
          <w:rFonts w:ascii="Times New Roman" w:hAnsi="Times New Roman" w:cs="Times New Roman"/>
          <w:sz w:val="28"/>
          <w:szCs w:val="28"/>
        </w:rPr>
        <w:t>И., находившемуся в помещении милиции, выразившееся в нанесении ударов руками и ногами по телу потерпевшего, всего было нанесено не менее 5 ударов.</w:t>
      </w:r>
      <w:proofErr w:type="gramEnd"/>
      <w:r w:rsidRPr="00BF22FD">
        <w:rPr>
          <w:rFonts w:ascii="Times New Roman" w:hAnsi="Times New Roman" w:cs="Times New Roman"/>
          <w:sz w:val="28"/>
          <w:szCs w:val="28"/>
        </w:rPr>
        <w:t xml:space="preserve"> Потерпевшему И. были причинены телесные повреждения в виде тупой травмы грудной клетки, перелома 11-го ребра справа с повреждением легкого, причинившие тяжкий вред здоровью по признаку опасности для жизни.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С. признан виновным в совершении преступления, предусмотренного п. «а» ч.3 ст. 286 УК РФ. Ему было назначено наказание в виде лишения свободы сроком на четыре года с лишением права занимать должности в системе правоохранительных органов, органов прокуратуры, судебных органах РФ сроком на три года. На основании ст. 73 УК РФ назначенное наказание, в части лишения свободы признано считать условным с испытательным сро</w:t>
      </w:r>
      <w:r w:rsidR="00592BA5" w:rsidRPr="00BF22FD">
        <w:rPr>
          <w:rFonts w:ascii="Times New Roman" w:hAnsi="Times New Roman" w:cs="Times New Roman"/>
          <w:sz w:val="28"/>
          <w:szCs w:val="28"/>
        </w:rPr>
        <w:t>ком на три года</w:t>
      </w:r>
      <w:r w:rsidR="00592BA5" w:rsidRPr="00BF22FD">
        <w:rPr>
          <w:rStyle w:val="a5"/>
          <w:rFonts w:ascii="Times New Roman" w:hAnsi="Times New Roman" w:cs="Times New Roman"/>
          <w:sz w:val="28"/>
          <w:szCs w:val="28"/>
        </w:rPr>
        <w:footnoteReference w:id="58"/>
      </w:r>
      <w:r w:rsidR="00592BA5" w:rsidRPr="00BF22FD">
        <w:rPr>
          <w:rFonts w:ascii="Times New Roman" w:hAnsi="Times New Roman" w:cs="Times New Roman"/>
          <w:sz w:val="28"/>
          <w:szCs w:val="28"/>
        </w:rPr>
        <w:t>.</w:t>
      </w:r>
      <w:r w:rsidRPr="00BF22FD">
        <w:rPr>
          <w:rFonts w:ascii="Times New Roman" w:hAnsi="Times New Roman" w:cs="Times New Roman"/>
          <w:sz w:val="28"/>
          <w:szCs w:val="28"/>
        </w:rPr>
        <w:t xml:space="preserve">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F22FD">
        <w:rPr>
          <w:rFonts w:ascii="Times New Roman" w:hAnsi="Times New Roman" w:cs="Times New Roman"/>
          <w:sz w:val="28"/>
          <w:szCs w:val="28"/>
        </w:rPr>
        <w:t>Уяснение понятия должности на государственной службе невозможно без обращения к положениям Конституции Российской Федерации, Федерального закона от 27 мая 2003 года № 58-ФЗ "О системе государственной службы Российской Федерации" (в ред. Федерального за</w:t>
      </w:r>
      <w:r w:rsidR="00592BA5" w:rsidRPr="00BF22FD">
        <w:rPr>
          <w:rFonts w:ascii="Times New Roman" w:hAnsi="Times New Roman" w:cs="Times New Roman"/>
          <w:sz w:val="28"/>
          <w:szCs w:val="28"/>
        </w:rPr>
        <w:t>кона от 11.11.2003 г. № 141-ФЗ)</w:t>
      </w:r>
      <w:r w:rsidR="00592BA5" w:rsidRPr="00BF22FD">
        <w:rPr>
          <w:rStyle w:val="a5"/>
          <w:rFonts w:ascii="Times New Roman" w:hAnsi="Times New Roman" w:cs="Times New Roman"/>
          <w:sz w:val="28"/>
          <w:szCs w:val="28"/>
        </w:rPr>
        <w:footnoteReference w:id="59"/>
      </w:r>
      <w:r w:rsidRPr="00BF22FD">
        <w:rPr>
          <w:rFonts w:ascii="Times New Roman" w:hAnsi="Times New Roman" w:cs="Times New Roman"/>
          <w:sz w:val="28"/>
          <w:szCs w:val="28"/>
        </w:rPr>
        <w:t>, Федерального закона от 27 июля 2004 года № 79-ФЗ "О государственной гражданск</w:t>
      </w:r>
      <w:r w:rsidR="00592BA5" w:rsidRPr="00BF22FD">
        <w:rPr>
          <w:rFonts w:ascii="Times New Roman" w:hAnsi="Times New Roman" w:cs="Times New Roman"/>
          <w:sz w:val="28"/>
          <w:szCs w:val="28"/>
        </w:rPr>
        <w:t>ой службе Российской Федерации"</w:t>
      </w:r>
      <w:r w:rsidR="00592BA5" w:rsidRPr="00BF22FD">
        <w:rPr>
          <w:rStyle w:val="a5"/>
          <w:rFonts w:ascii="Times New Roman" w:hAnsi="Times New Roman" w:cs="Times New Roman"/>
          <w:sz w:val="28"/>
          <w:szCs w:val="28"/>
        </w:rPr>
        <w:footnoteReference w:id="60"/>
      </w:r>
      <w:r w:rsidRPr="00BF22FD">
        <w:rPr>
          <w:rFonts w:ascii="Times New Roman" w:hAnsi="Times New Roman" w:cs="Times New Roman"/>
          <w:sz w:val="28"/>
          <w:szCs w:val="28"/>
        </w:rPr>
        <w:t>, а также к законам субъектов РФ, которыми определяются правовые и</w:t>
      </w:r>
      <w:proofErr w:type="gramEnd"/>
      <w:r w:rsidRPr="00BF22FD">
        <w:rPr>
          <w:rFonts w:ascii="Times New Roman" w:hAnsi="Times New Roman" w:cs="Times New Roman"/>
          <w:sz w:val="28"/>
          <w:szCs w:val="28"/>
        </w:rPr>
        <w:t xml:space="preserve"> организационные основы системы государственной службы РФ и ее субъектов, устанавливаются правовые, организационные и финансово-экономические основы государственной гражданской службы Российской Федерации.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Согласно ст. 1 Закона "О системе государственной службы Российской Федерации", под </w:t>
      </w:r>
      <w:r w:rsidRPr="00BF22FD">
        <w:rPr>
          <w:rFonts w:ascii="Times New Roman" w:hAnsi="Times New Roman" w:cs="Times New Roman"/>
          <w:i/>
          <w:iCs/>
          <w:sz w:val="28"/>
          <w:szCs w:val="28"/>
        </w:rPr>
        <w:t xml:space="preserve">государственной службой Российской Федерации </w:t>
      </w:r>
      <w:r w:rsidRPr="00BF22FD">
        <w:rPr>
          <w:rFonts w:ascii="Times New Roman" w:hAnsi="Times New Roman" w:cs="Times New Roman"/>
          <w:sz w:val="28"/>
          <w:szCs w:val="28"/>
        </w:rPr>
        <w:t xml:space="preserve">понимается профессиональная служебная деятельность граждан РФ по обеспечению исполнения полномочий: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1. Российской Федерации; </w:t>
      </w:r>
    </w:p>
    <w:p w:rsidR="00592BA5"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федеральных органов государственной власти, иных федеральных государственных органов;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2. субъектов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lastRenderedPageBreak/>
        <w:t xml:space="preserve">органов государственной власти субъектов РФ, иных государственных органов субъектов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3. лиц, замещающих должности, устанавливаемые Конституцией РФ, федеральными законами для непосредственного исполнения полномочий федеральных государственных органов;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лиц, замещающих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РФ (далее - лица, замещающие государственные должности субъектов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Система государственной службы включает в себя следующие </w:t>
      </w:r>
      <w:r w:rsidRPr="00BF22FD">
        <w:rPr>
          <w:rFonts w:ascii="Times New Roman" w:hAnsi="Times New Roman" w:cs="Times New Roman"/>
          <w:i/>
          <w:iCs/>
          <w:sz w:val="28"/>
          <w:szCs w:val="28"/>
        </w:rPr>
        <w:t>виды государственной службы</w:t>
      </w:r>
      <w:r w:rsidRPr="00BF22FD">
        <w:rPr>
          <w:rFonts w:ascii="Times New Roman" w:hAnsi="Times New Roman" w:cs="Times New Roman"/>
          <w:sz w:val="28"/>
          <w:szCs w:val="28"/>
        </w:rPr>
        <w:t xml:space="preserve">: государственная гражданская служба; военная служба; правоохранительная служба.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Военная служба и правоохранительная служба являются видами федеральной государственной службы.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i/>
          <w:iCs/>
          <w:sz w:val="28"/>
          <w:szCs w:val="28"/>
        </w:rPr>
        <w:t xml:space="preserve">Государственная гражданская служба </w:t>
      </w:r>
      <w:r w:rsidRPr="00BF22FD">
        <w:rPr>
          <w:rFonts w:ascii="Times New Roman" w:hAnsi="Times New Roman" w:cs="Times New Roman"/>
          <w:sz w:val="28"/>
          <w:szCs w:val="28"/>
        </w:rPr>
        <w:t xml:space="preserve">подразделяется на </w:t>
      </w:r>
      <w:r w:rsidRPr="00BF22FD">
        <w:rPr>
          <w:rFonts w:ascii="Times New Roman" w:hAnsi="Times New Roman" w:cs="Times New Roman"/>
          <w:i/>
          <w:iCs/>
          <w:sz w:val="28"/>
          <w:szCs w:val="28"/>
        </w:rPr>
        <w:t xml:space="preserve">федеральную государственную гражданскую службу </w:t>
      </w:r>
      <w:r w:rsidRPr="00BF22FD">
        <w:rPr>
          <w:rFonts w:ascii="Times New Roman" w:hAnsi="Times New Roman" w:cs="Times New Roman"/>
          <w:sz w:val="28"/>
          <w:szCs w:val="28"/>
        </w:rPr>
        <w:t xml:space="preserve">и </w:t>
      </w:r>
      <w:r w:rsidRPr="00BF22FD">
        <w:rPr>
          <w:rFonts w:ascii="Times New Roman" w:hAnsi="Times New Roman" w:cs="Times New Roman"/>
          <w:i/>
          <w:iCs/>
          <w:sz w:val="28"/>
          <w:szCs w:val="28"/>
        </w:rPr>
        <w:t>государственную гражданскую службу субъекта Российской Федерации</w:t>
      </w:r>
      <w:r w:rsidRPr="00BF22FD">
        <w:rPr>
          <w:rFonts w:ascii="Times New Roman" w:hAnsi="Times New Roman" w:cs="Times New Roman"/>
          <w:sz w:val="28"/>
          <w:szCs w:val="28"/>
        </w:rPr>
        <w:t xml:space="preserve">.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Где </w:t>
      </w:r>
      <w:r w:rsidRPr="00BF22FD">
        <w:rPr>
          <w:rFonts w:ascii="Times New Roman" w:hAnsi="Times New Roman" w:cs="Times New Roman"/>
          <w:i/>
          <w:iCs/>
          <w:sz w:val="28"/>
          <w:szCs w:val="28"/>
        </w:rPr>
        <w:t xml:space="preserve">федеральная государственная служба </w:t>
      </w:r>
      <w:r w:rsidRPr="00BF22FD">
        <w:rPr>
          <w:rFonts w:ascii="Times New Roman" w:hAnsi="Times New Roman" w:cs="Times New Roman"/>
          <w:sz w:val="28"/>
          <w:szCs w:val="28"/>
        </w:rPr>
        <w:t xml:space="preserve">- это профессиональная служебная деятельность граждан по обеспечению исполнения полномочий РФ, а также полномочий федеральных государственных органов и лиц, замещающих государственные должности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i/>
          <w:iCs/>
          <w:sz w:val="28"/>
          <w:szCs w:val="28"/>
        </w:rPr>
        <w:t xml:space="preserve">Федеральная государственная служба </w:t>
      </w:r>
      <w:r w:rsidRPr="00BF22FD">
        <w:rPr>
          <w:rFonts w:ascii="Times New Roman" w:hAnsi="Times New Roman" w:cs="Times New Roman"/>
          <w:sz w:val="28"/>
          <w:szCs w:val="28"/>
        </w:rPr>
        <w:t xml:space="preserve">осуществляется на </w:t>
      </w:r>
      <w:r w:rsidRPr="00BF22FD">
        <w:rPr>
          <w:rFonts w:ascii="Times New Roman" w:hAnsi="Times New Roman" w:cs="Times New Roman"/>
          <w:i/>
          <w:iCs/>
          <w:sz w:val="28"/>
          <w:szCs w:val="28"/>
        </w:rPr>
        <w:t xml:space="preserve">государственных должностях </w:t>
      </w:r>
      <w:r w:rsidRPr="00BF22FD">
        <w:rPr>
          <w:rFonts w:ascii="Times New Roman" w:hAnsi="Times New Roman" w:cs="Times New Roman"/>
          <w:sz w:val="28"/>
          <w:szCs w:val="28"/>
        </w:rPr>
        <w:t>в Администрации Президента РФ, Аппарате Правительства РФ, в аппаратах палат Федерального Собрания РФ, Конституционного Суда РФ, Верховного Суда РФ, Выс</w:t>
      </w:r>
      <w:r w:rsidR="00592BA5" w:rsidRPr="00BF22FD">
        <w:rPr>
          <w:rFonts w:ascii="Times New Roman" w:hAnsi="Times New Roman" w:cs="Times New Roman"/>
          <w:sz w:val="28"/>
          <w:szCs w:val="28"/>
        </w:rPr>
        <w:t>шего Арбитражного Суда РФ, в фе</w:t>
      </w:r>
      <w:r w:rsidRPr="00BF22FD">
        <w:rPr>
          <w:rFonts w:ascii="Times New Roman" w:hAnsi="Times New Roman" w:cs="Times New Roman"/>
          <w:sz w:val="28"/>
          <w:szCs w:val="28"/>
        </w:rPr>
        <w:t>деральных государственных органах, подведомственных Президенту РФ и Правительству РФ, а также на иных должн</w:t>
      </w:r>
      <w:r w:rsidR="00592BA5" w:rsidRPr="00BF22FD">
        <w:rPr>
          <w:rFonts w:ascii="Times New Roman" w:hAnsi="Times New Roman" w:cs="Times New Roman"/>
          <w:sz w:val="28"/>
          <w:szCs w:val="28"/>
        </w:rPr>
        <w:t>остях в соответствии с законода</w:t>
      </w:r>
      <w:r w:rsidRPr="00BF22FD">
        <w:rPr>
          <w:rFonts w:ascii="Times New Roman" w:hAnsi="Times New Roman" w:cs="Times New Roman"/>
          <w:sz w:val="28"/>
          <w:szCs w:val="28"/>
        </w:rPr>
        <w:t xml:space="preserve">тельством РФ. Работа на штатных должностях в других </w:t>
      </w:r>
      <w:r w:rsidR="00592BA5" w:rsidRPr="00BF22FD">
        <w:rPr>
          <w:rFonts w:ascii="Times New Roman" w:hAnsi="Times New Roman" w:cs="Times New Roman"/>
          <w:sz w:val="28"/>
          <w:szCs w:val="28"/>
        </w:rPr>
        <w:t>федеральных госу</w:t>
      </w:r>
      <w:r w:rsidRPr="00BF22FD">
        <w:rPr>
          <w:rFonts w:ascii="Times New Roman" w:hAnsi="Times New Roman" w:cs="Times New Roman"/>
          <w:sz w:val="28"/>
          <w:szCs w:val="28"/>
        </w:rPr>
        <w:t xml:space="preserve">дарственных организациях и учреждениях относится к федеральной государственной службе решением Президента РФ по представлению Совета по кадровой политике при Президенте РФ. Федеральная государственная служба в отдельных государственных органах регулируется федеральными законами об этих органах.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F22FD">
        <w:rPr>
          <w:rFonts w:ascii="Times New Roman" w:hAnsi="Times New Roman" w:cs="Times New Roman"/>
          <w:i/>
          <w:iCs/>
          <w:sz w:val="28"/>
          <w:szCs w:val="28"/>
        </w:rPr>
        <w:t xml:space="preserve">Государственная гражданская служба </w:t>
      </w:r>
      <w:r w:rsidRPr="00BF22FD">
        <w:rPr>
          <w:rFonts w:ascii="Times New Roman" w:hAnsi="Times New Roman" w:cs="Times New Roman"/>
          <w:sz w:val="28"/>
          <w:szCs w:val="28"/>
        </w:rPr>
        <w:t xml:space="preserve">- это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РФ, лиц, замещающих государственные должности РФ, и лиц, замещающих государственные должности субъектов РФ. </w:t>
      </w:r>
      <w:proofErr w:type="gramEnd"/>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i/>
          <w:iCs/>
          <w:sz w:val="28"/>
          <w:szCs w:val="28"/>
        </w:rPr>
        <w:t xml:space="preserve">Федеральная государственная гражданская служба </w:t>
      </w:r>
      <w:r w:rsidRPr="00BF22FD">
        <w:rPr>
          <w:rFonts w:ascii="Times New Roman" w:hAnsi="Times New Roman" w:cs="Times New Roman"/>
          <w:sz w:val="28"/>
          <w:szCs w:val="28"/>
        </w:rPr>
        <w:t xml:space="preserve">- профессиональная служебная деятельность граждан на должностях федеральной государственной гражданской службы по обеспечению </w:t>
      </w:r>
      <w:r w:rsidRPr="00BF22FD">
        <w:rPr>
          <w:rFonts w:ascii="Times New Roman" w:hAnsi="Times New Roman" w:cs="Times New Roman"/>
          <w:sz w:val="28"/>
          <w:szCs w:val="28"/>
        </w:rPr>
        <w:lastRenderedPageBreak/>
        <w:t xml:space="preserve">исполнения полномочий федеральных государственных органов и лиц, замещающих государственные должности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i/>
          <w:iCs/>
          <w:sz w:val="28"/>
          <w:szCs w:val="28"/>
        </w:rPr>
        <w:t xml:space="preserve">Государственная гражданская служба субъекта Российской Федерации </w:t>
      </w:r>
      <w:r w:rsidRPr="00BF22FD">
        <w:rPr>
          <w:rFonts w:ascii="Times New Roman" w:hAnsi="Times New Roman" w:cs="Times New Roman"/>
          <w:sz w:val="28"/>
          <w:szCs w:val="28"/>
        </w:rPr>
        <w:t xml:space="preserve">- профессиональная служебная деятельность граждан на должностях государственной гражданской службы субъекта РФ по обеспечению исполнения полномочий субъекта РФ, а также полномочий государственных органов субъекта РФ и лиц, замещающих государственные должности субъекта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i/>
          <w:iCs/>
          <w:sz w:val="28"/>
          <w:szCs w:val="28"/>
        </w:rPr>
        <w:t xml:space="preserve">Государственная служба в субъектах Российской Федерации </w:t>
      </w:r>
      <w:r w:rsidRPr="00BF22FD">
        <w:rPr>
          <w:rFonts w:ascii="Times New Roman" w:hAnsi="Times New Roman" w:cs="Times New Roman"/>
          <w:sz w:val="28"/>
          <w:szCs w:val="28"/>
        </w:rPr>
        <w:t xml:space="preserve">осуществляется в аппаратах органов представительной, исполнительной и судебной власти, а также в иных государственных органах, выполняющих от имени субъекта РФ его государственные функции и отнесенных его законодательными актами к </w:t>
      </w:r>
      <w:r w:rsidRPr="00BF22FD">
        <w:rPr>
          <w:rFonts w:ascii="Times New Roman" w:hAnsi="Times New Roman" w:cs="Times New Roman"/>
          <w:i/>
          <w:iCs/>
          <w:sz w:val="28"/>
          <w:szCs w:val="28"/>
        </w:rPr>
        <w:t xml:space="preserve">государственной службе. </w:t>
      </w:r>
    </w:p>
    <w:p w:rsidR="00592BA5"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На </w:t>
      </w:r>
      <w:r w:rsidRPr="00BF22FD">
        <w:rPr>
          <w:rFonts w:ascii="Times New Roman" w:hAnsi="Times New Roman" w:cs="Times New Roman"/>
          <w:i/>
          <w:iCs/>
          <w:sz w:val="28"/>
          <w:szCs w:val="28"/>
        </w:rPr>
        <w:t xml:space="preserve">государственной службе в субъектах Российской Федерации </w:t>
      </w:r>
      <w:r w:rsidRPr="00BF22FD">
        <w:rPr>
          <w:rFonts w:ascii="Times New Roman" w:hAnsi="Times New Roman" w:cs="Times New Roman"/>
          <w:sz w:val="28"/>
          <w:szCs w:val="28"/>
        </w:rPr>
        <w:t xml:space="preserve">не состоят федеральные судьи, граждане, работающие в государственных органах по трудовым договорам (контрактам) или гражданско-правовым договорам, а также вспомогательно-технический персонал.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F22FD">
        <w:rPr>
          <w:rFonts w:ascii="Times New Roman" w:hAnsi="Times New Roman" w:cs="Times New Roman"/>
          <w:i/>
          <w:iCs/>
          <w:sz w:val="28"/>
          <w:szCs w:val="28"/>
        </w:rPr>
        <w:t xml:space="preserve">Военная служба </w:t>
      </w:r>
      <w:r w:rsidRPr="00BF22FD">
        <w:rPr>
          <w:rFonts w:ascii="Times New Roman" w:hAnsi="Times New Roman" w:cs="Times New Roman"/>
          <w:sz w:val="28"/>
          <w:szCs w:val="28"/>
        </w:rPr>
        <w:t>-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РФ, других войсках, воинских (специальных) формированиях и органах, осуществляющих функции по обеспечению обороны и безопасности государства.</w:t>
      </w:r>
      <w:proofErr w:type="gramEnd"/>
      <w:r w:rsidRPr="00BF22FD">
        <w:rPr>
          <w:rFonts w:ascii="Times New Roman" w:hAnsi="Times New Roman" w:cs="Times New Roman"/>
          <w:sz w:val="28"/>
          <w:szCs w:val="28"/>
        </w:rPr>
        <w:t xml:space="preserve"> Таким гражданам присваиваются воинские звания.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i/>
          <w:iCs/>
          <w:sz w:val="28"/>
          <w:szCs w:val="28"/>
        </w:rPr>
        <w:t xml:space="preserve">Правоохранительная служба </w:t>
      </w:r>
      <w:r w:rsidRPr="00BF22FD">
        <w:rPr>
          <w:rFonts w:ascii="Times New Roman" w:hAnsi="Times New Roman" w:cs="Times New Roman"/>
          <w:sz w:val="28"/>
          <w:szCs w:val="28"/>
        </w:rPr>
        <w:t xml:space="preserve">-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F22FD">
        <w:rPr>
          <w:rFonts w:ascii="Times New Roman" w:hAnsi="Times New Roman" w:cs="Times New Roman"/>
          <w:sz w:val="28"/>
          <w:szCs w:val="28"/>
        </w:rPr>
        <w:t xml:space="preserve">Особыми федеральными законами, согласно ст.ст. 6 и 7 Федерального закона "О системе государственной службы Российской Федерации", регулируются отношения </w:t>
      </w:r>
      <w:r w:rsidRPr="00BF22FD">
        <w:rPr>
          <w:rFonts w:ascii="Times New Roman" w:hAnsi="Times New Roman" w:cs="Times New Roman"/>
          <w:i/>
          <w:iCs/>
          <w:sz w:val="28"/>
          <w:szCs w:val="28"/>
        </w:rPr>
        <w:t xml:space="preserve">государственной службы </w:t>
      </w:r>
      <w:r w:rsidRPr="00BF22FD">
        <w:rPr>
          <w:rFonts w:ascii="Times New Roman" w:hAnsi="Times New Roman" w:cs="Times New Roman"/>
          <w:sz w:val="28"/>
          <w:szCs w:val="28"/>
        </w:rPr>
        <w:t>в военизированных и правоохранительных органах, а также в органах, работники которых в силу служебных обязанностей соприкасаются с населением, различными предприятиями, учреждениями и организациями, осуществляют специальные контрольно-надзорные функции (транспорта, связи, различных инспекций и др.).</w:t>
      </w:r>
      <w:proofErr w:type="gramEnd"/>
      <w:r w:rsidRPr="00BF22FD">
        <w:rPr>
          <w:rFonts w:ascii="Times New Roman" w:hAnsi="Times New Roman" w:cs="Times New Roman"/>
          <w:sz w:val="28"/>
          <w:szCs w:val="28"/>
        </w:rPr>
        <w:t xml:space="preserve"> Такими законами являются: </w:t>
      </w:r>
      <w:proofErr w:type="gramStart"/>
      <w:r w:rsidRPr="00BF22FD">
        <w:rPr>
          <w:rFonts w:ascii="Times New Roman" w:hAnsi="Times New Roman" w:cs="Times New Roman"/>
          <w:sz w:val="28"/>
          <w:szCs w:val="28"/>
        </w:rPr>
        <w:t xml:space="preserve">Закон РФ от 28 марта 1998 г. № 53-ФЗ "О воинской обязанности и военной службе", Федеральный закон от 24 ноября 1995 г. "О статусе военнослужащих" (в ред. Федерального закона от 20.07.2004 № 71-ФЗ), Закон РСФСР от 18 апреля 1991 г. № 1026-I "О милиции", Федеральный закон от 21 июля 1997 г. № 114-ФЗ "О службе в </w:t>
      </w:r>
      <w:r w:rsidRPr="00BF22FD">
        <w:rPr>
          <w:rFonts w:ascii="Times New Roman" w:hAnsi="Times New Roman" w:cs="Times New Roman"/>
          <w:sz w:val="28"/>
          <w:szCs w:val="28"/>
        </w:rPr>
        <w:lastRenderedPageBreak/>
        <w:t>таможенных органах Российской Федерации" (в ред. Федерального закона</w:t>
      </w:r>
      <w:proofErr w:type="gramEnd"/>
      <w:r w:rsidRPr="00BF22FD">
        <w:rPr>
          <w:rFonts w:ascii="Times New Roman" w:hAnsi="Times New Roman" w:cs="Times New Roman"/>
          <w:sz w:val="28"/>
          <w:szCs w:val="28"/>
        </w:rPr>
        <w:t xml:space="preserve"> от 01.12.2004 № 147-ФЗ)</w:t>
      </w:r>
      <w:r w:rsidR="00592BA5" w:rsidRPr="00BF22FD">
        <w:rPr>
          <w:rStyle w:val="a5"/>
          <w:rFonts w:ascii="Times New Roman" w:hAnsi="Times New Roman" w:cs="Times New Roman"/>
          <w:sz w:val="28"/>
          <w:szCs w:val="28"/>
        </w:rPr>
        <w:footnoteReference w:id="61"/>
      </w:r>
      <w:r w:rsidRPr="00BF22FD">
        <w:rPr>
          <w:rFonts w:ascii="Times New Roman" w:hAnsi="Times New Roman" w:cs="Times New Roman"/>
          <w:sz w:val="28"/>
          <w:szCs w:val="28"/>
        </w:rPr>
        <w:t xml:space="preserve"> и др.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В этих случаях речь идет не об изъятиях из Закона "О системе государственной службы Российской Федерации", а об учете специфики возлагаемых на отдельные государственные органы задач и функций, а также предоставленных для этих целей полномочий их работников. Поэтому законы, регулирующие особенности </w:t>
      </w:r>
      <w:r w:rsidRPr="00BF22FD">
        <w:rPr>
          <w:rFonts w:ascii="Times New Roman" w:hAnsi="Times New Roman" w:cs="Times New Roman"/>
          <w:i/>
          <w:iCs/>
          <w:sz w:val="28"/>
          <w:szCs w:val="28"/>
        </w:rPr>
        <w:t>государственной службы</w:t>
      </w:r>
      <w:r w:rsidRPr="00BF22FD">
        <w:rPr>
          <w:rFonts w:ascii="Times New Roman" w:hAnsi="Times New Roman" w:cs="Times New Roman"/>
          <w:sz w:val="28"/>
          <w:szCs w:val="28"/>
        </w:rPr>
        <w:t xml:space="preserve">, должны учитывать требования как Закона "О системе государственной службы Российской Федерации", так и законов о правовом статусе соответствующих государственных органов. </w:t>
      </w:r>
    </w:p>
    <w:p w:rsidR="00592BA5"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F22FD">
        <w:rPr>
          <w:rFonts w:ascii="Times New Roman" w:hAnsi="Times New Roman" w:cs="Times New Roman"/>
          <w:sz w:val="28"/>
          <w:szCs w:val="28"/>
        </w:rPr>
        <w:t xml:space="preserve">К числу органов, в которых профессиональная деятельность считается государственной службой, следует относить как федеральные органы государственной власти, иные федеральные государственные органы (включая такие структуры исполнительной власти, как федеральные министерства, государственные комитеты и иные ведомства), так и соответствующие органы субъектов РФ и подведомственные им структуры, имеющие статус юридических лиц и осуществляющие определенные управленческие функции в регионах. </w:t>
      </w:r>
      <w:proofErr w:type="gramEnd"/>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В федеральном государственном органе могут быть учреждены должности государственной службы различных видов.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Должности государственной службы распределяются по группам и (или) категориям в соответствии с федеральными законами о видах государственной службы и законами субъектов РФ о государственной гражданской службе субъектов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законодательством РФ о труде.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Реестр должностей государственной гражданской службы субъекта РФ утверждается законом или иным нормативным правовым актом субъекта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Реестр должностей федеральной государственной службы и реестры должностей государственной гражданской службы субъектов РФ составляют Сводный реестр должностей государственной службы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Согласно ст. 10 Федерального закона "О системе государственной службы Российской Федерации", </w:t>
      </w:r>
      <w:r w:rsidRPr="00BF22FD">
        <w:rPr>
          <w:rFonts w:ascii="Times New Roman" w:hAnsi="Times New Roman" w:cs="Times New Roman"/>
          <w:i/>
          <w:iCs/>
          <w:sz w:val="28"/>
          <w:szCs w:val="28"/>
        </w:rPr>
        <w:t xml:space="preserve">федеральный государственный служащий </w:t>
      </w:r>
      <w:r w:rsidRPr="00BF22FD">
        <w:rPr>
          <w:rFonts w:ascii="Times New Roman" w:hAnsi="Times New Roman" w:cs="Times New Roman"/>
          <w:sz w:val="28"/>
          <w:szCs w:val="28"/>
        </w:rPr>
        <w:t xml:space="preserve">- это гражданин, осуществляющий профессиональную служебную </w:t>
      </w:r>
      <w:r w:rsidRPr="00BF22FD">
        <w:rPr>
          <w:rFonts w:ascii="Times New Roman" w:hAnsi="Times New Roman" w:cs="Times New Roman"/>
          <w:sz w:val="28"/>
          <w:szCs w:val="28"/>
        </w:rPr>
        <w:lastRenderedPageBreak/>
        <w:t xml:space="preserve">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i/>
          <w:iCs/>
          <w:sz w:val="28"/>
          <w:szCs w:val="28"/>
        </w:rPr>
        <w:t xml:space="preserve">Государственный гражданский служащий субъекта Российской Федерации </w:t>
      </w:r>
      <w:r w:rsidRPr="00BF22FD">
        <w:rPr>
          <w:rFonts w:ascii="Times New Roman" w:hAnsi="Times New Roman" w:cs="Times New Roman"/>
          <w:sz w:val="28"/>
          <w:szCs w:val="28"/>
        </w:rPr>
        <w:t xml:space="preserve">– гражданин, осуществляющий профессиональную служебную деятельность на должности государственной гражданской службы субъекта РФ и получающий денежное содержание (вознаграждение) за счет средств бюджета соответствующего субъекта РФ.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i/>
          <w:iCs/>
          <w:sz w:val="28"/>
          <w:szCs w:val="28"/>
        </w:rPr>
        <w:t xml:space="preserve">Гражданский служащий </w:t>
      </w:r>
      <w:r w:rsidRPr="00BF22FD">
        <w:rPr>
          <w:rFonts w:ascii="Times New Roman" w:hAnsi="Times New Roman" w:cs="Times New Roman"/>
          <w:b/>
          <w:bCs/>
          <w:sz w:val="28"/>
          <w:szCs w:val="28"/>
        </w:rPr>
        <w:t xml:space="preserve">- </w:t>
      </w:r>
      <w:r w:rsidRPr="00BF22FD">
        <w:rPr>
          <w:rFonts w:ascii="Times New Roman" w:hAnsi="Times New Roman" w:cs="Times New Roman"/>
          <w:sz w:val="28"/>
          <w:szCs w:val="28"/>
        </w:rPr>
        <w:t xml:space="preserve">гражданин РФ,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sidRPr="00BF22FD">
        <w:rPr>
          <w:rFonts w:ascii="Times New Roman" w:hAnsi="Times New Roman" w:cs="Times New Roman"/>
          <w:sz w:val="28"/>
          <w:szCs w:val="28"/>
        </w:rPr>
        <w:t>на должности гражданской службы в соответствии с актом о назначении на должность</w:t>
      </w:r>
      <w:proofErr w:type="gramEnd"/>
      <w:r w:rsidRPr="00BF22FD">
        <w:rPr>
          <w:rFonts w:ascii="Times New Roman" w:hAnsi="Times New Roman" w:cs="Times New Roman"/>
          <w:sz w:val="28"/>
          <w:szCs w:val="28"/>
        </w:rPr>
        <w:t xml:space="preserve"> и со служебным контрактом и получает денежное содержание за счет средств федерального бюджета или бюджета субъекта РФ. </w:t>
      </w:r>
    </w:p>
    <w:p w:rsidR="00BF22FD"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В ст. 47 УК говорится о лишении осужденного права занимать </w:t>
      </w:r>
      <w:r w:rsidRPr="00BF22FD">
        <w:rPr>
          <w:rFonts w:ascii="Times New Roman" w:hAnsi="Times New Roman" w:cs="Times New Roman"/>
          <w:i/>
          <w:iCs/>
          <w:sz w:val="28"/>
          <w:szCs w:val="28"/>
        </w:rPr>
        <w:t>должности на государственной службе</w:t>
      </w:r>
      <w:r w:rsidRPr="00BF22FD">
        <w:rPr>
          <w:rFonts w:ascii="Times New Roman" w:hAnsi="Times New Roman" w:cs="Times New Roman"/>
          <w:sz w:val="28"/>
          <w:szCs w:val="28"/>
        </w:rPr>
        <w:t xml:space="preserve">, что означает лишение права занимать должности на федеральной государственной службе и государственной гражданской службе субъекта Федерации, которые оговорены в Федеральном законе "О системе государственной службы Российской Федерации".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Большинство криминалистов также придерживаются, точки зрения, согласно которой в приговоре необходимо указывать конкретную должность государственной службы соответствующего уровня, </w:t>
      </w:r>
      <w:proofErr w:type="gramStart"/>
      <w:r w:rsidRPr="00BF22FD">
        <w:rPr>
          <w:rFonts w:ascii="Times New Roman" w:hAnsi="Times New Roman" w:cs="Times New Roman"/>
          <w:sz w:val="28"/>
          <w:szCs w:val="28"/>
        </w:rPr>
        <w:t>права</w:t>
      </w:r>
      <w:proofErr w:type="gramEnd"/>
      <w:r w:rsidRPr="00BF22FD">
        <w:rPr>
          <w:rFonts w:ascii="Times New Roman" w:hAnsi="Times New Roman" w:cs="Times New Roman"/>
          <w:sz w:val="28"/>
          <w:szCs w:val="28"/>
        </w:rPr>
        <w:t xml:space="preserve"> на занятие которой осужденный лишается на установленный судом срок. Как уже отмечалось, это объясняется тем, что в период действия УК РСФСР 1960 г. требовалось указывать конкретную должность, занимать которую запрещается. По смыслу ст. 47 УК РФ 1996 г. указания в приговоре на конкретную должность не требуется.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Все более объемной и многообразной становится негосударственная служба. Ее формирование превосходит службу государственную, а ее виды требуют дальнейшей дифференциации. К негосударственным видам службы относится служба в предприятиях и учреждениях (если последние не имеют статуса государственного органа).</w:t>
      </w:r>
      <w:r w:rsidR="00BF22FD" w:rsidRPr="00BF22FD">
        <w:rPr>
          <w:rStyle w:val="a5"/>
          <w:rFonts w:ascii="Times New Roman" w:hAnsi="Times New Roman" w:cs="Times New Roman"/>
          <w:sz w:val="28"/>
          <w:szCs w:val="28"/>
        </w:rPr>
        <w:footnoteReference w:id="62"/>
      </w:r>
      <w:r w:rsidRPr="00BF22FD">
        <w:rPr>
          <w:rFonts w:ascii="Times New Roman" w:hAnsi="Times New Roman" w:cs="Times New Roman"/>
          <w:sz w:val="28"/>
          <w:szCs w:val="28"/>
        </w:rPr>
        <w:t xml:space="preserve"> </w:t>
      </w:r>
    </w:p>
    <w:p w:rsidR="00BF22FD"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К негосударственной службе относится </w:t>
      </w:r>
      <w:r w:rsidRPr="00BF22FD">
        <w:rPr>
          <w:rFonts w:ascii="Times New Roman" w:hAnsi="Times New Roman" w:cs="Times New Roman"/>
          <w:i/>
          <w:iCs/>
          <w:sz w:val="28"/>
          <w:szCs w:val="28"/>
        </w:rPr>
        <w:t xml:space="preserve">служба муниципальная - </w:t>
      </w:r>
      <w:r w:rsidRPr="00BF22FD">
        <w:rPr>
          <w:rFonts w:ascii="Times New Roman" w:hAnsi="Times New Roman" w:cs="Times New Roman"/>
          <w:sz w:val="28"/>
          <w:szCs w:val="28"/>
        </w:rPr>
        <w:t>самая объемная, призванная обеспечить практическую деятельность органов местного самоуправления</w:t>
      </w:r>
      <w:r w:rsidR="00BF22FD" w:rsidRPr="00BF22FD">
        <w:rPr>
          <w:rStyle w:val="a5"/>
          <w:rFonts w:ascii="Times New Roman" w:hAnsi="Times New Roman" w:cs="Times New Roman"/>
          <w:sz w:val="28"/>
          <w:szCs w:val="28"/>
        </w:rPr>
        <w:footnoteReference w:id="63"/>
      </w:r>
      <w:r w:rsidRPr="00BF22FD">
        <w:rPr>
          <w:rFonts w:ascii="Times New Roman" w:hAnsi="Times New Roman" w:cs="Times New Roman"/>
          <w:sz w:val="28"/>
          <w:szCs w:val="28"/>
        </w:rPr>
        <w:t xml:space="preserve">. Основой становления муниципальной службы является ст.12 Конституции Российской Федерации, учредившая местное </w:t>
      </w:r>
      <w:r w:rsidRPr="00BF22FD">
        <w:rPr>
          <w:rFonts w:ascii="Times New Roman" w:hAnsi="Times New Roman" w:cs="Times New Roman"/>
          <w:sz w:val="28"/>
          <w:szCs w:val="28"/>
        </w:rPr>
        <w:lastRenderedPageBreak/>
        <w:t xml:space="preserve">самоуправление, не входящее в систему органов государственной власти. </w:t>
      </w:r>
      <w:proofErr w:type="gramStart"/>
      <w:r w:rsidRPr="00BF22FD">
        <w:rPr>
          <w:rFonts w:ascii="Times New Roman" w:hAnsi="Times New Roman" w:cs="Times New Roman"/>
          <w:sz w:val="28"/>
          <w:szCs w:val="28"/>
        </w:rPr>
        <w:t>В развитие ст.12 Конституции Российской Федерации принят Федеральный закон от 28 августа 1995 года № 154-ФЗ "Об общих принципах организации местного самоуправления в Российской Федерации"</w:t>
      </w:r>
      <w:r w:rsidR="00BF22FD" w:rsidRPr="00BF22FD">
        <w:rPr>
          <w:rStyle w:val="a5"/>
          <w:rFonts w:ascii="Times New Roman" w:hAnsi="Times New Roman" w:cs="Times New Roman"/>
          <w:sz w:val="28"/>
          <w:szCs w:val="28"/>
        </w:rPr>
        <w:footnoteReference w:id="64"/>
      </w:r>
      <w:r w:rsidRPr="00BF22FD">
        <w:rPr>
          <w:rFonts w:ascii="Times New Roman" w:hAnsi="Times New Roman" w:cs="Times New Roman"/>
          <w:sz w:val="28"/>
          <w:szCs w:val="28"/>
        </w:rPr>
        <w:t>, Федеральный закон от 8 января 1998 г. № 8-ФЗ "Об основах муниципальной</w:t>
      </w:r>
      <w:r w:rsidR="00BF22FD" w:rsidRPr="00BF22FD">
        <w:rPr>
          <w:rFonts w:ascii="Times New Roman" w:hAnsi="Times New Roman" w:cs="Times New Roman"/>
          <w:sz w:val="28"/>
          <w:szCs w:val="28"/>
        </w:rPr>
        <w:t xml:space="preserve"> службы в Российской Федерации"</w:t>
      </w:r>
      <w:r w:rsidR="00BF22FD" w:rsidRPr="00BF22FD">
        <w:rPr>
          <w:rStyle w:val="a5"/>
          <w:rFonts w:ascii="Times New Roman" w:hAnsi="Times New Roman" w:cs="Times New Roman"/>
          <w:sz w:val="28"/>
          <w:szCs w:val="28"/>
        </w:rPr>
        <w:footnoteReference w:id="65"/>
      </w:r>
      <w:r w:rsidRPr="00BF22FD">
        <w:rPr>
          <w:rFonts w:ascii="Times New Roman" w:hAnsi="Times New Roman" w:cs="Times New Roman"/>
          <w:sz w:val="28"/>
          <w:szCs w:val="28"/>
        </w:rPr>
        <w:t>, а также от 6 октября 2003</w:t>
      </w:r>
      <w:r w:rsidR="00BF22FD" w:rsidRPr="00BF22FD">
        <w:rPr>
          <w:rFonts w:ascii="Times New Roman" w:hAnsi="Times New Roman" w:cs="Times New Roman"/>
          <w:sz w:val="28"/>
          <w:szCs w:val="28"/>
        </w:rPr>
        <w:t xml:space="preserve"> года № 131-ФЗ "Об общих принци</w:t>
      </w:r>
      <w:r w:rsidRPr="00BF22FD">
        <w:rPr>
          <w:rFonts w:ascii="Times New Roman" w:hAnsi="Times New Roman" w:cs="Times New Roman"/>
          <w:sz w:val="28"/>
          <w:szCs w:val="28"/>
        </w:rPr>
        <w:t>пах организации местного самоупр</w:t>
      </w:r>
      <w:r w:rsidR="00BF22FD" w:rsidRPr="00BF22FD">
        <w:rPr>
          <w:rFonts w:ascii="Times New Roman" w:hAnsi="Times New Roman" w:cs="Times New Roman"/>
          <w:sz w:val="28"/>
          <w:szCs w:val="28"/>
        </w:rPr>
        <w:t>авления в Российской Федерации"</w:t>
      </w:r>
      <w:r w:rsidR="00BF22FD" w:rsidRPr="00BF22FD">
        <w:rPr>
          <w:rStyle w:val="a5"/>
          <w:rFonts w:ascii="Times New Roman" w:hAnsi="Times New Roman" w:cs="Times New Roman"/>
          <w:sz w:val="28"/>
          <w:szCs w:val="28"/>
        </w:rPr>
        <w:footnoteReference w:id="66"/>
      </w:r>
      <w:r w:rsidRPr="00BF22FD">
        <w:rPr>
          <w:rFonts w:ascii="Times New Roman" w:hAnsi="Times New Roman" w:cs="Times New Roman"/>
          <w:sz w:val="28"/>
          <w:szCs w:val="28"/>
        </w:rPr>
        <w:t>, на основе которых</w:t>
      </w:r>
      <w:proofErr w:type="gramEnd"/>
      <w:r w:rsidRPr="00BF22FD">
        <w:rPr>
          <w:rFonts w:ascii="Times New Roman" w:hAnsi="Times New Roman" w:cs="Times New Roman"/>
          <w:sz w:val="28"/>
          <w:szCs w:val="28"/>
        </w:rPr>
        <w:t xml:space="preserve"> субъектами РФ предполагается принятие своих законов о муниципальной службе.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Настоящие Федеральные законы в соответствии с Конституцией РФ устанавливают общие правовые, территориальные, организационные и экономические принципы организации местного самоуправления в РФ, определяют государственные гарантии его осуществления.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Поскольку в ст. 47 УК указывается также на возможность лишения права занимать должности и в органах местного самоуправления, необходимо обратиться к соответствующим статьям Закона "Об общих принципах организации местного самоуправления в Российской Федерации" от 12 августа 1995 г. для определения понятий органов местного самоуправления и должности в органах местного самоуправления. </w:t>
      </w:r>
    </w:p>
    <w:p w:rsidR="00BE5618" w:rsidRPr="00BF22FD" w:rsidRDefault="00BE5618" w:rsidP="00BF22FD">
      <w:pPr>
        <w:autoSpaceDE w:val="0"/>
        <w:autoSpaceDN w:val="0"/>
        <w:adjustRightInd w:val="0"/>
        <w:spacing w:after="0" w:line="240" w:lineRule="auto"/>
        <w:jc w:val="both"/>
        <w:rPr>
          <w:rFonts w:ascii="Times New Roman" w:hAnsi="Times New Roman" w:cs="Times New Roman"/>
          <w:sz w:val="28"/>
          <w:szCs w:val="28"/>
        </w:rPr>
      </w:pPr>
      <w:proofErr w:type="gramStart"/>
      <w:r w:rsidRPr="00BF22FD">
        <w:rPr>
          <w:rFonts w:ascii="Times New Roman" w:hAnsi="Times New Roman" w:cs="Times New Roman"/>
          <w:sz w:val="28"/>
          <w:szCs w:val="28"/>
        </w:rPr>
        <w:t xml:space="preserve">Согласно ст. 1 указанного закона, под органами местного самоуправления понимаются выборные и другие органы, наделенные полномочиями на решение вопросов местного значения и не входящие в систему органов государственной власти (они образуются в соответствии с данным Федеральным законом, законами субъектов РФ, уставами муниципальных образований (ст.14). </w:t>
      </w:r>
      <w:proofErr w:type="gramEnd"/>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F22FD">
        <w:rPr>
          <w:rFonts w:ascii="Times New Roman" w:hAnsi="Times New Roman" w:cs="Times New Roman"/>
          <w:i/>
          <w:iCs/>
          <w:sz w:val="28"/>
          <w:szCs w:val="28"/>
        </w:rPr>
        <w:t xml:space="preserve">Должностное лицо местного самоуправления </w:t>
      </w:r>
      <w:r w:rsidRPr="00BF22FD">
        <w:rPr>
          <w:rFonts w:ascii="Times New Roman" w:hAnsi="Times New Roman" w:cs="Times New Roman"/>
          <w:sz w:val="28"/>
          <w:szCs w:val="28"/>
        </w:rPr>
        <w:t>– выборное либо работающее по контракту (трудовому договору) лицо, выполняющее организационно-распорядительные функции в органах местного самоуправления и не относящееся к категории государственных служащих (уставом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w:t>
      </w:r>
      <w:r w:rsidR="00BF22FD" w:rsidRPr="00BF22FD">
        <w:rPr>
          <w:rFonts w:ascii="Times New Roman" w:hAnsi="Times New Roman" w:cs="Times New Roman"/>
          <w:sz w:val="28"/>
          <w:szCs w:val="28"/>
        </w:rPr>
        <w:t>и муници</w:t>
      </w:r>
      <w:r w:rsidRPr="00BF22FD">
        <w:rPr>
          <w:rFonts w:ascii="Times New Roman" w:hAnsi="Times New Roman" w:cs="Times New Roman"/>
          <w:sz w:val="28"/>
          <w:szCs w:val="28"/>
        </w:rPr>
        <w:t xml:space="preserve">пального образования, а также </w:t>
      </w:r>
      <w:r w:rsidRPr="00BF22FD">
        <w:rPr>
          <w:rFonts w:ascii="Times New Roman" w:hAnsi="Times New Roman" w:cs="Times New Roman"/>
          <w:sz w:val="28"/>
          <w:szCs w:val="28"/>
        </w:rPr>
        <w:lastRenderedPageBreak/>
        <w:t xml:space="preserve">должности иных выборных должностных лиц местного самоуправления (ст.16). </w:t>
      </w:r>
      <w:proofErr w:type="gramEnd"/>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Под </w:t>
      </w:r>
      <w:r w:rsidRPr="00BF22FD">
        <w:rPr>
          <w:rFonts w:ascii="Times New Roman" w:hAnsi="Times New Roman" w:cs="Times New Roman"/>
          <w:i/>
          <w:iCs/>
          <w:sz w:val="28"/>
          <w:szCs w:val="28"/>
        </w:rPr>
        <w:t xml:space="preserve">муниципальными служащими </w:t>
      </w:r>
      <w:r w:rsidRPr="00BF22FD">
        <w:rPr>
          <w:rFonts w:ascii="Times New Roman" w:hAnsi="Times New Roman" w:cs="Times New Roman"/>
          <w:sz w:val="28"/>
          <w:szCs w:val="28"/>
        </w:rPr>
        <w:t xml:space="preserve">понимаются лица, осуществляющие службу на должностях в органах местного </w:t>
      </w:r>
      <w:r w:rsidR="00BF22FD" w:rsidRPr="00BF22FD">
        <w:rPr>
          <w:rFonts w:ascii="Times New Roman" w:hAnsi="Times New Roman" w:cs="Times New Roman"/>
          <w:sz w:val="28"/>
          <w:szCs w:val="28"/>
        </w:rPr>
        <w:t>самоуправления (ст. 21). Муници</w:t>
      </w:r>
      <w:r w:rsidRPr="00BF22FD">
        <w:rPr>
          <w:rFonts w:ascii="Times New Roman" w:hAnsi="Times New Roman" w:cs="Times New Roman"/>
          <w:sz w:val="28"/>
          <w:szCs w:val="28"/>
        </w:rPr>
        <w:t xml:space="preserve">пальная служба - профессиональная деятельность на постоянной основе в органах местного самоуправления по исполнению их полномочий. </w:t>
      </w:r>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F22FD">
        <w:rPr>
          <w:rFonts w:ascii="Times New Roman" w:hAnsi="Times New Roman" w:cs="Times New Roman"/>
          <w:sz w:val="28"/>
          <w:szCs w:val="28"/>
        </w:rPr>
        <w:t>Понятие муниципальной должности определяется Федеральным законом от 8 января 1998 г. № 8-ФЗ "Об основах муниципальной службы в Рос</w:t>
      </w:r>
      <w:r w:rsidR="00BF22FD" w:rsidRPr="00BF22FD">
        <w:rPr>
          <w:rFonts w:ascii="Times New Roman" w:hAnsi="Times New Roman" w:cs="Times New Roman"/>
          <w:sz w:val="28"/>
          <w:szCs w:val="28"/>
        </w:rPr>
        <w:t>сийской Федерации"</w:t>
      </w:r>
      <w:r w:rsidR="00BF22FD" w:rsidRPr="00BF22FD">
        <w:rPr>
          <w:rStyle w:val="a5"/>
          <w:rFonts w:ascii="Times New Roman" w:hAnsi="Times New Roman" w:cs="Times New Roman"/>
          <w:sz w:val="28"/>
          <w:szCs w:val="28"/>
        </w:rPr>
        <w:footnoteReference w:id="67"/>
      </w:r>
      <w:r w:rsidRPr="00BF22FD">
        <w:rPr>
          <w:rFonts w:ascii="Times New Roman" w:hAnsi="Times New Roman" w:cs="Times New Roman"/>
          <w:sz w:val="28"/>
          <w:szCs w:val="28"/>
        </w:rPr>
        <w:t xml:space="preserve">. </w:t>
      </w:r>
      <w:r w:rsidRPr="00BF22FD">
        <w:rPr>
          <w:rFonts w:ascii="Times New Roman" w:hAnsi="Times New Roman" w:cs="Times New Roman"/>
          <w:i/>
          <w:iCs/>
          <w:sz w:val="28"/>
          <w:szCs w:val="28"/>
        </w:rPr>
        <w:t xml:space="preserve">Муниципальная должность </w:t>
      </w:r>
      <w:r w:rsidRPr="00BF22FD">
        <w:rPr>
          <w:rFonts w:ascii="Times New Roman" w:hAnsi="Times New Roman" w:cs="Times New Roman"/>
          <w:sz w:val="28"/>
          <w:szCs w:val="28"/>
        </w:rPr>
        <w:t>- должность,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w:t>
      </w:r>
      <w:r w:rsidR="00BF22FD" w:rsidRPr="00BF22FD">
        <w:rPr>
          <w:rFonts w:ascii="Times New Roman" w:hAnsi="Times New Roman" w:cs="Times New Roman"/>
          <w:sz w:val="28"/>
          <w:szCs w:val="28"/>
        </w:rPr>
        <w:t>остью за осуществление этих пол</w:t>
      </w:r>
      <w:r w:rsidRPr="00BF22FD">
        <w:rPr>
          <w:rFonts w:ascii="Times New Roman" w:hAnsi="Times New Roman" w:cs="Times New Roman"/>
          <w:sz w:val="28"/>
          <w:szCs w:val="28"/>
        </w:rPr>
        <w:t>номочий, а также должность в органах м</w:t>
      </w:r>
      <w:r w:rsidR="00BF22FD" w:rsidRPr="00BF22FD">
        <w:rPr>
          <w:rFonts w:ascii="Times New Roman" w:hAnsi="Times New Roman" w:cs="Times New Roman"/>
          <w:sz w:val="28"/>
          <w:szCs w:val="28"/>
        </w:rPr>
        <w:t>естного самоуправления, образуе</w:t>
      </w:r>
      <w:r w:rsidRPr="00BF22FD">
        <w:rPr>
          <w:rFonts w:ascii="Times New Roman" w:hAnsi="Times New Roman" w:cs="Times New Roman"/>
          <w:sz w:val="28"/>
          <w:szCs w:val="28"/>
        </w:rPr>
        <w:t>мых в соответствии с уставом муниципального</w:t>
      </w:r>
      <w:proofErr w:type="gramEnd"/>
      <w:r w:rsidR="00BF22FD" w:rsidRPr="00BF22FD">
        <w:rPr>
          <w:rFonts w:ascii="Times New Roman" w:hAnsi="Times New Roman" w:cs="Times New Roman"/>
          <w:sz w:val="28"/>
          <w:szCs w:val="28"/>
        </w:rPr>
        <w:t xml:space="preserve"> </w:t>
      </w:r>
      <w:proofErr w:type="gramStart"/>
      <w:r w:rsidR="00BF22FD" w:rsidRPr="00BF22FD">
        <w:rPr>
          <w:rFonts w:ascii="Times New Roman" w:hAnsi="Times New Roman" w:cs="Times New Roman"/>
          <w:sz w:val="28"/>
          <w:szCs w:val="28"/>
        </w:rPr>
        <w:t>образования, с установлен</w:t>
      </w:r>
      <w:r w:rsidRPr="00BF22FD">
        <w:rPr>
          <w:rFonts w:ascii="Times New Roman" w:hAnsi="Times New Roman" w:cs="Times New Roman"/>
          <w:sz w:val="28"/>
          <w:szCs w:val="28"/>
        </w:rPr>
        <w:t>ными кругом обязанностей по исполнен</w:t>
      </w:r>
      <w:r w:rsidR="00BF22FD" w:rsidRPr="00BF22FD">
        <w:rPr>
          <w:rFonts w:ascii="Times New Roman" w:hAnsi="Times New Roman" w:cs="Times New Roman"/>
          <w:sz w:val="28"/>
          <w:szCs w:val="28"/>
        </w:rPr>
        <w:t>ию и обеспечению полномочий дан</w:t>
      </w:r>
      <w:r w:rsidRPr="00BF22FD">
        <w:rPr>
          <w:rFonts w:ascii="Times New Roman" w:hAnsi="Times New Roman" w:cs="Times New Roman"/>
          <w:sz w:val="28"/>
          <w:szCs w:val="28"/>
        </w:rPr>
        <w:t xml:space="preserve">ного органа местного самоуправления и ответственностью за исполнение этих обязанностей. </w:t>
      </w:r>
      <w:proofErr w:type="gramEnd"/>
    </w:p>
    <w:p w:rsidR="00BE5618" w:rsidRPr="00BF22FD" w:rsidRDefault="00BE5618" w:rsidP="00BF22FD">
      <w:pPr>
        <w:autoSpaceDE w:val="0"/>
        <w:autoSpaceDN w:val="0"/>
        <w:adjustRightInd w:val="0"/>
        <w:spacing w:after="0" w:line="240" w:lineRule="auto"/>
        <w:ind w:firstLine="708"/>
        <w:jc w:val="both"/>
        <w:rPr>
          <w:rFonts w:ascii="Times New Roman" w:hAnsi="Times New Roman" w:cs="Times New Roman"/>
          <w:sz w:val="28"/>
          <w:szCs w:val="28"/>
        </w:rPr>
      </w:pPr>
      <w:r w:rsidRPr="00BF22FD">
        <w:rPr>
          <w:rFonts w:ascii="Times New Roman" w:hAnsi="Times New Roman" w:cs="Times New Roman"/>
          <w:sz w:val="28"/>
          <w:szCs w:val="28"/>
        </w:rPr>
        <w:t xml:space="preserve">В завершение еще раз подчеркнем, что назначение наказания в виде лишения права занимать должности на государственной службе, в органах местного самоуправления означает, что осужденный не имеет права занимать любую должность на федеральной государственной службе, государственной службе субъектов РФ, службе в органах местного самоуправления. Указание конкретной должности государственной службы, службы в органах местного самоуправления в приговоре суда не требуется. </w:t>
      </w:r>
    </w:p>
    <w:p w:rsidR="00BF22FD" w:rsidRDefault="00BF22FD" w:rsidP="00BE5618">
      <w:pPr>
        <w:autoSpaceDE w:val="0"/>
        <w:autoSpaceDN w:val="0"/>
        <w:adjustRightInd w:val="0"/>
        <w:spacing w:after="0" w:line="240" w:lineRule="auto"/>
        <w:rPr>
          <w:rFonts w:ascii="Times New Roman" w:hAnsi="Times New Roman" w:cs="Times New Roman"/>
          <w:b/>
          <w:bCs/>
          <w:sz w:val="28"/>
          <w:szCs w:val="28"/>
        </w:rPr>
      </w:pPr>
    </w:p>
    <w:p w:rsidR="00BE5618" w:rsidRPr="00BF22FD" w:rsidRDefault="00BE5618" w:rsidP="00BF22FD">
      <w:pPr>
        <w:autoSpaceDE w:val="0"/>
        <w:autoSpaceDN w:val="0"/>
        <w:adjustRightInd w:val="0"/>
        <w:spacing w:after="0" w:line="240" w:lineRule="auto"/>
        <w:jc w:val="center"/>
        <w:rPr>
          <w:rFonts w:ascii="Times New Roman" w:hAnsi="Times New Roman" w:cs="Times New Roman"/>
          <w:sz w:val="28"/>
          <w:szCs w:val="28"/>
        </w:rPr>
      </w:pPr>
      <w:r w:rsidRPr="00BE5618">
        <w:rPr>
          <w:rFonts w:ascii="Times New Roman" w:hAnsi="Times New Roman" w:cs="Times New Roman"/>
          <w:b/>
          <w:bCs/>
          <w:sz w:val="28"/>
          <w:szCs w:val="28"/>
        </w:rPr>
        <w:t>§ 3. Категории осужденных, к которым может быть применено наказание в виде лишения права заниматься определенной</w:t>
      </w:r>
      <w:r w:rsidR="00BF22FD">
        <w:rPr>
          <w:rFonts w:ascii="Times New Roman" w:hAnsi="Times New Roman" w:cs="Times New Roman"/>
          <w:b/>
          <w:bCs/>
          <w:sz w:val="28"/>
          <w:szCs w:val="28"/>
        </w:rPr>
        <w:t xml:space="preserve"> </w:t>
      </w:r>
      <w:r w:rsidR="00BF22FD" w:rsidRPr="00BF22FD">
        <w:rPr>
          <w:rFonts w:ascii="Times New Roman" w:hAnsi="Times New Roman" w:cs="Times New Roman"/>
          <w:b/>
          <w:bCs/>
          <w:sz w:val="28"/>
          <w:szCs w:val="28"/>
        </w:rPr>
        <w:t>д</w:t>
      </w:r>
      <w:r w:rsidRPr="00BF22FD">
        <w:rPr>
          <w:rFonts w:ascii="Times New Roman" w:hAnsi="Times New Roman" w:cs="Times New Roman"/>
          <w:b/>
          <w:bCs/>
          <w:sz w:val="28"/>
          <w:szCs w:val="28"/>
        </w:rPr>
        <w:t>еятельностью</w:t>
      </w:r>
    </w:p>
    <w:p w:rsidR="00BF22FD" w:rsidRPr="00260BF1" w:rsidRDefault="00BF22FD" w:rsidP="00260BF1">
      <w:pPr>
        <w:autoSpaceDE w:val="0"/>
        <w:autoSpaceDN w:val="0"/>
        <w:adjustRightInd w:val="0"/>
        <w:spacing w:after="0" w:line="240" w:lineRule="auto"/>
        <w:jc w:val="both"/>
        <w:rPr>
          <w:rFonts w:ascii="Times New Roman" w:hAnsi="Times New Roman" w:cs="Times New Roman"/>
          <w:color w:val="000000"/>
          <w:sz w:val="28"/>
          <w:szCs w:val="28"/>
        </w:rPr>
      </w:pP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0BF1">
        <w:rPr>
          <w:rFonts w:ascii="Times New Roman" w:hAnsi="Times New Roman" w:cs="Times New Roman"/>
          <w:color w:val="000000"/>
          <w:sz w:val="28"/>
          <w:szCs w:val="28"/>
        </w:rPr>
        <w:t xml:space="preserve">Наказание в виде лишения права заниматься определенной деятельностью заключается в запрещении заниматься профессиональной или иной деятельностью. В этой связи необходимо более подробно остановиться на раскрытии понятий профессиональная и иная деятельность, определить круг лиц, которым могут быть назначены эти виды наказания.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0BF1">
        <w:rPr>
          <w:rFonts w:ascii="Times New Roman" w:hAnsi="Times New Roman" w:cs="Times New Roman"/>
          <w:color w:val="000000"/>
          <w:sz w:val="28"/>
          <w:szCs w:val="28"/>
        </w:rPr>
        <w:t xml:space="preserve">Профессиональная деятельность – это деятельность, для занятия которой требуется соответствующая профессиональная подготовка, подтверждаемая наличием диплома государственного образца, свидетельством или иным официальным документом.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60BF1">
        <w:rPr>
          <w:rFonts w:ascii="Times New Roman" w:hAnsi="Times New Roman" w:cs="Times New Roman"/>
          <w:color w:val="000000"/>
          <w:sz w:val="28"/>
          <w:szCs w:val="28"/>
        </w:rPr>
        <w:t xml:space="preserve">К профессиональной деятельности относится врачебная (иная медицинская), педагогическая деятельность, исполнение инженерных обязанностей, управление транспортными средствами на профессиональной основе и т.п.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lastRenderedPageBreak/>
        <w:t xml:space="preserve">Запрет заниматься профессиональной деятельностью может иметь место только в случае совершения лицом преступления, связанного с выполнением лицом своих профессиональных обязанностей в соответствии с имеющимся у него сертификатом или документом о наличии соответствующего профессионального образования.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В Российской Федерации установлены следующие уровни профессионального образования: начальное профессиональное образование; среднее профессиональное образование; высшее профессиональное образование; послевузовское профессиональное образование. Лицам, не завершившим образование данного уровня, выдается справка установленного образца ст. 27 Закона РФ "Об образовании".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В случае совершения лицом преступления, связанного с выполнением им своих профессиональных обязанностей, в каждом конкретном случае должен решаться вопрос о возможности назначения наказания в виде лишения права заниматься определенной профессиональной деятельностью. Причем в приговоре должно содержаться указание на тот вид профессиональной деятельности, в </w:t>
      </w:r>
      <w:proofErr w:type="gramStart"/>
      <w:r w:rsidRPr="00260BF1">
        <w:rPr>
          <w:rFonts w:ascii="Times New Roman" w:hAnsi="Times New Roman" w:cs="Times New Roman"/>
          <w:sz w:val="28"/>
          <w:szCs w:val="28"/>
        </w:rPr>
        <w:t>связи</w:t>
      </w:r>
      <w:proofErr w:type="gramEnd"/>
      <w:r w:rsidRPr="00260BF1">
        <w:rPr>
          <w:rFonts w:ascii="Times New Roman" w:hAnsi="Times New Roman" w:cs="Times New Roman"/>
          <w:sz w:val="28"/>
          <w:szCs w:val="28"/>
        </w:rPr>
        <w:t xml:space="preserve"> с осуществлением которой было совершено преступление.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Так, К. был признан виновным в совершении преступлений, предусмотренных ч. 2 ст. 272, по п. "б" ч. 3 ст. 165 УК РФ. </w:t>
      </w:r>
      <w:proofErr w:type="gramStart"/>
      <w:r w:rsidRPr="00260BF1">
        <w:rPr>
          <w:rFonts w:ascii="Times New Roman" w:hAnsi="Times New Roman" w:cs="Times New Roman"/>
          <w:sz w:val="28"/>
          <w:szCs w:val="28"/>
        </w:rPr>
        <w:t>По ч. 2 ст. 272 УК РФ ему было назначено наказание в виде двух лет лишения свободы и в соответствии с ч. 3 ст. 47 УК РФ дополнительное наказание в виде лишения права заниматься деятельностью, связанной с профессиональным использованием ЭВМ, находящейся в сети ЭВМ учреждений, предприятий, организаций и пользующихся единой базой данных;</w:t>
      </w:r>
      <w:proofErr w:type="gramEnd"/>
      <w:r w:rsidRPr="00260BF1">
        <w:rPr>
          <w:rFonts w:ascii="Times New Roman" w:hAnsi="Times New Roman" w:cs="Times New Roman"/>
          <w:sz w:val="28"/>
          <w:szCs w:val="28"/>
        </w:rPr>
        <w:t xml:space="preserve"> по п. "б" ч. 3 ст. 165 УК РФ наказание в виде двух лет лишения свободы без штрафа. </w:t>
      </w:r>
      <w:proofErr w:type="gramStart"/>
      <w:r w:rsidRPr="00260BF1">
        <w:rPr>
          <w:rFonts w:ascii="Times New Roman" w:hAnsi="Times New Roman" w:cs="Times New Roman"/>
          <w:sz w:val="28"/>
          <w:szCs w:val="28"/>
        </w:rPr>
        <w:t xml:space="preserve">В соответствии с ч. 3 ст. 69 УК РФ путем частичного сложения было назначено окончательное наказание - три года лишения свободы без штрафа и </w:t>
      </w:r>
      <w:r w:rsidR="002C5E3D" w:rsidRPr="00260BF1">
        <w:rPr>
          <w:rFonts w:ascii="Times New Roman" w:hAnsi="Times New Roman" w:cs="Times New Roman"/>
          <w:sz w:val="28"/>
          <w:szCs w:val="28"/>
        </w:rPr>
        <w:t>с лишением права заниматься про</w:t>
      </w:r>
      <w:r w:rsidRPr="00260BF1">
        <w:rPr>
          <w:rFonts w:ascii="Times New Roman" w:hAnsi="Times New Roman" w:cs="Times New Roman"/>
          <w:sz w:val="28"/>
          <w:szCs w:val="28"/>
        </w:rPr>
        <w:t>фессиональной деятельностью, связанной с профессиональным использованием ЭВМ, находящейся в сети ЭВМ учреждений, предприятий и организаций и пользующихся единой базой данных сроком на два года.</w:t>
      </w:r>
      <w:proofErr w:type="gramEnd"/>
      <w:r w:rsidRPr="00260BF1">
        <w:rPr>
          <w:rFonts w:ascii="Times New Roman" w:hAnsi="Times New Roman" w:cs="Times New Roman"/>
          <w:sz w:val="28"/>
          <w:szCs w:val="28"/>
        </w:rPr>
        <w:t xml:space="preserve"> В соответствии со ст. 73 УК РФ назначенное основное наказание было признано считать условным с определением испытательного срока в три года.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60BF1">
        <w:rPr>
          <w:rFonts w:ascii="Times New Roman" w:hAnsi="Times New Roman" w:cs="Times New Roman"/>
          <w:sz w:val="28"/>
          <w:szCs w:val="28"/>
        </w:rPr>
        <w:t>К., преследуя корыстную цель получения денежных средств от абонентов ОАО "Таиф-Телеком", используя возможности персонального компьютера, работа на котором входила в круг его служебных обязанностей как оператора автоматизированной системы управления (АСУ) отдела продаж компании, а также аппаратного и программного обеспечения, установленного у него, причинил крупный материальный ущерб ОАО "Таиф-Телеком" на сумму 794 185 рублей.</w:t>
      </w:r>
      <w:proofErr w:type="gramEnd"/>
      <w:r w:rsidRPr="00260BF1">
        <w:rPr>
          <w:rFonts w:ascii="Times New Roman" w:hAnsi="Times New Roman" w:cs="Times New Roman"/>
          <w:sz w:val="28"/>
          <w:szCs w:val="28"/>
        </w:rPr>
        <w:t xml:space="preserve"> В период с августа 2000 г. по август 2001 г., работая на персональном компьютере с установленной на него клиентской частью программы "Минсат", имея уровень доступа "системный администратор", не ограничивающий его действий как в клиентской, так и в </w:t>
      </w:r>
      <w:r w:rsidRPr="00260BF1">
        <w:rPr>
          <w:rFonts w:ascii="Times New Roman" w:hAnsi="Times New Roman" w:cs="Times New Roman"/>
          <w:sz w:val="28"/>
          <w:szCs w:val="28"/>
        </w:rPr>
        <w:lastRenderedPageBreak/>
        <w:t xml:space="preserve">серверной части программы, неоднократно производил несанкционированные начисления ЕРС (единиц ресурсов сети) абонентам сотовой телефонной сети ОАО "Таиф </w:t>
      </w:r>
      <w:proofErr w:type="gramStart"/>
      <w:r w:rsidRPr="00260BF1">
        <w:rPr>
          <w:rFonts w:ascii="Times New Roman" w:hAnsi="Times New Roman" w:cs="Times New Roman"/>
          <w:sz w:val="28"/>
          <w:szCs w:val="28"/>
        </w:rPr>
        <w:t>–Т</w:t>
      </w:r>
      <w:proofErr w:type="gramEnd"/>
      <w:r w:rsidRPr="00260BF1">
        <w:rPr>
          <w:rFonts w:ascii="Times New Roman" w:hAnsi="Times New Roman" w:cs="Times New Roman"/>
          <w:sz w:val="28"/>
          <w:szCs w:val="28"/>
        </w:rPr>
        <w:t xml:space="preserve">елеком", получая за это от абонентов денежные средства в размере 50% стоимости карт </w:t>
      </w:r>
      <w:proofErr w:type="gramStart"/>
      <w:r w:rsidRPr="00260BF1">
        <w:rPr>
          <w:rFonts w:ascii="Times New Roman" w:hAnsi="Times New Roman" w:cs="Times New Roman"/>
          <w:sz w:val="28"/>
          <w:szCs w:val="28"/>
        </w:rPr>
        <w:t>экспресс-оплаты</w:t>
      </w:r>
      <w:proofErr w:type="gramEnd"/>
      <w:r w:rsidRPr="00260BF1">
        <w:rPr>
          <w:rFonts w:ascii="Times New Roman" w:hAnsi="Times New Roman" w:cs="Times New Roman"/>
          <w:sz w:val="28"/>
          <w:szCs w:val="28"/>
        </w:rPr>
        <w:t xml:space="preserve"> соответствующего номинала. Полученные таким образом денежные средства в ОАО "Таиф-Телеком" не приходовал, расходовал их на личные нужды. ОАО "Таиф-Телеком" услуги сотовой телефонной связи, предусмотренные тарифным планом "Сантел-К", абонентам были оказаны в полном объеме.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Производя несанкционированные начисления ЕРС абонентам сотовой телефонной сети "Таиф-Телеком", К. </w:t>
      </w:r>
      <w:r w:rsidR="002C5E3D" w:rsidRPr="00260BF1">
        <w:rPr>
          <w:rFonts w:ascii="Times New Roman" w:hAnsi="Times New Roman" w:cs="Times New Roman"/>
          <w:sz w:val="28"/>
          <w:szCs w:val="28"/>
        </w:rPr>
        <w:t>незаконно модифицировав информа</w:t>
      </w:r>
      <w:r w:rsidRPr="00260BF1">
        <w:rPr>
          <w:rFonts w:ascii="Times New Roman" w:hAnsi="Times New Roman" w:cs="Times New Roman"/>
          <w:sz w:val="28"/>
          <w:szCs w:val="28"/>
        </w:rPr>
        <w:t>цию, находящуюся на магнитном носителе сервера программы "Минсат", а также причинил ОАО "Таиф-Телеком" крупный ущерб. В приговоре суд указал, что считает невозможным сохранение за К. права заниматься профессиональной деятельностью, которую он использовал для совершения преступления</w:t>
      </w:r>
      <w:r w:rsidR="002C5E3D" w:rsidRPr="00260BF1">
        <w:rPr>
          <w:rStyle w:val="a5"/>
          <w:rFonts w:ascii="Times New Roman" w:hAnsi="Times New Roman" w:cs="Times New Roman"/>
          <w:sz w:val="28"/>
          <w:szCs w:val="28"/>
        </w:rPr>
        <w:footnoteReference w:id="68"/>
      </w:r>
      <w:r w:rsidRPr="00260BF1">
        <w:rPr>
          <w:rFonts w:ascii="Times New Roman" w:hAnsi="Times New Roman" w:cs="Times New Roman"/>
          <w:sz w:val="28"/>
          <w:szCs w:val="28"/>
        </w:rPr>
        <w:t>. Подобная формулировка дополнительного наказания в виде лишения права заниматься определенной профессиональной деятельностью является неточной. В приговоре не содержится указания на конкретную профессиональную деятельность, с учетом полученного лицом образования, благодаря которой К. получил возможность работать в качестве оператора АСУ. Таковой в данном случае могла быть професси</w:t>
      </w:r>
      <w:r w:rsidR="002C5E3D" w:rsidRPr="00260BF1">
        <w:rPr>
          <w:rFonts w:ascii="Times New Roman" w:hAnsi="Times New Roman" w:cs="Times New Roman"/>
          <w:sz w:val="28"/>
          <w:szCs w:val="28"/>
        </w:rPr>
        <w:t>я инженера программиста, систем</w:t>
      </w:r>
      <w:r w:rsidRPr="00260BF1">
        <w:rPr>
          <w:rFonts w:ascii="Times New Roman" w:hAnsi="Times New Roman" w:cs="Times New Roman"/>
          <w:sz w:val="28"/>
          <w:szCs w:val="28"/>
        </w:rPr>
        <w:t xml:space="preserve">ного программиста, системного администратора.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Рассмотрим другой пример. </w:t>
      </w:r>
      <w:proofErr w:type="gramStart"/>
      <w:r w:rsidRPr="00260BF1">
        <w:rPr>
          <w:rFonts w:ascii="Times New Roman" w:hAnsi="Times New Roman" w:cs="Times New Roman"/>
          <w:sz w:val="28"/>
          <w:szCs w:val="28"/>
        </w:rPr>
        <w:t>В период с апреля по июль 2003 г. Г, используя свое служебное положение фармацевта аптечного пункта № 1 ООО «Лактон» и являясь мат</w:t>
      </w:r>
      <w:r w:rsidR="002C5E3D" w:rsidRPr="00260BF1">
        <w:rPr>
          <w:rFonts w:ascii="Times New Roman" w:hAnsi="Times New Roman" w:cs="Times New Roman"/>
          <w:sz w:val="28"/>
          <w:szCs w:val="28"/>
        </w:rPr>
        <w:t>ериально-ответственным лицом, п</w:t>
      </w:r>
      <w:r w:rsidRPr="00260BF1">
        <w:rPr>
          <w:rFonts w:ascii="Times New Roman" w:hAnsi="Times New Roman" w:cs="Times New Roman"/>
          <w:sz w:val="28"/>
          <w:szCs w:val="28"/>
        </w:rPr>
        <w:t xml:space="preserve">рисвоила вверенные ей медикаменты, а также денежные средства от их реализации, не пробивая через кассу чеки, на общую сумму 102 890 руб. Присвоенное имущество истратила на собственные нужды. </w:t>
      </w:r>
      <w:proofErr w:type="gramEnd"/>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Несмотря на обнаружение руководством ООО «Лактон» недостачи и обещания погасить задолженность, Г. вновь в период с сентября по декабрь 2003 г. аналогичным путем присвоила вверенные ей медикаменты и денежные средства от их реализации на общую сумму 8 224 руб.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Приговором суда Г. была признана виновной в совершении преступлений, предусмотренных ст. ст. 160 ч. 3 и 160 ч.3 УК РФ. Ей было назначено наказание в виде лишения свободы без штрафа: по ч. 3 ст. 160 УК РФ (по 1-му эпизоду) – 3 года, по ч. 3 ст. 160 УК РФ (по 2-му эпизоду) – 2 года.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На основании ч. 3 ст. 69 УК РФ окончательное наказание по совокупности преступлений составило 3 года и 6 месяцев лишения свободы. На основании ст. 47 УК РФ Г. было назначено дополнительное наказание в виде запрещения </w:t>
      </w:r>
      <w:proofErr w:type="gramStart"/>
      <w:r w:rsidRPr="00260BF1">
        <w:rPr>
          <w:rFonts w:ascii="Times New Roman" w:hAnsi="Times New Roman" w:cs="Times New Roman"/>
          <w:sz w:val="28"/>
          <w:szCs w:val="28"/>
        </w:rPr>
        <w:t>занимать</w:t>
      </w:r>
      <w:proofErr w:type="gramEnd"/>
      <w:r w:rsidRPr="00260BF1">
        <w:rPr>
          <w:rFonts w:ascii="Times New Roman" w:hAnsi="Times New Roman" w:cs="Times New Roman"/>
          <w:sz w:val="28"/>
          <w:szCs w:val="28"/>
        </w:rPr>
        <w:t xml:space="preserve"> материально-ответственные должности сроком на 3 года.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lastRenderedPageBreak/>
        <w:t xml:space="preserve">В силу ст. 73 УК РФ наказание в части лишения свободы признано считать условным с </w:t>
      </w:r>
      <w:r w:rsidR="002C5E3D" w:rsidRPr="00260BF1">
        <w:rPr>
          <w:rFonts w:ascii="Times New Roman" w:hAnsi="Times New Roman" w:cs="Times New Roman"/>
          <w:sz w:val="28"/>
          <w:szCs w:val="28"/>
        </w:rPr>
        <w:t>испытательным сроком на 3 года</w:t>
      </w:r>
      <w:r w:rsidR="002C5E3D" w:rsidRPr="00260BF1">
        <w:rPr>
          <w:rStyle w:val="a5"/>
          <w:rFonts w:ascii="Times New Roman" w:hAnsi="Times New Roman" w:cs="Times New Roman"/>
          <w:sz w:val="28"/>
          <w:szCs w:val="28"/>
        </w:rPr>
        <w:footnoteReference w:id="69"/>
      </w:r>
      <w:r w:rsidRPr="00260BF1">
        <w:rPr>
          <w:rFonts w:ascii="Times New Roman" w:hAnsi="Times New Roman" w:cs="Times New Roman"/>
          <w:sz w:val="28"/>
          <w:szCs w:val="28"/>
        </w:rPr>
        <w:t xml:space="preserve">.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В данном случае суд, установив запрет на занятие материально-ответственных должностей не учел, что выполнение функций материально-ответственного лица, обусловлено, прежде всего, исполнением профессиональных обязанностей фармацевта. Поэтому в приговоре должно быть указано о лишении права заниматься профессиональной деятельностью фармацевта.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По смыслу ч. 1 ст. 47 УК 1996 г. запрет заниматься определенной деятельностью не ограничивается определенной профессиональной деятельностью, но и иной деятельностью (торговля, охота, шоу-бизнес и т.п.). В литературе было высказано суждение, что таковой можно считать иную постоянную или периодическую деятельность, которая может быть даже побочным занятием лица</w:t>
      </w:r>
      <w:r w:rsidR="002C5E3D" w:rsidRPr="00260BF1">
        <w:rPr>
          <w:rStyle w:val="a5"/>
          <w:rFonts w:ascii="Times New Roman" w:hAnsi="Times New Roman" w:cs="Times New Roman"/>
          <w:sz w:val="28"/>
          <w:szCs w:val="28"/>
        </w:rPr>
        <w:footnoteReference w:id="70"/>
      </w:r>
      <w:r w:rsidRPr="00260BF1">
        <w:rPr>
          <w:rFonts w:ascii="Times New Roman" w:hAnsi="Times New Roman" w:cs="Times New Roman"/>
          <w:sz w:val="28"/>
          <w:szCs w:val="28"/>
        </w:rPr>
        <w:t xml:space="preserve">.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По нашему мнению, под иной деятельностью, которая может быть запрещена в порядке применения ст. 47 УК, следует понимать предпринимательскую и иную, не запрещенную законом деятельность, на осуществление которой требуется получение в установленном законом порядке лицензии и регистрация в качестве налогоплательщика. </w:t>
      </w:r>
    </w:p>
    <w:p w:rsidR="00BE5618" w:rsidRPr="00260BF1" w:rsidRDefault="00BE5618" w:rsidP="00260BF1">
      <w:pPr>
        <w:autoSpaceDE w:val="0"/>
        <w:autoSpaceDN w:val="0"/>
        <w:adjustRightInd w:val="0"/>
        <w:spacing w:after="0" w:line="240" w:lineRule="auto"/>
        <w:jc w:val="both"/>
        <w:rPr>
          <w:rFonts w:ascii="Times New Roman" w:hAnsi="Times New Roman" w:cs="Times New Roman"/>
          <w:sz w:val="28"/>
          <w:szCs w:val="28"/>
        </w:rPr>
      </w:pPr>
      <w:r w:rsidRPr="00260BF1">
        <w:rPr>
          <w:rFonts w:ascii="Times New Roman" w:hAnsi="Times New Roman" w:cs="Times New Roman"/>
          <w:sz w:val="28"/>
          <w:szCs w:val="28"/>
        </w:rPr>
        <w:t xml:space="preserve">В пользу такого понимания этого вопроса свидетельствует возложение ч. 3 ст. 33 УИК РФ на уголовно-исполнительные инспекции обязанности проверять исполнение приговора о запрете занимать определенные должности или заниматься определенной деятельностью администрацией организаций, в которых работают осужденные, а также </w:t>
      </w:r>
      <w:r w:rsidRPr="00260BF1">
        <w:rPr>
          <w:rFonts w:ascii="Times New Roman" w:hAnsi="Times New Roman" w:cs="Times New Roman"/>
          <w:i/>
          <w:iCs/>
          <w:sz w:val="28"/>
          <w:szCs w:val="28"/>
        </w:rPr>
        <w:t>органами, правомочными аннулировать разрешение на занятие определенной деятельностью</w:t>
      </w:r>
      <w:r w:rsidRPr="00260BF1">
        <w:rPr>
          <w:rFonts w:ascii="Times New Roman" w:hAnsi="Times New Roman" w:cs="Times New Roman"/>
          <w:sz w:val="28"/>
          <w:szCs w:val="28"/>
        </w:rPr>
        <w:t xml:space="preserve">, запрещенной осужденным.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В ст. 35 УИК РФ предусмотрено, что требование приговора о лишении права заниматься определенной деятельностью обязательны для органов, правомочных аннулировать разрешение на занятие соответствующей деятельности. Указанные органы не позднее трех дней после получения копии приговора суда и извещения уголовно-исполнительной инспекции обязаны аннулировать разрешение на занятие той деятельностью, которая запрещена осужденному, изъять соответствующий документ, предоставляющий данному лицу право заниматься указанной деятельностью, и направить сообщение об этом в уголовно-исполнительную инспекцию.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60BF1">
        <w:rPr>
          <w:rFonts w:ascii="Times New Roman" w:hAnsi="Times New Roman" w:cs="Times New Roman"/>
          <w:sz w:val="28"/>
          <w:szCs w:val="28"/>
        </w:rPr>
        <w:t xml:space="preserve">Нам представляется, что суд не вправе в порядке ст. 47 УК лишить гражданина права заниматься такой деятельностью (не относящейся к профессиональной), которая не подлежит лицензированию (контролю со стороны государства и органов местного самоуправления) и не может быть обеспечена исполнением. </w:t>
      </w:r>
      <w:proofErr w:type="gramEnd"/>
    </w:p>
    <w:p w:rsidR="002C5E3D"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Как указывается в п. 1 постановления Пленума Верховного Суда РФ от 18 ноября 2004 г. № 23 "О судебной практике по делам о незаконном </w:t>
      </w:r>
      <w:r w:rsidRPr="00260BF1">
        <w:rPr>
          <w:rFonts w:ascii="Times New Roman" w:hAnsi="Times New Roman" w:cs="Times New Roman"/>
          <w:sz w:val="28"/>
          <w:szCs w:val="28"/>
        </w:rPr>
        <w:lastRenderedPageBreak/>
        <w:t xml:space="preserve">предпринимательстве и легализации (отмывании) денежных средств или иного имущества, приобретенных преступным путем", судам следует иметь в виду, что состав преступления, предусмотренного ст. 171 УК РФ, отсутствует в тех случаях, когда </w:t>
      </w:r>
      <w:proofErr w:type="gramStart"/>
      <w:r w:rsidRPr="00260BF1">
        <w:rPr>
          <w:rFonts w:ascii="Times New Roman" w:hAnsi="Times New Roman" w:cs="Times New Roman"/>
          <w:sz w:val="28"/>
          <w:szCs w:val="28"/>
        </w:rPr>
        <w:t>лицо</w:t>
      </w:r>
      <w:proofErr w:type="gramEnd"/>
      <w:r w:rsidRPr="00260BF1">
        <w:rPr>
          <w:rFonts w:ascii="Times New Roman" w:hAnsi="Times New Roman" w:cs="Times New Roman"/>
          <w:sz w:val="28"/>
          <w:szCs w:val="28"/>
        </w:rPr>
        <w:t xml:space="preserve"> зарегистрированное в качестве индивидуального предпринимателя, осуществляет не запрещенную законом предпринимательскую деятельность, имея специальное разрешение (лицензию) на осуществление конкретного вида деятельности, если для этого требуется получение лицензии, и соблюдает лицензионные требования и условия</w:t>
      </w:r>
      <w:r w:rsidR="002C5E3D" w:rsidRPr="00260BF1">
        <w:rPr>
          <w:rFonts w:ascii="Times New Roman" w:hAnsi="Times New Roman" w:cs="Times New Roman"/>
          <w:sz w:val="28"/>
          <w:szCs w:val="28"/>
        </w:rPr>
        <w:t>.</w:t>
      </w:r>
    </w:p>
    <w:p w:rsidR="002C5E3D"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60BF1">
        <w:rPr>
          <w:rFonts w:ascii="Times New Roman" w:hAnsi="Times New Roman" w:cs="Times New Roman"/>
          <w:sz w:val="28"/>
          <w:szCs w:val="28"/>
        </w:rPr>
        <w:t>Напротив, "осуществление предпринимательской деятельности без регистрации будет иметь место лишь в тех случаях, когда в едином государственном реестре для юридических лиц и едином государственном реестре для индивидуальных предпринимателей отсутствует запись о создании такого юридического лица или приобретении физическим лицом статуса индивидуального предпринимателя либо содержится запись о ликвидации юридического лица или прекращении деятельности физического лица в качестве индивидуального пре</w:t>
      </w:r>
      <w:r w:rsidR="002C5E3D" w:rsidRPr="00260BF1">
        <w:rPr>
          <w:rFonts w:ascii="Times New Roman" w:hAnsi="Times New Roman" w:cs="Times New Roman"/>
          <w:sz w:val="28"/>
          <w:szCs w:val="28"/>
        </w:rPr>
        <w:t>дпринимателя"</w:t>
      </w:r>
      <w:r w:rsidR="002C5E3D" w:rsidRPr="00260BF1">
        <w:rPr>
          <w:rStyle w:val="a5"/>
          <w:rFonts w:ascii="Times New Roman" w:hAnsi="Times New Roman" w:cs="Times New Roman"/>
          <w:sz w:val="28"/>
          <w:szCs w:val="28"/>
        </w:rPr>
        <w:footnoteReference w:id="71"/>
      </w:r>
      <w:r w:rsidRPr="00260BF1">
        <w:rPr>
          <w:rFonts w:ascii="Times New Roman" w:hAnsi="Times New Roman" w:cs="Times New Roman"/>
          <w:sz w:val="28"/>
          <w:szCs w:val="28"/>
        </w:rPr>
        <w:t>. Указанные действия</w:t>
      </w:r>
      <w:proofErr w:type="gramEnd"/>
      <w:r w:rsidRPr="00260BF1">
        <w:rPr>
          <w:rFonts w:ascii="Times New Roman" w:hAnsi="Times New Roman" w:cs="Times New Roman"/>
          <w:sz w:val="28"/>
          <w:szCs w:val="28"/>
        </w:rPr>
        <w:t xml:space="preserve"> будут образовывать незаконное предпринимательство (ст. 171 УК РФ).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Согласно ст. 2 Федерального закона "О лицензировании отдельных видов деятельности" (в ред. Федерального закона от 23.12.2003 г. № 185-ФЗ)</w:t>
      </w:r>
      <w:r w:rsidR="002C5E3D" w:rsidRPr="00260BF1">
        <w:rPr>
          <w:rStyle w:val="a5"/>
          <w:rFonts w:ascii="Times New Roman" w:hAnsi="Times New Roman" w:cs="Times New Roman"/>
          <w:sz w:val="28"/>
          <w:szCs w:val="28"/>
        </w:rPr>
        <w:footnoteReference w:id="72"/>
      </w:r>
      <w:r w:rsidRPr="00260BF1">
        <w:rPr>
          <w:rFonts w:ascii="Times New Roman" w:hAnsi="Times New Roman" w:cs="Times New Roman"/>
          <w:sz w:val="28"/>
          <w:szCs w:val="28"/>
        </w:rPr>
        <w:t xml:space="preserve">, под лицензией - понимается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При отсутствии указанного разрешения невозможно осуществлять </w:t>
      </w:r>
      <w:proofErr w:type="gramStart"/>
      <w:r w:rsidRPr="00260BF1">
        <w:rPr>
          <w:rFonts w:ascii="Times New Roman" w:hAnsi="Times New Roman" w:cs="Times New Roman"/>
          <w:sz w:val="28"/>
          <w:szCs w:val="28"/>
        </w:rPr>
        <w:t>контроль за</w:t>
      </w:r>
      <w:proofErr w:type="gramEnd"/>
      <w:r w:rsidRPr="00260BF1">
        <w:rPr>
          <w:rFonts w:ascii="Times New Roman" w:hAnsi="Times New Roman" w:cs="Times New Roman"/>
          <w:sz w:val="28"/>
          <w:szCs w:val="28"/>
        </w:rPr>
        <w:t xml:space="preserve"> реализацией запрета заниматься каким-либо видом деятельности. В этом случае также будет иметь место незаконное предпринимательство (ст. 171 УК РФ). </w:t>
      </w:r>
      <w:proofErr w:type="gramStart"/>
      <w:r w:rsidRPr="00260BF1">
        <w:rPr>
          <w:rFonts w:ascii="Times New Roman" w:hAnsi="Times New Roman" w:cs="Times New Roman"/>
          <w:sz w:val="28"/>
          <w:szCs w:val="28"/>
        </w:rPr>
        <w:t>Данное положение вытекает и из п. 4. постановления Пленума Верховного Суда РФ от 18 ноября 2004 г., согласно которому "при решении вопроса о наличии в действиях лица признаков осуществления предпринимательской деятельности без специального разрешения (лицензии) в случаях, когда такое разрешение обязательно, судам следует исходить из того, что отдельные виды деятельности, перечень которых определяется федеральным законом, могут осуществляться только на основании</w:t>
      </w:r>
      <w:proofErr w:type="gramEnd"/>
      <w:r w:rsidRPr="00260BF1">
        <w:rPr>
          <w:rFonts w:ascii="Times New Roman" w:hAnsi="Times New Roman" w:cs="Times New Roman"/>
          <w:sz w:val="28"/>
          <w:szCs w:val="28"/>
        </w:rPr>
        <w:t xml:space="preserve"> специального разрешения (лицензии)".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Под лицензируемым видом деятельности понимается вид деятельности, на осуществление которого на территории Российской Федерации требуется получение лицензии в соответствии с Федеральным законом "О лицензировании отдельных видов деятельности".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lastRenderedPageBreak/>
        <w:t xml:space="preserve">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 (ст. 4).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Лицензия может быть аннулирована решением суда на основании заявления лицензирующего органа, в случае если нарушение лицензиатом лицензионных требований и условий повлекло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(или) в случае, предусмотренном абзацем вторым п. 1 ст. 13. </w:t>
      </w:r>
    </w:p>
    <w:p w:rsidR="00260BF1"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В случае совершения лицом, имеющим лицензию на осуществление какого-либо вида лицензируемой деятельности, преступления, непосредственно связанного с осуществлением этого вида лицензируемой деятельности, оно подлежит уголовной ответственности. В такой ситуации суд в каждом конкретном случае должен решать вопрос о необходимости применения наказания в виде лишения права заниматься определенной (лицензированной) деятельностью, если этот вид наказания н</w:t>
      </w:r>
      <w:r w:rsidR="00260BF1" w:rsidRPr="00260BF1">
        <w:rPr>
          <w:rFonts w:ascii="Times New Roman" w:hAnsi="Times New Roman" w:cs="Times New Roman"/>
          <w:sz w:val="28"/>
          <w:szCs w:val="28"/>
        </w:rPr>
        <w:t>е предусмотрен санкцией ста</w:t>
      </w:r>
      <w:r w:rsidRPr="00260BF1">
        <w:rPr>
          <w:rFonts w:ascii="Times New Roman" w:hAnsi="Times New Roman" w:cs="Times New Roman"/>
          <w:sz w:val="28"/>
          <w:szCs w:val="28"/>
        </w:rPr>
        <w:t xml:space="preserve">тьи Особенной части УК в качестве основного или дополнительного.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Все отмеченное выше дает основание считать, что в ст. 47 УК под иной деятельностью (дополнительно к профессиональной) имеется в виду деятельность, на осуществление которой требуется получение лицензии либо обязательное прохождение регистрации в качестве предпринимателя. </w:t>
      </w:r>
    </w:p>
    <w:p w:rsidR="00BE5618" w:rsidRPr="00260BF1" w:rsidRDefault="00BE5618" w:rsidP="00260BF1">
      <w:pPr>
        <w:autoSpaceDE w:val="0"/>
        <w:autoSpaceDN w:val="0"/>
        <w:adjustRightInd w:val="0"/>
        <w:spacing w:after="0" w:line="240" w:lineRule="auto"/>
        <w:jc w:val="both"/>
        <w:rPr>
          <w:rFonts w:ascii="Times New Roman" w:hAnsi="Times New Roman" w:cs="Times New Roman"/>
          <w:sz w:val="28"/>
          <w:szCs w:val="28"/>
        </w:rPr>
      </w:pPr>
      <w:proofErr w:type="gramStart"/>
      <w:r w:rsidRPr="00260BF1">
        <w:rPr>
          <w:rFonts w:ascii="Times New Roman" w:hAnsi="Times New Roman" w:cs="Times New Roman"/>
          <w:sz w:val="28"/>
          <w:szCs w:val="28"/>
        </w:rPr>
        <w:t xml:space="preserve">Подводя итог сказанному мы предлагаем под </w:t>
      </w:r>
      <w:r w:rsidRPr="00260BF1">
        <w:rPr>
          <w:rFonts w:ascii="Times New Roman" w:hAnsi="Times New Roman" w:cs="Times New Roman"/>
          <w:i/>
          <w:iCs/>
          <w:sz w:val="28"/>
          <w:szCs w:val="28"/>
        </w:rPr>
        <w:t>профессиональной</w:t>
      </w:r>
      <w:proofErr w:type="gramEnd"/>
      <w:r w:rsidRPr="00260BF1">
        <w:rPr>
          <w:rFonts w:ascii="Times New Roman" w:hAnsi="Times New Roman" w:cs="Times New Roman"/>
          <w:i/>
          <w:iCs/>
          <w:sz w:val="28"/>
          <w:szCs w:val="28"/>
        </w:rPr>
        <w:t xml:space="preserve"> деятельностью </w:t>
      </w:r>
      <w:r w:rsidRPr="00260BF1">
        <w:rPr>
          <w:rFonts w:ascii="Times New Roman" w:hAnsi="Times New Roman" w:cs="Times New Roman"/>
          <w:sz w:val="28"/>
          <w:szCs w:val="28"/>
        </w:rPr>
        <w:t xml:space="preserve">понимать такие виды деятельности, которые могут осуществляться при наличии у лица специальной профессиональной подготовки, подтвержденной соответствующим документом (сертификатом, дипломом, свидетельством, удостоверением и т.п.). </w:t>
      </w:r>
    </w:p>
    <w:p w:rsidR="00BE5618"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Под </w:t>
      </w:r>
      <w:r w:rsidRPr="00260BF1">
        <w:rPr>
          <w:rFonts w:ascii="Times New Roman" w:hAnsi="Times New Roman" w:cs="Times New Roman"/>
          <w:i/>
          <w:iCs/>
          <w:sz w:val="28"/>
          <w:szCs w:val="28"/>
        </w:rPr>
        <w:t xml:space="preserve">иной деятельностью </w:t>
      </w:r>
      <w:r w:rsidRPr="00260BF1">
        <w:rPr>
          <w:rFonts w:ascii="Times New Roman" w:hAnsi="Times New Roman" w:cs="Times New Roman"/>
          <w:sz w:val="28"/>
          <w:szCs w:val="28"/>
        </w:rPr>
        <w:t xml:space="preserve">— предпринимательскую и иную, не запрещенную законом деятельность, на осуществление которой требуется получение лицензии либо регистрация в качестве налогоплательщика. Запрет на занятие иными видами деятельности не поддается контролю специально созданных на то государственных и иных органов и поэтому запрещение их нецелесообразно. </w:t>
      </w:r>
    </w:p>
    <w:p w:rsidR="00260BF1" w:rsidRP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260BF1">
        <w:rPr>
          <w:rFonts w:ascii="Times New Roman" w:hAnsi="Times New Roman" w:cs="Times New Roman"/>
          <w:sz w:val="28"/>
          <w:szCs w:val="28"/>
        </w:rPr>
        <w:t xml:space="preserve">В приговоре суда должен содержаться запрет на осуществление того вида профессиональной или иной деятельности, с использованием которой было совершено преступление. </w:t>
      </w:r>
    </w:p>
    <w:p w:rsidR="00260BF1" w:rsidRDefault="00260BF1">
      <w:pPr>
        <w:rPr>
          <w:rFonts w:ascii="Times New Roman" w:hAnsi="Times New Roman" w:cs="Times New Roman"/>
          <w:sz w:val="28"/>
          <w:szCs w:val="28"/>
        </w:rPr>
      </w:pPr>
      <w:r>
        <w:rPr>
          <w:rFonts w:ascii="Times New Roman" w:hAnsi="Times New Roman" w:cs="Times New Roman"/>
          <w:sz w:val="28"/>
          <w:szCs w:val="28"/>
        </w:rPr>
        <w:br w:type="page"/>
      </w:r>
    </w:p>
    <w:p w:rsidR="00BE5618" w:rsidRPr="00BE5618" w:rsidRDefault="00BE5618" w:rsidP="00260BF1">
      <w:pPr>
        <w:autoSpaceDE w:val="0"/>
        <w:autoSpaceDN w:val="0"/>
        <w:adjustRightInd w:val="0"/>
        <w:spacing w:after="0" w:line="240" w:lineRule="auto"/>
        <w:jc w:val="center"/>
        <w:rPr>
          <w:rFonts w:ascii="Times New Roman" w:hAnsi="Times New Roman" w:cs="Times New Roman"/>
          <w:sz w:val="28"/>
          <w:szCs w:val="28"/>
        </w:rPr>
      </w:pPr>
      <w:r w:rsidRPr="00BE5618">
        <w:rPr>
          <w:rFonts w:ascii="Times New Roman" w:hAnsi="Times New Roman" w:cs="Times New Roman"/>
          <w:b/>
          <w:bCs/>
          <w:sz w:val="28"/>
          <w:szCs w:val="28"/>
        </w:rPr>
        <w:lastRenderedPageBreak/>
        <w:t>ЗАКЛЮЧЕНИЕ</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Настоящее исследование посвящено рассмотрению наказаний в виде лишения права занимать определенные должности или заниматься определенной деятельностью, предусмотренных ст. 47 УК РФ. Несмотря на очевидную эффективность этих наказаний в плане предупреждения совершения осужденными новых преступлений, связанных с занимаемой должностью на государственной службе или в органах местного самоуправления или в связи с осуществляемой деятельностью, уровень их применения на практике невелик. Указанные обстоятельства приводят к необходимости более подробного изучения наказаний в виде лишения права занимать определенные должности или заниматься определенной деятельностью, обращения к историческому аспекту их развития, раскрытия содержания этих наказаний, оснований их применения к различным субъектам преступлений, сравнения их с аналогичными видами наказаний стран дальнего и ближнего зарубежья.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Проведенный анализ правовой природы и механизма правового регулирования оснований и условий применения наказаний в виде лишения права занимать определенные должности или заниматься определенной деятельностью позволяет сформулировать ряд выводов, имеющих научно-теоретическое и прикладное значение. </w:t>
      </w:r>
    </w:p>
    <w:p w:rsidR="00260BF1"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Предусмотренные п. "б" ст. 44 и ст. 47 УК РФ наказания имеют двойственную правовую природу. </w:t>
      </w:r>
      <w:proofErr w:type="gramStart"/>
      <w:r w:rsidRPr="00BE5618">
        <w:rPr>
          <w:rFonts w:ascii="Times New Roman" w:hAnsi="Times New Roman" w:cs="Times New Roman"/>
          <w:sz w:val="28"/>
          <w:szCs w:val="28"/>
        </w:rPr>
        <w:t xml:space="preserve">Лишение права занимать определенные должности или заниматься определенной деятельностью — самостоятельные уголовные наказания, которые применяются к лицу (специальному субъекту), признанному судом виновным в совершении преступления в связи с занимаемой им должностью на государственной службе, в органах местного самоуправления либо в связи с занятием определенной профессиональной или иной деятельностью вопреки интересам такой службы или из-за нарушения правил соответствующей деятельности. </w:t>
      </w:r>
      <w:proofErr w:type="gramEnd"/>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Весьма редкое назначение этих </w:t>
      </w:r>
      <w:proofErr w:type="gramStart"/>
      <w:r w:rsidRPr="00BE5618">
        <w:rPr>
          <w:rFonts w:ascii="Times New Roman" w:hAnsi="Times New Roman" w:cs="Times New Roman"/>
          <w:sz w:val="28"/>
          <w:szCs w:val="28"/>
        </w:rPr>
        <w:t>наказаний</w:t>
      </w:r>
      <w:proofErr w:type="gramEnd"/>
      <w:r w:rsidRPr="00BE5618">
        <w:rPr>
          <w:rFonts w:ascii="Times New Roman" w:hAnsi="Times New Roman" w:cs="Times New Roman"/>
          <w:sz w:val="28"/>
          <w:szCs w:val="28"/>
        </w:rPr>
        <w:t xml:space="preserve"> как в качестве основного, так и дополнительного наказания, несмотря на существенное увеличение числа санкций с этими наказаниями в статьях Особенной части УК 1996 г., объясняется как недостатками и пробелами в правовом регулировании применения этих наказаний, так и недооценкой их карательно-предупредительного значения судебной практикой.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При назначении </w:t>
      </w:r>
      <w:proofErr w:type="gramStart"/>
      <w:r w:rsidRPr="00BE5618">
        <w:rPr>
          <w:rFonts w:ascii="Times New Roman" w:hAnsi="Times New Roman" w:cs="Times New Roman"/>
          <w:sz w:val="28"/>
          <w:szCs w:val="28"/>
        </w:rPr>
        <w:t>наказания</w:t>
      </w:r>
      <w:proofErr w:type="gramEnd"/>
      <w:r w:rsidRPr="00BE5618">
        <w:rPr>
          <w:rFonts w:ascii="Times New Roman" w:hAnsi="Times New Roman" w:cs="Times New Roman"/>
          <w:sz w:val="28"/>
          <w:szCs w:val="28"/>
        </w:rPr>
        <w:t xml:space="preserve"> в виде лишения права осужденного занимать должности на государственной службе, на службе в органах местного самоуправления в приговоре суда не следует указывать конкретную должность государственной службы Российской Федерации или государственной службы субъекта Российской Федерации, а также должности службы в органах местного самоуправления, а достаточно в нем указать на лишение права осужденного занимать должности на государственной службе и службе в органах местного самоуправления на срок, указанный в приговоре. Такое указание в приговоре суда будет </w:t>
      </w:r>
      <w:r w:rsidRPr="00BE5618">
        <w:rPr>
          <w:rFonts w:ascii="Times New Roman" w:hAnsi="Times New Roman" w:cs="Times New Roman"/>
          <w:sz w:val="28"/>
          <w:szCs w:val="28"/>
        </w:rPr>
        <w:lastRenderedPageBreak/>
        <w:t xml:space="preserve">означать, что осужденный в течение указанного в приговоре срока не может быть принят на работу (избран) ни на одну должность федеральной государственной службы, государственной службы субъекта Федерации, а также на должности, устанавливаемые реестрами должностей органов местного самоуправления всех уровней.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При назначении наказания в виде лишения осужденного права заниматься определенной профессиональной или иной деятельностью в приговоре суда необходимо указывать конкретный вид профессиональной или иной деятельности. Под профессиональной деятельностью следует понимать такие виды деятельности, которые могут осуществляться при наличии у лица специальной профессиональной подготовки, подтвержденной соответствующим официальным документом государственного образца (дипломом, сертификатом, свидетельством, удостоверением и т. п.).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Под иной деятельностью, заниматься которой осужденный может быть лишен права в соответствии с приговором суда, следует понимать такую предпринимательскую или иную, не запрещенную законом деятельность, на занятие которой требуется получение в установленном порядке лицензии (разрешения) либо регистрация в качестве индивидуального предпринимателя. Запреты на занятие другими общественно полезными видами деятельности нецелесообразны, так как не поддаются контролю со стороны специально созданных на то государственных органов (любительское рисование, лепка, пение и т. д.).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В настоящей работе, с учетом произошедших в стране социально-экономических перемен, на базе уголовного и уголовно-исполнительного законодательства, законодательства иной отраслевой принадлежности разработан ряд новых научных положений о правовой природе исследуемых наказаний, о сроках и порядке их назначения. Обоснованы предложения по совершенствованию правового регулирования применения наказаний в виде лишения права занимать определенные должности или заниматься определенной деятельностью. Рекомендованы меры, направленные на предупреждение ошибок при применении этих наказаний. Такой подход, с нашей точки зрения, направлен на более эффективное использование наказаний в виде лишения права занимать определенные должности или заниматься определенной деятельностью как составляющей части механизма уголовно-правового воздействия на преступность и укрепление правопорядка в целом. </w:t>
      </w:r>
    </w:p>
    <w:p w:rsidR="00BE5618" w:rsidRPr="00BE5618" w:rsidRDefault="00BE5618" w:rsidP="00BE5618">
      <w:pPr>
        <w:autoSpaceDE w:val="0"/>
        <w:autoSpaceDN w:val="0"/>
        <w:adjustRightInd w:val="0"/>
        <w:spacing w:after="0" w:line="240" w:lineRule="auto"/>
        <w:rPr>
          <w:rFonts w:ascii="Times New Roman" w:hAnsi="Times New Roman" w:cs="Times New Roman"/>
          <w:sz w:val="24"/>
          <w:szCs w:val="24"/>
        </w:rPr>
      </w:pPr>
    </w:p>
    <w:p w:rsidR="00BE5618" w:rsidRPr="00BE5618" w:rsidRDefault="00BE5618" w:rsidP="00260BF1">
      <w:pPr>
        <w:pageBreakBefore/>
        <w:autoSpaceDE w:val="0"/>
        <w:autoSpaceDN w:val="0"/>
        <w:adjustRightInd w:val="0"/>
        <w:spacing w:after="0" w:line="240" w:lineRule="auto"/>
        <w:jc w:val="center"/>
        <w:rPr>
          <w:rFonts w:ascii="Times New Roman" w:hAnsi="Times New Roman" w:cs="Times New Roman"/>
          <w:sz w:val="28"/>
          <w:szCs w:val="28"/>
        </w:rPr>
      </w:pPr>
      <w:r w:rsidRPr="00BE5618">
        <w:rPr>
          <w:rFonts w:ascii="Times New Roman" w:hAnsi="Times New Roman" w:cs="Times New Roman"/>
          <w:b/>
          <w:bCs/>
          <w:sz w:val="28"/>
          <w:szCs w:val="28"/>
        </w:rPr>
        <w:lastRenderedPageBreak/>
        <w:t>Список литературы</w:t>
      </w:r>
    </w:p>
    <w:p w:rsidR="004F29D5" w:rsidRDefault="004F29D5" w:rsidP="00260BF1">
      <w:pPr>
        <w:autoSpaceDE w:val="0"/>
        <w:autoSpaceDN w:val="0"/>
        <w:adjustRightInd w:val="0"/>
        <w:spacing w:after="0" w:line="240" w:lineRule="auto"/>
        <w:jc w:val="center"/>
        <w:rPr>
          <w:rFonts w:ascii="Times New Roman" w:hAnsi="Times New Roman" w:cs="Times New Roman"/>
          <w:b/>
          <w:bCs/>
          <w:sz w:val="28"/>
          <w:szCs w:val="28"/>
        </w:rPr>
      </w:pPr>
    </w:p>
    <w:p w:rsidR="00BE5618" w:rsidRPr="00BE5618" w:rsidRDefault="00BE5618" w:rsidP="00260BF1">
      <w:pPr>
        <w:autoSpaceDE w:val="0"/>
        <w:autoSpaceDN w:val="0"/>
        <w:adjustRightInd w:val="0"/>
        <w:spacing w:after="0" w:line="240" w:lineRule="auto"/>
        <w:jc w:val="center"/>
        <w:rPr>
          <w:rFonts w:ascii="Times New Roman" w:hAnsi="Times New Roman" w:cs="Times New Roman"/>
          <w:sz w:val="28"/>
          <w:szCs w:val="28"/>
        </w:rPr>
      </w:pPr>
      <w:r w:rsidRPr="00BE5618">
        <w:rPr>
          <w:rFonts w:ascii="Times New Roman" w:hAnsi="Times New Roman" w:cs="Times New Roman"/>
          <w:b/>
          <w:bCs/>
          <w:sz w:val="28"/>
          <w:szCs w:val="28"/>
        </w:rPr>
        <w:t>Нормативные правовые акты и иные официальные документы</w:t>
      </w:r>
    </w:p>
    <w:p w:rsidR="004F29D5" w:rsidRDefault="004F29D5" w:rsidP="00260BF1">
      <w:pPr>
        <w:autoSpaceDE w:val="0"/>
        <w:autoSpaceDN w:val="0"/>
        <w:adjustRightInd w:val="0"/>
        <w:spacing w:after="0" w:line="240" w:lineRule="auto"/>
        <w:ind w:firstLine="708"/>
        <w:jc w:val="both"/>
        <w:rPr>
          <w:rFonts w:ascii="Times New Roman" w:hAnsi="Times New Roman" w:cs="Times New Roman"/>
          <w:sz w:val="28"/>
          <w:szCs w:val="28"/>
        </w:rPr>
      </w:pP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E5618" w:rsidRPr="00BE5618">
        <w:rPr>
          <w:rFonts w:ascii="Times New Roman" w:hAnsi="Times New Roman" w:cs="Times New Roman"/>
          <w:sz w:val="28"/>
          <w:szCs w:val="28"/>
        </w:rPr>
        <w:t xml:space="preserve">. О содержании под стражей подозреваемых и обвиняемых в совершении преступлений: Федеральный закон от 15 июля 1995 г. N 103-ФЗ // Сборник законодательства РФ. 1995. N 29. Ст. 2759. </w:t>
      </w: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E5618" w:rsidRPr="00BE5618">
        <w:rPr>
          <w:rFonts w:ascii="Times New Roman" w:hAnsi="Times New Roman" w:cs="Times New Roman"/>
          <w:sz w:val="28"/>
          <w:szCs w:val="28"/>
        </w:rPr>
        <w:t xml:space="preserve">. Об административном надзоре за лицами, освобожденными из мест лишения свободы: Федеральный закон от 6 апреля 2011 года № 64-ФЗ// Собрание законодательства РФ. 2011. N 15. Ст. 2037. </w:t>
      </w: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E5618" w:rsidRPr="00BE5618">
        <w:rPr>
          <w:rFonts w:ascii="Times New Roman" w:hAnsi="Times New Roman" w:cs="Times New Roman"/>
          <w:sz w:val="28"/>
          <w:szCs w:val="28"/>
        </w:rPr>
        <w:t xml:space="preserve">. Об оружии: Федеральный закон от 13.12.1996 N 150-ФЗ (ред. от 29.12.2015) // Собрание законодательства РФ. 1996. N 51. Ст. 5681. </w:t>
      </w: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E5618" w:rsidRPr="00BE5618">
        <w:rPr>
          <w:rFonts w:ascii="Times New Roman" w:hAnsi="Times New Roman" w:cs="Times New Roman"/>
          <w:sz w:val="28"/>
          <w:szCs w:val="28"/>
        </w:rPr>
        <w:t xml:space="preserve">. </w:t>
      </w:r>
      <w:proofErr w:type="gramStart"/>
      <w:r w:rsidR="00BE5618" w:rsidRPr="00BE5618">
        <w:rPr>
          <w:rFonts w:ascii="Times New Roman" w:hAnsi="Times New Roman" w:cs="Times New Roman"/>
          <w:sz w:val="28"/>
          <w:szCs w:val="28"/>
        </w:rPr>
        <w:t>О внесении изменений в отдельные законодательные акты Российской Федерации в связи с введением в действие</w:t>
      </w:r>
      <w:proofErr w:type="gramEnd"/>
      <w:r w:rsidR="00BE5618" w:rsidRPr="00BE5618">
        <w:rPr>
          <w:rFonts w:ascii="Times New Roman" w:hAnsi="Times New Roman" w:cs="Times New Roman"/>
          <w:sz w:val="28"/>
          <w:szCs w:val="28"/>
        </w:rPr>
        <w:t xml:space="preserve"> положений Уголовного кодекса Российской Федерации и Уголовно-исполнительного кодекса Российской Федерации о наказании в виде ограничения свободы: Федеральный закон от 27.12.2009 № 377-ФЗ (ред. от 07.12.2011) //"Собрание законодательства РФ", 28.12.2009, № 52 (1 ч.), ст. 6453. ("Собрание законодательства РФ", 12.12.2011, № 50, ст. 7362). </w:t>
      </w: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E5618" w:rsidRPr="00BE5618">
        <w:rPr>
          <w:rFonts w:ascii="Times New Roman" w:hAnsi="Times New Roman" w:cs="Times New Roman"/>
          <w:sz w:val="28"/>
          <w:szCs w:val="28"/>
        </w:rPr>
        <w:t xml:space="preserve">. 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 Федеральный закон от 29.02.2012 № 14-ФЗ //"Собрание законодательства РФ", 05.03.2012, № 10, ст. 1162. </w:t>
      </w: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E5618" w:rsidRPr="00BE5618">
        <w:rPr>
          <w:rFonts w:ascii="Times New Roman" w:hAnsi="Times New Roman" w:cs="Times New Roman"/>
          <w:sz w:val="28"/>
          <w:szCs w:val="28"/>
        </w:rPr>
        <w:t xml:space="preserve">. О внесении изменений в отдельные законодательные акты Российской Федерации в связи с изменением закона «Об административном надзоре за лицами, освобождаемыми из мест лишения свободы»: Федеральный закон от 6 апреля 2011 года № 66-ФЗ // Собрание законодательства РФ. 2011. N 15. Ст. 2039. </w:t>
      </w:r>
    </w:p>
    <w:p w:rsidR="00260BF1"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E5618" w:rsidRPr="00BE5618">
        <w:rPr>
          <w:rFonts w:ascii="Times New Roman" w:hAnsi="Times New Roman" w:cs="Times New Roman"/>
          <w:sz w:val="28"/>
          <w:szCs w:val="28"/>
        </w:rPr>
        <w:t xml:space="preserve">. Об утверждении Правил внутреннего распорядка исправительных учреждений: Приказ Минюста России от 03.11.2005 N 205 (ред. от 12.02.2009, с изм. от 07.02.2012) // Бюллетень нормативных актов федеральных органов исполнительной власти", N 47, 21.11.2005. </w:t>
      </w: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BE5618" w:rsidRPr="00BE5618">
        <w:rPr>
          <w:rFonts w:ascii="Times New Roman" w:hAnsi="Times New Roman" w:cs="Times New Roman"/>
          <w:sz w:val="28"/>
          <w:szCs w:val="28"/>
        </w:rPr>
        <w:t xml:space="preserve">Об утверждении Положения о следственном изоляторе уголовно-исполнительной системы Министерства юстиции Российской Федерации: Приказ Минюста РФ от 25 января 1999 г. N 20 // Российская газета. 1999. 18 марта. </w:t>
      </w: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BE5618" w:rsidRPr="00BE5618">
        <w:rPr>
          <w:rFonts w:ascii="Times New Roman" w:hAnsi="Times New Roman" w:cs="Times New Roman"/>
          <w:sz w:val="28"/>
          <w:szCs w:val="28"/>
        </w:rPr>
        <w:t>. Артикул воинский с кратким толкованием 1716 года // История государства и права СССР (Сборник документов). Часть 1</w:t>
      </w:r>
      <w:proofErr w:type="gramStart"/>
      <w:r w:rsidR="00BE5618" w:rsidRPr="00BE5618">
        <w:rPr>
          <w:rFonts w:ascii="Times New Roman" w:hAnsi="Times New Roman" w:cs="Times New Roman"/>
          <w:sz w:val="28"/>
          <w:szCs w:val="28"/>
        </w:rPr>
        <w:t xml:space="preserve"> /С</w:t>
      </w:r>
      <w:proofErr w:type="gramEnd"/>
      <w:r w:rsidR="00BE5618" w:rsidRPr="00BE5618">
        <w:rPr>
          <w:rFonts w:ascii="Times New Roman" w:hAnsi="Times New Roman" w:cs="Times New Roman"/>
          <w:sz w:val="28"/>
          <w:szCs w:val="28"/>
        </w:rPr>
        <w:t xml:space="preserve">ост. А.Ф.Гончаров, Ю.П.Титов. – М., 1968.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1</w:t>
      </w:r>
      <w:r w:rsidR="00260BF1">
        <w:rPr>
          <w:rFonts w:ascii="Times New Roman" w:hAnsi="Times New Roman" w:cs="Times New Roman"/>
          <w:sz w:val="28"/>
          <w:szCs w:val="28"/>
        </w:rPr>
        <w:t>0</w:t>
      </w:r>
      <w:r w:rsidRPr="00BE5618">
        <w:rPr>
          <w:rFonts w:ascii="Times New Roman" w:hAnsi="Times New Roman" w:cs="Times New Roman"/>
          <w:sz w:val="28"/>
          <w:szCs w:val="28"/>
        </w:rPr>
        <w:t xml:space="preserve">. Российское законодательство Х-ХХ веков. Т.6. Законодательство первой половины XIX века. – М., 1988.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1</w:t>
      </w:r>
      <w:r w:rsidR="00260BF1">
        <w:rPr>
          <w:rFonts w:ascii="Times New Roman" w:hAnsi="Times New Roman" w:cs="Times New Roman"/>
          <w:sz w:val="28"/>
          <w:szCs w:val="28"/>
        </w:rPr>
        <w:t>1</w:t>
      </w:r>
      <w:r w:rsidRPr="00BE5618">
        <w:rPr>
          <w:rFonts w:ascii="Times New Roman" w:hAnsi="Times New Roman" w:cs="Times New Roman"/>
          <w:sz w:val="28"/>
          <w:szCs w:val="28"/>
        </w:rPr>
        <w:t xml:space="preserve">. Российское законодательство Х-ХХ веков. Т.6. Законодательство первой половины XIX века. – М., 1988.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lastRenderedPageBreak/>
        <w:t>1</w:t>
      </w:r>
      <w:r w:rsidR="00260BF1">
        <w:rPr>
          <w:rFonts w:ascii="Times New Roman" w:hAnsi="Times New Roman" w:cs="Times New Roman"/>
          <w:sz w:val="28"/>
          <w:szCs w:val="28"/>
        </w:rPr>
        <w:t>2</w:t>
      </w:r>
      <w:r w:rsidRPr="00BE5618">
        <w:rPr>
          <w:rFonts w:ascii="Times New Roman" w:hAnsi="Times New Roman" w:cs="Times New Roman"/>
          <w:sz w:val="28"/>
          <w:szCs w:val="28"/>
        </w:rPr>
        <w:t xml:space="preserve">. Российское законодательство Х-ХХ веков. Т.6. Законодательство первой половины XIX века. – М., 1988.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1</w:t>
      </w:r>
      <w:r w:rsidR="00260BF1">
        <w:rPr>
          <w:rFonts w:ascii="Times New Roman" w:hAnsi="Times New Roman" w:cs="Times New Roman"/>
          <w:sz w:val="28"/>
          <w:szCs w:val="28"/>
        </w:rPr>
        <w:t>3</w:t>
      </w:r>
      <w:r w:rsidRPr="00BE5618">
        <w:rPr>
          <w:rFonts w:ascii="Times New Roman" w:hAnsi="Times New Roman" w:cs="Times New Roman"/>
          <w:sz w:val="28"/>
          <w:szCs w:val="28"/>
        </w:rPr>
        <w:t xml:space="preserve">. Уголовное Уложение Российской империи 1903 года. Приложение к Собранию узаконений и распоряжений Правительства за 1903 г., № 38 отд. </w:t>
      </w:r>
    </w:p>
    <w:p w:rsidR="00BE5618" w:rsidRPr="00BE5618" w:rsidRDefault="00BE5618" w:rsidP="00260BF1">
      <w:pPr>
        <w:autoSpaceDE w:val="0"/>
        <w:autoSpaceDN w:val="0"/>
        <w:adjustRightInd w:val="0"/>
        <w:spacing w:after="0" w:line="240" w:lineRule="auto"/>
        <w:jc w:val="both"/>
        <w:rPr>
          <w:rFonts w:ascii="Times New Roman" w:hAnsi="Times New Roman" w:cs="Times New Roman"/>
          <w:sz w:val="24"/>
          <w:szCs w:val="24"/>
        </w:rPr>
      </w:pPr>
      <w:r w:rsidRPr="00BE5618">
        <w:rPr>
          <w:rFonts w:ascii="Times New Roman" w:hAnsi="Times New Roman" w:cs="Times New Roman"/>
          <w:sz w:val="28"/>
          <w:szCs w:val="28"/>
        </w:rPr>
        <w:t xml:space="preserve">15. Сборник документов по истории уголовного законодательства СССР и РСФСР. 1917-1952 гг. – М., 1953.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1</w:t>
      </w:r>
      <w:r w:rsidR="00260BF1">
        <w:rPr>
          <w:rFonts w:ascii="Times New Roman" w:hAnsi="Times New Roman" w:cs="Times New Roman"/>
          <w:sz w:val="28"/>
          <w:szCs w:val="28"/>
        </w:rPr>
        <w:t>4</w:t>
      </w:r>
      <w:r w:rsidRPr="00BE5618">
        <w:rPr>
          <w:rFonts w:ascii="Times New Roman" w:hAnsi="Times New Roman" w:cs="Times New Roman"/>
          <w:sz w:val="28"/>
          <w:szCs w:val="28"/>
        </w:rPr>
        <w:t xml:space="preserve">. Уголовный кодекс советских республик (текст и постатейный комментарий под ред. Канарского). – Гос. изд-во Украины, 1924.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1</w:t>
      </w:r>
      <w:r w:rsidR="00260BF1">
        <w:rPr>
          <w:rFonts w:ascii="Times New Roman" w:hAnsi="Times New Roman" w:cs="Times New Roman"/>
          <w:sz w:val="28"/>
          <w:szCs w:val="28"/>
        </w:rPr>
        <w:t>5</w:t>
      </w:r>
      <w:r w:rsidRPr="00BE5618">
        <w:rPr>
          <w:rFonts w:ascii="Times New Roman" w:hAnsi="Times New Roman" w:cs="Times New Roman"/>
          <w:sz w:val="28"/>
          <w:szCs w:val="28"/>
        </w:rPr>
        <w:t xml:space="preserve">. Сборник нормативных актов по советскому исправительно-трудовому праву (1917-1959 гг.). История законодательства. – М., 1959.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1</w:t>
      </w:r>
      <w:r w:rsidR="00260BF1">
        <w:rPr>
          <w:rFonts w:ascii="Times New Roman" w:hAnsi="Times New Roman" w:cs="Times New Roman"/>
          <w:sz w:val="28"/>
          <w:szCs w:val="28"/>
        </w:rPr>
        <w:t>6</w:t>
      </w:r>
      <w:r w:rsidRPr="00BE5618">
        <w:rPr>
          <w:rFonts w:ascii="Times New Roman" w:hAnsi="Times New Roman" w:cs="Times New Roman"/>
          <w:sz w:val="28"/>
          <w:szCs w:val="28"/>
        </w:rPr>
        <w:t xml:space="preserve">. О внесении изменений и дополнений в Уголовный кодекс РСФСР: Закон РФ от 18.02.1993 N 4512-1// Ведомости Съезда народных депутатов РФ и Верховного Совета РФ, 1993, N 10, ст. 362.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1</w:t>
      </w:r>
      <w:r w:rsidR="00260BF1">
        <w:rPr>
          <w:rFonts w:ascii="Times New Roman" w:hAnsi="Times New Roman" w:cs="Times New Roman"/>
          <w:sz w:val="28"/>
          <w:szCs w:val="28"/>
        </w:rPr>
        <w:t>7</w:t>
      </w:r>
      <w:r w:rsidRPr="00BE5618">
        <w:rPr>
          <w:rFonts w:ascii="Times New Roman" w:hAnsi="Times New Roman" w:cs="Times New Roman"/>
          <w:sz w:val="28"/>
          <w:szCs w:val="28"/>
        </w:rPr>
        <w:t xml:space="preserve">. Ведомости Верховного Совета РСФСР. 1968. № 20. Ст.859. </w:t>
      </w: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BE5618" w:rsidRPr="00BE5618">
        <w:rPr>
          <w:rFonts w:ascii="Times New Roman" w:hAnsi="Times New Roman" w:cs="Times New Roman"/>
          <w:sz w:val="28"/>
          <w:szCs w:val="28"/>
        </w:rPr>
        <w:t xml:space="preserve">. Ведомости Верховного Совета РСФСР. 1977. № 12. Ст.255. </w:t>
      </w:r>
    </w:p>
    <w:p w:rsidR="00BE5618" w:rsidRPr="00BE5618" w:rsidRDefault="00260BF1" w:rsidP="00260B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BE5618" w:rsidRPr="00BE5618">
        <w:rPr>
          <w:rFonts w:ascii="Times New Roman" w:hAnsi="Times New Roman" w:cs="Times New Roman"/>
          <w:sz w:val="28"/>
          <w:szCs w:val="28"/>
        </w:rPr>
        <w:t xml:space="preserve">. Ведомости Верховного Совета РСФСР. 1982. № 41. Ст.1513.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2</w:t>
      </w:r>
      <w:r w:rsidR="00260BF1">
        <w:rPr>
          <w:rFonts w:ascii="Times New Roman" w:hAnsi="Times New Roman" w:cs="Times New Roman"/>
          <w:sz w:val="28"/>
          <w:szCs w:val="28"/>
        </w:rPr>
        <w:t>0</w:t>
      </w:r>
      <w:r w:rsidRPr="00BE5618">
        <w:rPr>
          <w:rFonts w:ascii="Times New Roman" w:hAnsi="Times New Roman" w:cs="Times New Roman"/>
          <w:sz w:val="28"/>
          <w:szCs w:val="28"/>
        </w:rPr>
        <w:t xml:space="preserve">. Ведомости Верховного Совета РСФСР. 1982. № 49. Ст.1821.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2</w:t>
      </w:r>
      <w:r w:rsidR="00260BF1">
        <w:rPr>
          <w:rFonts w:ascii="Times New Roman" w:hAnsi="Times New Roman" w:cs="Times New Roman"/>
          <w:sz w:val="28"/>
          <w:szCs w:val="28"/>
        </w:rPr>
        <w:t>1</w:t>
      </w:r>
      <w:r w:rsidRPr="00BE5618">
        <w:rPr>
          <w:rFonts w:ascii="Times New Roman" w:hAnsi="Times New Roman" w:cs="Times New Roman"/>
          <w:sz w:val="28"/>
          <w:szCs w:val="28"/>
        </w:rPr>
        <w:t xml:space="preserve">. Ведомости Верховного Совета СССР. 1969. №29. Ст.248.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2</w:t>
      </w:r>
      <w:r w:rsidR="00260BF1">
        <w:rPr>
          <w:rFonts w:ascii="Times New Roman" w:hAnsi="Times New Roman" w:cs="Times New Roman"/>
          <w:sz w:val="28"/>
          <w:szCs w:val="28"/>
        </w:rPr>
        <w:t>2</w:t>
      </w:r>
      <w:r w:rsidRPr="00BE5618">
        <w:rPr>
          <w:rFonts w:ascii="Times New Roman" w:hAnsi="Times New Roman" w:cs="Times New Roman"/>
          <w:sz w:val="28"/>
          <w:szCs w:val="28"/>
        </w:rPr>
        <w:t xml:space="preserve">. Ведомости Верховного Совета СССР. 1976. №29. Ст.426.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2</w:t>
      </w:r>
      <w:r w:rsidR="00260BF1">
        <w:rPr>
          <w:rFonts w:ascii="Times New Roman" w:hAnsi="Times New Roman" w:cs="Times New Roman"/>
          <w:sz w:val="28"/>
          <w:szCs w:val="28"/>
        </w:rPr>
        <w:t>3</w:t>
      </w:r>
      <w:r w:rsidRPr="00BE5618">
        <w:rPr>
          <w:rFonts w:ascii="Times New Roman" w:hAnsi="Times New Roman" w:cs="Times New Roman"/>
          <w:sz w:val="28"/>
          <w:szCs w:val="28"/>
        </w:rPr>
        <w:t xml:space="preserve">. О внесении изменений в Уголовный кодекс РСФСР, Уголовно-процессуальный кодекс РСФСР, Исправительно-трудовой кодекс РСФСР и Закон РСФСР «О милиции»: Закон РФ от 18.02.1993 N 4510-I // Ведомости Съезда народных депутатов РФ и Верховного Совета РФ. 1993. №10. Ст. 360. </w:t>
      </w:r>
    </w:p>
    <w:p w:rsidR="00BE5618" w:rsidRPr="00BE5618" w:rsidRDefault="00BE5618" w:rsidP="00260BF1">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2</w:t>
      </w:r>
      <w:r w:rsidR="00260BF1">
        <w:rPr>
          <w:rFonts w:ascii="Times New Roman" w:hAnsi="Times New Roman" w:cs="Times New Roman"/>
          <w:sz w:val="28"/>
          <w:szCs w:val="28"/>
        </w:rPr>
        <w:t>4</w:t>
      </w:r>
      <w:r w:rsidRPr="00BE5618">
        <w:rPr>
          <w:rFonts w:ascii="Times New Roman" w:hAnsi="Times New Roman" w:cs="Times New Roman"/>
          <w:sz w:val="28"/>
          <w:szCs w:val="28"/>
        </w:rPr>
        <w:t xml:space="preserve">. О внесении изменений и дополнений в Уголовный кодекс РСФСР, Уголовно-процессуальный кодекс РСФСР и Исправительно-трудовой кодекс РСФСР: Закон РФ от 29.04.1993 N 4901-I // Ведомости Съезда народных депутатов РФ и Верховного Совета РФ. 1993. №22. Ст. 789. </w:t>
      </w:r>
    </w:p>
    <w:p w:rsidR="004F29D5" w:rsidRDefault="004F29D5" w:rsidP="00260BF1">
      <w:pPr>
        <w:autoSpaceDE w:val="0"/>
        <w:autoSpaceDN w:val="0"/>
        <w:adjustRightInd w:val="0"/>
        <w:spacing w:after="0" w:line="240" w:lineRule="auto"/>
        <w:ind w:firstLine="709"/>
        <w:jc w:val="both"/>
        <w:rPr>
          <w:rFonts w:ascii="Times New Roman" w:hAnsi="Times New Roman" w:cs="Times New Roman"/>
          <w:b/>
          <w:bCs/>
          <w:sz w:val="28"/>
          <w:szCs w:val="28"/>
        </w:rPr>
      </w:pPr>
    </w:p>
    <w:p w:rsidR="004F29D5" w:rsidRDefault="004F29D5">
      <w:pPr>
        <w:rPr>
          <w:rFonts w:ascii="Times New Roman" w:hAnsi="Times New Roman" w:cs="Times New Roman"/>
          <w:b/>
          <w:bCs/>
          <w:sz w:val="28"/>
          <w:szCs w:val="28"/>
        </w:rPr>
      </w:pPr>
      <w:r>
        <w:rPr>
          <w:rFonts w:ascii="Times New Roman" w:hAnsi="Times New Roman" w:cs="Times New Roman"/>
          <w:b/>
          <w:bCs/>
          <w:sz w:val="28"/>
          <w:szCs w:val="28"/>
        </w:rPr>
        <w:br w:type="page"/>
      </w:r>
    </w:p>
    <w:p w:rsidR="00BE5618" w:rsidRDefault="00BE5618" w:rsidP="00260BF1">
      <w:pPr>
        <w:autoSpaceDE w:val="0"/>
        <w:autoSpaceDN w:val="0"/>
        <w:adjustRightInd w:val="0"/>
        <w:spacing w:after="0" w:line="240" w:lineRule="auto"/>
        <w:ind w:firstLine="709"/>
        <w:jc w:val="both"/>
        <w:rPr>
          <w:rFonts w:ascii="Times New Roman" w:hAnsi="Times New Roman" w:cs="Times New Roman"/>
          <w:b/>
          <w:bCs/>
          <w:sz w:val="28"/>
          <w:szCs w:val="28"/>
        </w:rPr>
      </w:pPr>
      <w:r w:rsidRPr="00BE5618">
        <w:rPr>
          <w:rFonts w:ascii="Times New Roman" w:hAnsi="Times New Roman" w:cs="Times New Roman"/>
          <w:b/>
          <w:bCs/>
          <w:sz w:val="28"/>
          <w:szCs w:val="28"/>
        </w:rPr>
        <w:lastRenderedPageBreak/>
        <w:t xml:space="preserve">Монографии, диссертации, статьи, сборники научных трудов, учебники </w:t>
      </w:r>
    </w:p>
    <w:p w:rsidR="004F29D5" w:rsidRPr="00BE5618" w:rsidRDefault="004F29D5" w:rsidP="00260BF1">
      <w:pPr>
        <w:autoSpaceDE w:val="0"/>
        <w:autoSpaceDN w:val="0"/>
        <w:adjustRightInd w:val="0"/>
        <w:spacing w:after="0" w:line="240" w:lineRule="auto"/>
        <w:ind w:firstLine="709"/>
        <w:jc w:val="both"/>
        <w:rPr>
          <w:rFonts w:ascii="Times New Roman" w:hAnsi="Times New Roman" w:cs="Times New Roman"/>
          <w:sz w:val="24"/>
          <w:szCs w:val="24"/>
        </w:rPr>
      </w:pP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1. А.Н. Александров, Ю.И. Антонов, А.В. Галахова и др. Преступления против правосудия / под ред. А.В. Галаховой. - М.: НОРМА, 2005.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2. Абдрахманова Е.Р. Уголовно-правовая охрана деятельности исправительно-трудовых учреждений. - Ульяновск, 1996.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3. Андреев К.П. Ответственность осужденных за неисполнение требований приговора суда в российском уголовном праве: дисс. … канд. юрид. наук. - М., 2007. </w:t>
      </w:r>
    </w:p>
    <w:p w:rsidR="00260BF1"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4. Андреева Д., Овчинникова Г. Ответственность за хулиганство и иных преступлениях, совершенных из хулиганских побуждений // Законность. 2004. №5.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5. Антонян Ю.М. Социологические и психологические проблемы исследования насилия // Серийные убийства и социальная агрессия. - Ростов-н/Д., 1998.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6. Асликян С.Э. Уголовно-правовое обеспечение реализации конституционных принципов осуществления правосудия: дисс. … канд. юрид. наук. - М., 2003.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7. Бажанов М.И. Уголовно-правовая охрана советского правосудия. - Харьков, 1986.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8. Брайнин Я.М. Уголовная ответственность и ее основание в советском уголовном праве. - М., 1963.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9. Владимиров В.А., Левицкий Г.А. Субъект преступления. - Алма-Ата. 1977. С.46; Павлов В.Г. Указ. Соч.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10. Власов И.С. Об объекте преступлений против правосудия.//Ученые записки ВНИИСЗ. Вып. 1/18. - М., 1964.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11. Власов И.С., Тяжкова И.М. Ответственность за преступления против правосудия. - М., 1968.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12. Волков Б.С. Проблема воли и уголовная ответственность. – Казань, 1965.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13. Волков Г.И. Уголовное право (популярное руководство) /Г.И.Волков. – Харьков, 1925.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14. Гаранина М.А. Системы преступлений против правосудия (формирование и развитие): Автореф. дисс. … канд. юрид. наук. - М., 1995.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15. Гарафутдинов М.Р. Ответственность за побег из мест лишения свободы, предварительного заключения или из-под стражи по уголовному праву Российской Федерации: дисс. … канд. юрид. наук. - Казань, 1995.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16. Глистин В.К. Проблема уголовно-</w:t>
      </w:r>
      <w:r w:rsidR="00260BF1" w:rsidRPr="00260BF1">
        <w:rPr>
          <w:rFonts w:ascii="Times New Roman" w:hAnsi="Times New Roman" w:cs="Times New Roman"/>
          <w:sz w:val="28"/>
          <w:szCs w:val="28"/>
        </w:rPr>
        <w:t>правовой охраны общественных от</w:t>
      </w:r>
      <w:r w:rsidRPr="00260BF1">
        <w:rPr>
          <w:rFonts w:ascii="Times New Roman" w:hAnsi="Times New Roman" w:cs="Times New Roman"/>
          <w:sz w:val="28"/>
          <w:szCs w:val="28"/>
        </w:rPr>
        <w:t xml:space="preserve">ношений (объект и квалификация преступлений). - Л., 1979.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17. Голубов И.И. Квалификация применения насилия при совершении побега из места лишения свободы, из-под ареста или из-под стражи // Российский судья. 2014. N 10.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18. Гришанов Д. Режим не только для </w:t>
      </w:r>
      <w:proofErr w:type="gramStart"/>
      <w:r w:rsidRPr="00260BF1">
        <w:rPr>
          <w:rFonts w:ascii="Times New Roman" w:hAnsi="Times New Roman" w:cs="Times New Roman"/>
          <w:sz w:val="28"/>
          <w:szCs w:val="28"/>
        </w:rPr>
        <w:t>послушных</w:t>
      </w:r>
      <w:proofErr w:type="gramEnd"/>
      <w:r w:rsidRPr="00260BF1">
        <w:rPr>
          <w:rFonts w:ascii="Times New Roman" w:hAnsi="Times New Roman" w:cs="Times New Roman"/>
          <w:sz w:val="28"/>
          <w:szCs w:val="28"/>
        </w:rPr>
        <w:t xml:space="preserve"> // Преступление и наказание. - 1993. - № 8-9.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lastRenderedPageBreak/>
        <w:t xml:space="preserve">19. Губко И.В. Преступления, связанные с уклонением от отбывания уголовного наказания или иных мер правового принуждения (статьи 313, 314, 3141 УК РФ): понятие, система, основные направления оптимизации законодательного описания: дис. … канд. юрид. наук. - Краснодар, 2013.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20. Губко И.В., Прохоров Л.А. Криминализация злостного уклонения от отбывания ограничения свободы (ч. 1 ст. 314 УК РФ): вопросы обоснованности и целесообразности // Российский следователь. 2012. N 16.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21. Дружинин А.В. Уголовная ответственность за уклонение от административного надзора в виде самовольного оставления места жительства // Уголовное право. 2015. N 3.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22. Друзин А.И. Воспрепятствование ис</w:t>
      </w:r>
      <w:r w:rsidR="00260BF1" w:rsidRPr="00260BF1">
        <w:rPr>
          <w:rFonts w:ascii="Times New Roman" w:hAnsi="Times New Roman" w:cs="Times New Roman"/>
          <w:sz w:val="28"/>
          <w:szCs w:val="28"/>
        </w:rPr>
        <w:t>полнению судебного акта. - Улья</w:t>
      </w:r>
      <w:r w:rsidRPr="00260BF1">
        <w:rPr>
          <w:rFonts w:ascii="Times New Roman" w:hAnsi="Times New Roman" w:cs="Times New Roman"/>
          <w:sz w:val="28"/>
          <w:szCs w:val="28"/>
        </w:rPr>
        <w:t xml:space="preserve">новск, 2001.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23. Федоров А.В. Преступления против </w:t>
      </w:r>
      <w:r w:rsidR="00260BF1" w:rsidRPr="00260BF1">
        <w:rPr>
          <w:rFonts w:ascii="Times New Roman" w:hAnsi="Times New Roman" w:cs="Times New Roman"/>
          <w:sz w:val="28"/>
          <w:szCs w:val="28"/>
        </w:rPr>
        <w:t>правосудия (вопросы истории, по</w:t>
      </w:r>
      <w:r w:rsidRPr="00260BF1">
        <w:rPr>
          <w:rFonts w:ascii="Times New Roman" w:hAnsi="Times New Roman" w:cs="Times New Roman"/>
          <w:sz w:val="28"/>
          <w:szCs w:val="28"/>
        </w:rPr>
        <w:t xml:space="preserve">нятия и классификации). - Калуга, 2004.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24. Друзин А.И. Уголовно-правовое обес</w:t>
      </w:r>
      <w:r w:rsidR="00260BF1" w:rsidRPr="00260BF1">
        <w:rPr>
          <w:rFonts w:ascii="Times New Roman" w:hAnsi="Times New Roman" w:cs="Times New Roman"/>
          <w:sz w:val="28"/>
          <w:szCs w:val="28"/>
        </w:rPr>
        <w:t>печение реализации судебного ак</w:t>
      </w:r>
      <w:r w:rsidRPr="00260BF1">
        <w:rPr>
          <w:rFonts w:ascii="Times New Roman" w:hAnsi="Times New Roman" w:cs="Times New Roman"/>
          <w:sz w:val="28"/>
          <w:szCs w:val="28"/>
        </w:rPr>
        <w:t xml:space="preserve">та: дисс. … канд. юрид. наук. - Казань, 2001.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25. Егоров В.И. Уголовная ответственность за уклонение от отбывания наказания. – Рязань, 1985.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26. Жуйков А.Л. Уголовная ответственность за побег из места лишения свободы, из-под ареста или из-под стражи: дис. ... канд. юрид. наук. – Нижний Новгород, 2008.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27. Журавлев М.П. Квалификация отдельных видов преступлений, совершаемых в местах лишения свободы // Тр. ВНИИ МВД СССР. – М, 1996. № 9.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28. Игнатов А.И., Красиков Ю.А. Курс российского уголовного права. В 2-х т. Т.2. Особенная часть. - М., 2002.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29. История государства и права СССР (Сборник документов). Часть 1</w:t>
      </w:r>
      <w:proofErr w:type="gramStart"/>
      <w:r w:rsidRPr="00260BF1">
        <w:rPr>
          <w:rFonts w:ascii="Times New Roman" w:hAnsi="Times New Roman" w:cs="Times New Roman"/>
          <w:sz w:val="28"/>
          <w:szCs w:val="28"/>
        </w:rPr>
        <w:t xml:space="preserve"> /С</w:t>
      </w:r>
      <w:proofErr w:type="gramEnd"/>
      <w:r w:rsidRPr="00260BF1">
        <w:rPr>
          <w:rFonts w:ascii="Times New Roman" w:hAnsi="Times New Roman" w:cs="Times New Roman"/>
          <w:sz w:val="28"/>
          <w:szCs w:val="28"/>
        </w:rPr>
        <w:t xml:space="preserve">ост. А.Ф.Гончаров, Ю.П.Титов. – М., 1968. </w:t>
      </w:r>
    </w:p>
    <w:p w:rsidR="00BE5618" w:rsidRPr="00260BF1" w:rsidRDefault="00BE5618" w:rsidP="00260BF1">
      <w:pPr>
        <w:autoSpaceDE w:val="0"/>
        <w:autoSpaceDN w:val="0"/>
        <w:adjustRightInd w:val="0"/>
        <w:spacing w:after="0" w:line="240" w:lineRule="auto"/>
        <w:ind w:firstLine="709"/>
        <w:jc w:val="both"/>
        <w:rPr>
          <w:rFonts w:ascii="Times New Roman" w:hAnsi="Times New Roman" w:cs="Times New Roman"/>
          <w:sz w:val="28"/>
          <w:szCs w:val="28"/>
        </w:rPr>
      </w:pPr>
      <w:r w:rsidRPr="00260BF1">
        <w:rPr>
          <w:rFonts w:ascii="Times New Roman" w:hAnsi="Times New Roman" w:cs="Times New Roman"/>
          <w:sz w:val="28"/>
          <w:szCs w:val="28"/>
        </w:rPr>
        <w:t xml:space="preserve">30. Козлов А.И. Соучастие. - СПб, 2001.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31. Комментарий к Уголовному кодексу Российской Федерации</w:t>
      </w:r>
      <w:proofErr w:type="gramStart"/>
      <w:r w:rsidRPr="00BE5618">
        <w:rPr>
          <w:rFonts w:ascii="Times New Roman" w:hAnsi="Times New Roman" w:cs="Times New Roman"/>
          <w:sz w:val="28"/>
          <w:szCs w:val="28"/>
        </w:rPr>
        <w:t xml:space="preserve"> / О</w:t>
      </w:r>
      <w:proofErr w:type="gramEnd"/>
      <w:r w:rsidRPr="00BE5618">
        <w:rPr>
          <w:rFonts w:ascii="Times New Roman" w:hAnsi="Times New Roman" w:cs="Times New Roman"/>
          <w:sz w:val="28"/>
          <w:szCs w:val="28"/>
        </w:rPr>
        <w:t xml:space="preserve">тв. </w:t>
      </w:r>
      <w:r w:rsidRPr="004F29D5">
        <w:rPr>
          <w:rFonts w:ascii="Times New Roman" w:hAnsi="Times New Roman" w:cs="Times New Roman"/>
          <w:sz w:val="28"/>
          <w:szCs w:val="28"/>
        </w:rPr>
        <w:t xml:space="preserve">ред. В.И. Радченко; науч. ред. А.С. Михлин. – М., 2004.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32. Комментарий к Уголовному кодексу Российской Федерации. - М.: Юрист. 1996.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33. Комментарий к Уголовному кодексу РФ</w:t>
      </w:r>
      <w:proofErr w:type="gramStart"/>
      <w:r w:rsidRPr="004F29D5">
        <w:rPr>
          <w:rFonts w:ascii="Times New Roman" w:hAnsi="Times New Roman" w:cs="Times New Roman"/>
          <w:sz w:val="28"/>
          <w:szCs w:val="28"/>
        </w:rPr>
        <w:t xml:space="preserve"> / О</w:t>
      </w:r>
      <w:proofErr w:type="gramEnd"/>
      <w:r w:rsidRPr="004F29D5">
        <w:rPr>
          <w:rFonts w:ascii="Times New Roman" w:hAnsi="Times New Roman" w:cs="Times New Roman"/>
          <w:sz w:val="28"/>
          <w:szCs w:val="28"/>
        </w:rPr>
        <w:t xml:space="preserve">тв. ред. А.В.Наумов. – М., 2004.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34. Комментарий к УК РФ с постатейными материалами и судебной практикой / под ред. С.Н. Никулина.- М., 2001.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35. Комментарий к Уголовному кодексу РФ. Особенная часть / под ред. Ю.И. Скуратова. - М., 1996.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36. Кондратенко М.А., Тыдыкова Н.В. Проблема квалификации признаков составов в насильственных преступлениях // Российская юстиция. 2008. №1.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37. Коржанский Н.И. Объект и предмет уголовно-правовой охраны. - М., 1980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lastRenderedPageBreak/>
        <w:t xml:space="preserve">38. Крахмальник Л.Г., Гравина А.А. Судебная практика по делам об уклонении от отбывания наказания. – Научный </w:t>
      </w:r>
      <w:proofErr w:type="gramStart"/>
      <w:r w:rsidRPr="004F29D5">
        <w:rPr>
          <w:rFonts w:ascii="Times New Roman" w:hAnsi="Times New Roman" w:cs="Times New Roman"/>
          <w:sz w:val="28"/>
          <w:szCs w:val="28"/>
        </w:rPr>
        <w:t>комментарий</w:t>
      </w:r>
      <w:proofErr w:type="gramEnd"/>
      <w:r w:rsidRPr="004F29D5">
        <w:rPr>
          <w:rFonts w:ascii="Times New Roman" w:hAnsi="Times New Roman" w:cs="Times New Roman"/>
          <w:sz w:val="28"/>
          <w:szCs w:val="28"/>
        </w:rPr>
        <w:t xml:space="preserve"> судебной практики за 1968 г. – М., 1969.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39. Кудрявцев В.Н. Объективная сторона преступления. – М., 1983.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40. Кульберг Я.М. Преступления против правосудия. - М., 1962.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41. Курс советского уголовного права. Т. 4. – Л., 1978.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42. Курс уголовного права. Том 3. Особенная часть. - М., 2002.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43. Лейкина Н.С. Личность преступника и уголовная ответственность. - Л., 1968. </w:t>
      </w:r>
    </w:p>
    <w:p w:rsidR="00BE5618" w:rsidRPr="004F29D5" w:rsidRDefault="004F29D5"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44. Лепихин С. </w:t>
      </w:r>
      <w:r w:rsidR="00BE5618" w:rsidRPr="004F29D5">
        <w:rPr>
          <w:rFonts w:ascii="Times New Roman" w:hAnsi="Times New Roman" w:cs="Times New Roman"/>
          <w:sz w:val="28"/>
          <w:szCs w:val="28"/>
        </w:rPr>
        <w:t xml:space="preserve">И получат они срок к сроку.//Преступление и наказание. 1993. №11-12.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45. Литвинов И. Некоторые вопросы уголовной ответственности за побег// Уголовно-исполнительная система: право, экономика, управление. 2008, N 5.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46. Лобанова Л.В. Преступления против правосудия: проблемы классификации посягательств, регламентации и дифференциации ответственности: дис</w:t>
      </w:r>
      <w:proofErr w:type="gramStart"/>
      <w:r w:rsidRPr="004F29D5">
        <w:rPr>
          <w:rFonts w:ascii="Times New Roman" w:hAnsi="Times New Roman" w:cs="Times New Roman"/>
          <w:sz w:val="28"/>
          <w:szCs w:val="28"/>
        </w:rPr>
        <w:t>....</w:t>
      </w:r>
      <w:proofErr w:type="gramEnd"/>
      <w:r w:rsidRPr="004F29D5">
        <w:rPr>
          <w:rFonts w:ascii="Times New Roman" w:hAnsi="Times New Roman" w:cs="Times New Roman"/>
          <w:sz w:val="28"/>
          <w:szCs w:val="28"/>
        </w:rPr>
        <w:t xml:space="preserve">докт. юрид. наук. - Казань, 2000.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47. Лобанова Л.В. Преступления против правосудия: теоретические проблемы классификации и законодательной регламентации. - Волгоград, 1999.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48. Лыгин И. Захват заложников в зеркале закона // Воспитание и правопорядок. - 1990. - № 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49. Мазур О.В. Уголовно-правовые и криминологические проблемы борьбы с побегами из мест лишения свободы: автореф. дисс. … канд. юрид наук. – Омск, 1997.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50. Малков В.П. Ответственность за побег из мест заключения или из-под стражи.//Правоведение. 1993. № 1.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51. Малков В.П. Совокупность преступлений: вопросы квалификации и назначения наказания. – Казань, 1974.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52. Марголин А.Д. Из области уголовного права. - Киев, 1907.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53. Назаров В., Проишков В. Захват заложников - закон и практика // Советская юстиция. -1991. - № 3.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54. Наумов А.В. Российское уголовное право. Курс лекций. Общая часть. Том 1. - М., 2014.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55. Наумов А.В. Российское уголовное право. Общая часть. Курс лекций. - М., 1996.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56. Никифоров Б.С. Объект преступления. - М., 1960.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57. Новоселов Г.П. Учение об объекте преступления. Методологические аспекты. - М., 2001.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58. Ожегов С.И. Словарь русского языка /С.И.Ожегов. – М., 1975.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59. Орлов В.С. Субъект преступления. – М., 1958.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60. Павлов В.Г. Субъект преступления. - СПб</w:t>
      </w:r>
      <w:proofErr w:type="gramStart"/>
      <w:r w:rsidRPr="004F29D5">
        <w:rPr>
          <w:rFonts w:ascii="Times New Roman" w:hAnsi="Times New Roman" w:cs="Times New Roman"/>
          <w:sz w:val="28"/>
          <w:szCs w:val="28"/>
        </w:rPr>
        <w:t xml:space="preserve">., </w:t>
      </w:r>
      <w:proofErr w:type="gramEnd"/>
      <w:r w:rsidRPr="004F29D5">
        <w:rPr>
          <w:rFonts w:ascii="Times New Roman" w:hAnsi="Times New Roman" w:cs="Times New Roman"/>
          <w:sz w:val="28"/>
          <w:szCs w:val="28"/>
        </w:rPr>
        <w:t xml:space="preserve">2001.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61. Панов Н.И. Квалификация насильственных преступлений. - Харьков, 1986.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lastRenderedPageBreak/>
        <w:t xml:space="preserve">62. Панов Н.И. Способ совершения преступления и уголовная ответственность. – Харьков, 1982.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63. Пашковская А.В. Объект преступления//Курс уголовного права. Общая часть. Т. 1: Учение о преступлении. Раздел VII</w:t>
      </w:r>
      <w:proofErr w:type="gramStart"/>
      <w:r w:rsidRPr="004F29D5">
        <w:rPr>
          <w:rFonts w:ascii="Times New Roman" w:hAnsi="Times New Roman" w:cs="Times New Roman"/>
          <w:sz w:val="28"/>
          <w:szCs w:val="28"/>
        </w:rPr>
        <w:t xml:space="preserve"> /П</w:t>
      </w:r>
      <w:proofErr w:type="gramEnd"/>
      <w:r w:rsidRPr="004F29D5">
        <w:rPr>
          <w:rFonts w:ascii="Times New Roman" w:hAnsi="Times New Roman" w:cs="Times New Roman"/>
          <w:sz w:val="28"/>
          <w:szCs w:val="28"/>
        </w:rPr>
        <w:t xml:space="preserve">од ред. Н.Ф.Кузнецовой, И.М.Тяжковой. - М., 2002.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64. Пионтковский А.А. Учение о преступлении. - М., 1960.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65. Полный курс уголовного права. Том II: Преступления в сфере экономики</w:t>
      </w:r>
      <w:proofErr w:type="gramStart"/>
      <w:r w:rsidRPr="004F29D5">
        <w:rPr>
          <w:rFonts w:ascii="Times New Roman" w:hAnsi="Times New Roman" w:cs="Times New Roman"/>
          <w:sz w:val="28"/>
          <w:szCs w:val="28"/>
        </w:rPr>
        <w:t xml:space="preserve"> / П</w:t>
      </w:r>
      <w:proofErr w:type="gramEnd"/>
      <w:r w:rsidRPr="004F29D5">
        <w:rPr>
          <w:rFonts w:ascii="Times New Roman" w:hAnsi="Times New Roman" w:cs="Times New Roman"/>
          <w:sz w:val="28"/>
          <w:szCs w:val="28"/>
        </w:rPr>
        <w:t>од ред. А.И. Коробеева. - СПб</w:t>
      </w:r>
      <w:proofErr w:type="gramStart"/>
      <w:r w:rsidRPr="004F29D5">
        <w:rPr>
          <w:rFonts w:ascii="Times New Roman" w:hAnsi="Times New Roman" w:cs="Times New Roman"/>
          <w:sz w:val="28"/>
          <w:szCs w:val="28"/>
        </w:rPr>
        <w:t xml:space="preserve">., </w:t>
      </w:r>
      <w:proofErr w:type="gramEnd"/>
      <w:r w:rsidRPr="004F29D5">
        <w:rPr>
          <w:rFonts w:ascii="Times New Roman" w:hAnsi="Times New Roman" w:cs="Times New Roman"/>
          <w:sz w:val="28"/>
          <w:szCs w:val="28"/>
        </w:rPr>
        <w:t xml:space="preserve">2008.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66. Преступления против правосудия / А.Н.</w:t>
      </w:r>
      <w:r w:rsidR="004F29D5" w:rsidRPr="004F29D5">
        <w:rPr>
          <w:rFonts w:ascii="Times New Roman" w:hAnsi="Times New Roman" w:cs="Times New Roman"/>
          <w:sz w:val="28"/>
          <w:szCs w:val="28"/>
        </w:rPr>
        <w:t xml:space="preserve"> </w:t>
      </w:r>
      <w:r w:rsidRPr="004F29D5">
        <w:rPr>
          <w:rFonts w:ascii="Times New Roman" w:hAnsi="Times New Roman" w:cs="Times New Roman"/>
          <w:sz w:val="28"/>
          <w:szCs w:val="28"/>
        </w:rPr>
        <w:t>Александров, Ю.И.</w:t>
      </w:r>
      <w:r w:rsidR="004F29D5" w:rsidRPr="004F29D5">
        <w:rPr>
          <w:rFonts w:ascii="Times New Roman" w:hAnsi="Times New Roman" w:cs="Times New Roman"/>
          <w:sz w:val="28"/>
          <w:szCs w:val="28"/>
        </w:rPr>
        <w:t xml:space="preserve"> </w:t>
      </w:r>
      <w:r w:rsidRPr="004F29D5">
        <w:rPr>
          <w:rFonts w:ascii="Times New Roman" w:hAnsi="Times New Roman" w:cs="Times New Roman"/>
          <w:sz w:val="28"/>
          <w:szCs w:val="28"/>
        </w:rPr>
        <w:t>Антонов, А.В.</w:t>
      </w:r>
      <w:r w:rsidR="004F29D5" w:rsidRPr="004F29D5">
        <w:rPr>
          <w:rFonts w:ascii="Times New Roman" w:hAnsi="Times New Roman" w:cs="Times New Roman"/>
          <w:sz w:val="28"/>
          <w:szCs w:val="28"/>
        </w:rPr>
        <w:t xml:space="preserve"> </w:t>
      </w:r>
      <w:r w:rsidRPr="004F29D5">
        <w:rPr>
          <w:rFonts w:ascii="Times New Roman" w:hAnsi="Times New Roman" w:cs="Times New Roman"/>
          <w:sz w:val="28"/>
          <w:szCs w:val="28"/>
        </w:rPr>
        <w:t>Галахова и др.; под ред. А.В.</w:t>
      </w:r>
      <w:r w:rsidR="004F29D5" w:rsidRPr="004F29D5">
        <w:rPr>
          <w:rFonts w:ascii="Times New Roman" w:hAnsi="Times New Roman" w:cs="Times New Roman"/>
          <w:sz w:val="28"/>
          <w:szCs w:val="28"/>
        </w:rPr>
        <w:t xml:space="preserve"> </w:t>
      </w:r>
      <w:r w:rsidRPr="004F29D5">
        <w:rPr>
          <w:rFonts w:ascii="Times New Roman" w:hAnsi="Times New Roman" w:cs="Times New Roman"/>
          <w:sz w:val="28"/>
          <w:szCs w:val="28"/>
        </w:rPr>
        <w:t xml:space="preserve">Галаховой. – М.: НОРМА, 2005.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67. Примак А.А. Уголовная ответственность за преступления, посягающие на установленный порядок исполнения наказания в виде лишения свободы: Автореф. дис. … канд. юрид. наук. – Красноярск, 2003.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68. Рарог А.И. Квалификация преступлений по субъективным признакам. – СПб</w:t>
      </w:r>
      <w:proofErr w:type="gramStart"/>
      <w:r w:rsidRPr="004F29D5">
        <w:rPr>
          <w:rFonts w:ascii="Times New Roman" w:hAnsi="Times New Roman" w:cs="Times New Roman"/>
          <w:sz w:val="28"/>
          <w:szCs w:val="28"/>
        </w:rPr>
        <w:t xml:space="preserve">., </w:t>
      </w:r>
      <w:proofErr w:type="gramEnd"/>
      <w:r w:rsidRPr="004F29D5">
        <w:rPr>
          <w:rFonts w:ascii="Times New Roman" w:hAnsi="Times New Roman" w:cs="Times New Roman"/>
          <w:sz w:val="28"/>
          <w:szCs w:val="28"/>
        </w:rPr>
        <w:t xml:space="preserve">2002.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69. Рашковская Ш., Воробьева Т. Ответственность за уклонение от отбывания наказания в виде лишения свободы // Социалистическая законность. 1978. № 6.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70. Рашковская Ш.С. Преступления против правосудия. М., 1979.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71. Рогинский Г., Карницкий Д. Уголовный кодекс РСФСР. – М., 1936.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72. Российское уголовное право. Особенная часть</w:t>
      </w:r>
      <w:proofErr w:type="gramStart"/>
      <w:r w:rsidRPr="004F29D5">
        <w:rPr>
          <w:rFonts w:ascii="Times New Roman" w:hAnsi="Times New Roman" w:cs="Times New Roman"/>
          <w:sz w:val="28"/>
          <w:szCs w:val="28"/>
        </w:rPr>
        <w:t xml:space="preserve"> / П</w:t>
      </w:r>
      <w:proofErr w:type="gramEnd"/>
      <w:r w:rsidRPr="004F29D5">
        <w:rPr>
          <w:rFonts w:ascii="Times New Roman" w:hAnsi="Times New Roman" w:cs="Times New Roman"/>
          <w:sz w:val="28"/>
          <w:szCs w:val="28"/>
        </w:rPr>
        <w:t xml:space="preserve">од ред. В.Н. Кудрявцева, А.В. Наумова. – М.: Юристъ, 1997.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73. Сапелкина Е.Н. Развитие законодательства об уголовной ответственности, связанные с нарушением порядка исполнения наказания в виде лишения свободы // Уголовное право: стратегия развития в XXI веке. – М., 2005.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74. Сауляк В.К. и др. Проблемы борьбы с побегами осужденных из мест лишения свободы / В.К. Сауляк, В.Е. Квашис, Ю.К. Шевелев. – Киев, 1978.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75. Сердюк Л.В. Криминологическое и уголовно-правовое исследование насилия: Автореф. дисс. … д-ра юрид наук. - Саратов. 2003.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76. Смиян А.Д. Побег из места лишения свободы, из-под ареста или из-под стражи: (Уголовно-правовые и криминологические характеристики): Дис. ... канд. юрид. наук. – СПб</w:t>
      </w:r>
      <w:proofErr w:type="gramStart"/>
      <w:r w:rsidRPr="004F29D5">
        <w:rPr>
          <w:rFonts w:ascii="Times New Roman" w:hAnsi="Times New Roman" w:cs="Times New Roman"/>
          <w:sz w:val="28"/>
          <w:szCs w:val="28"/>
        </w:rPr>
        <w:t xml:space="preserve">., </w:t>
      </w:r>
      <w:proofErr w:type="gramEnd"/>
      <w:r w:rsidRPr="004F29D5">
        <w:rPr>
          <w:rFonts w:ascii="Times New Roman" w:hAnsi="Times New Roman" w:cs="Times New Roman"/>
          <w:sz w:val="28"/>
          <w:szCs w:val="28"/>
        </w:rPr>
        <w:t xml:space="preserve">1997.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77. Стуканов А. "Кресты": история побегов // Законность. 1995. № 5.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78. Таганцев Н.С. Русское уголовное право: Часть Общая. Том 1. - М., 1994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79. Таций В.Я. Объект и предмет преступления в советском уголовном праве. - Харьков, 1988. </w:t>
      </w:r>
    </w:p>
    <w:p w:rsidR="004F29D5" w:rsidRPr="004F29D5" w:rsidRDefault="00BE5618" w:rsidP="004F29D5">
      <w:pPr>
        <w:autoSpaceDE w:val="0"/>
        <w:autoSpaceDN w:val="0"/>
        <w:adjustRightInd w:val="0"/>
        <w:spacing w:after="0" w:line="240" w:lineRule="auto"/>
        <w:ind w:firstLine="709"/>
        <w:jc w:val="both"/>
        <w:rPr>
          <w:rFonts w:ascii="Times New Roman" w:hAnsi="Times New Roman" w:cs="Times New Roman"/>
          <w:sz w:val="28"/>
          <w:szCs w:val="28"/>
        </w:rPr>
      </w:pPr>
      <w:r w:rsidRPr="004F29D5">
        <w:rPr>
          <w:rFonts w:ascii="Times New Roman" w:hAnsi="Times New Roman" w:cs="Times New Roman"/>
          <w:sz w:val="28"/>
          <w:szCs w:val="28"/>
        </w:rPr>
        <w:t xml:space="preserve">80. Тельнов П.Ф. Кто отвечает за соучастие в преступлении. - М., 1980; </w:t>
      </w:r>
    </w:p>
    <w:p w:rsidR="00BE5618" w:rsidRPr="004F29D5" w:rsidRDefault="00BE5618" w:rsidP="004F29D5">
      <w:pPr>
        <w:autoSpaceDE w:val="0"/>
        <w:autoSpaceDN w:val="0"/>
        <w:adjustRightInd w:val="0"/>
        <w:spacing w:after="0" w:line="240" w:lineRule="auto"/>
        <w:ind w:firstLine="709"/>
        <w:jc w:val="both"/>
        <w:rPr>
          <w:rFonts w:ascii="Times New Roman" w:hAnsi="Times New Roman" w:cs="Times New Roman"/>
          <w:sz w:val="28"/>
          <w:szCs w:val="28"/>
        </w:rPr>
      </w:pPr>
      <w:r w:rsidRPr="004F29D5">
        <w:rPr>
          <w:rFonts w:ascii="Times New Roman" w:hAnsi="Times New Roman" w:cs="Times New Roman"/>
          <w:sz w:val="28"/>
          <w:szCs w:val="28"/>
        </w:rPr>
        <w:t xml:space="preserve">81. Тепляшин В.П. Уголовная ответственность за уклонение от отбывания лишения свободы: Дис. … канд. юрид. наук. – Омск, 2002.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82. Тимейко Г.В. . Общее учение об объективной стороне преступления. – Ростов н/Д., 1977.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lastRenderedPageBreak/>
        <w:t xml:space="preserve">83. Толковый словарь русского языка. Т.II./ Под ред. Д.Н.Ушакова. – М., 2000. </w:t>
      </w:r>
    </w:p>
    <w:p w:rsidR="004F29D5"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84. Трайнин А., Меньшагин В., Вышинская З. Уголовный кодекс РСФСР. Комментарий. – М., 1944.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85. Уголовная ответственность за преступления против правосудия: монография /под ред.А.В.Галаховой. - М., 2003.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86. Уголовное право России. В 2-х т. Т.2.Особенная часть. / Под ред. А.И. Игнатова, Ю.А.Красикова. - М., 1998.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87. Уголовное право России. Части Общая и Особенная: Учебник. 2-е изд. / Под ред. А.В. Бриллиантова. - М., Проспект. 2015.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88. Уголовное право Российской Федерации. Общая и Особенная части: Учебник /под ред. А.И. Чучаева – М., "КОНТРАКТ", "ИНФРА-М", 2013.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89. Уголовное право Российской Федерации: Особенная часть: Учебник</w:t>
      </w:r>
      <w:proofErr w:type="gramStart"/>
      <w:r w:rsidRPr="004F29D5">
        <w:rPr>
          <w:rFonts w:ascii="Times New Roman" w:hAnsi="Times New Roman" w:cs="Times New Roman"/>
          <w:sz w:val="28"/>
          <w:szCs w:val="28"/>
        </w:rPr>
        <w:t xml:space="preserve"> /П</w:t>
      </w:r>
      <w:proofErr w:type="gramEnd"/>
      <w:r w:rsidRPr="004F29D5">
        <w:rPr>
          <w:rFonts w:ascii="Times New Roman" w:hAnsi="Times New Roman" w:cs="Times New Roman"/>
          <w:sz w:val="28"/>
          <w:szCs w:val="28"/>
        </w:rPr>
        <w:t xml:space="preserve">од ред. А.И.Марцева. – Омск, 2000.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90. Уголовное право. Особенная часть. М., 1999. С.538; Уголовное право. Часть Общая. Часть Особенная. Вопросы и ответы. - М., 2000.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91. Уголовное право. Особенная часть: Учебник</w:t>
      </w:r>
      <w:proofErr w:type="gramStart"/>
      <w:r w:rsidRPr="004F29D5">
        <w:rPr>
          <w:rFonts w:ascii="Times New Roman" w:hAnsi="Times New Roman" w:cs="Times New Roman"/>
          <w:sz w:val="28"/>
          <w:szCs w:val="28"/>
        </w:rPr>
        <w:t xml:space="preserve"> / П</w:t>
      </w:r>
      <w:proofErr w:type="gramEnd"/>
      <w:r w:rsidRPr="004F29D5">
        <w:rPr>
          <w:rFonts w:ascii="Times New Roman" w:hAnsi="Times New Roman" w:cs="Times New Roman"/>
          <w:sz w:val="28"/>
          <w:szCs w:val="28"/>
        </w:rPr>
        <w:t xml:space="preserve">од ред. В.Н. Петрашева. – М.: Изд-во «Приор», 1999.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92. Устименко Б.В. Специальный субъект преступления. - Харьков, 1989.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93. Федоров А.В. Преступления против правосудия (вопросы истории, понятия и классификации). - Калуга, 2004.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94. Федоров А.В. Проблемы систематизации преступлений против правосудия //Уголовное право: стратегия развития в ХХ</w:t>
      </w:r>
      <w:proofErr w:type="gramStart"/>
      <w:r w:rsidRPr="004F29D5">
        <w:rPr>
          <w:rFonts w:ascii="Times New Roman" w:hAnsi="Times New Roman" w:cs="Times New Roman"/>
          <w:sz w:val="28"/>
          <w:szCs w:val="28"/>
        </w:rPr>
        <w:t>I</w:t>
      </w:r>
      <w:proofErr w:type="gramEnd"/>
      <w:r w:rsidRPr="004F29D5">
        <w:rPr>
          <w:rFonts w:ascii="Times New Roman" w:hAnsi="Times New Roman" w:cs="Times New Roman"/>
          <w:sz w:val="28"/>
          <w:szCs w:val="28"/>
        </w:rPr>
        <w:t xml:space="preserve"> веке. - М., 2004.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95. Федоров Ф.В. Преступления против правосудия (вопросы истории, понятия и классификации) – Калуга: Изд-во АКФ «Политоп», 2004.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96. Хабибуллин М.Х. Ответственность за заведомо ложный донос и заведомо ложное показание по советскому уголовному праву. - Казань, 1975.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97. Черных И.М. Преступления против социалистического правосудия: Автореф. дисс. … канд. юрид. наук. - М., 1962. </w:t>
      </w:r>
    </w:p>
    <w:p w:rsidR="00BE5618" w:rsidRP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4F29D5">
        <w:rPr>
          <w:rFonts w:ascii="Times New Roman" w:hAnsi="Times New Roman" w:cs="Times New Roman"/>
          <w:sz w:val="28"/>
          <w:szCs w:val="28"/>
        </w:rPr>
        <w:t xml:space="preserve">98. Чучаев А.И. Преступления против правосудия. - Ульяновск, 1997. </w:t>
      </w:r>
    </w:p>
    <w:p w:rsidR="004F29D5" w:rsidRDefault="004F29D5" w:rsidP="004F29D5">
      <w:pPr>
        <w:autoSpaceDE w:val="0"/>
        <w:autoSpaceDN w:val="0"/>
        <w:adjustRightInd w:val="0"/>
        <w:spacing w:after="0" w:line="240" w:lineRule="auto"/>
        <w:ind w:firstLine="708"/>
        <w:rPr>
          <w:rFonts w:ascii="Times New Roman" w:hAnsi="Times New Roman" w:cs="Times New Roman"/>
          <w:b/>
          <w:bCs/>
          <w:sz w:val="28"/>
          <w:szCs w:val="28"/>
        </w:rPr>
      </w:pPr>
    </w:p>
    <w:p w:rsidR="004F29D5" w:rsidRDefault="004F29D5">
      <w:pPr>
        <w:rPr>
          <w:rFonts w:ascii="Times New Roman" w:hAnsi="Times New Roman" w:cs="Times New Roman"/>
          <w:b/>
          <w:bCs/>
          <w:sz w:val="28"/>
          <w:szCs w:val="28"/>
        </w:rPr>
      </w:pPr>
      <w:r>
        <w:rPr>
          <w:rFonts w:ascii="Times New Roman" w:hAnsi="Times New Roman" w:cs="Times New Roman"/>
          <w:b/>
          <w:bCs/>
          <w:sz w:val="28"/>
          <w:szCs w:val="28"/>
        </w:rPr>
        <w:br w:type="page"/>
      </w:r>
    </w:p>
    <w:p w:rsidR="00BE5618" w:rsidRPr="00BE5618" w:rsidRDefault="00BE5618" w:rsidP="004F29D5">
      <w:pPr>
        <w:autoSpaceDE w:val="0"/>
        <w:autoSpaceDN w:val="0"/>
        <w:adjustRightInd w:val="0"/>
        <w:spacing w:after="0" w:line="240" w:lineRule="auto"/>
        <w:ind w:firstLine="708"/>
        <w:rPr>
          <w:rFonts w:ascii="Times New Roman" w:hAnsi="Times New Roman" w:cs="Times New Roman"/>
          <w:sz w:val="28"/>
          <w:szCs w:val="28"/>
        </w:rPr>
      </w:pPr>
      <w:r w:rsidRPr="00BE5618">
        <w:rPr>
          <w:rFonts w:ascii="Times New Roman" w:hAnsi="Times New Roman" w:cs="Times New Roman"/>
          <w:b/>
          <w:bCs/>
          <w:sz w:val="28"/>
          <w:szCs w:val="28"/>
        </w:rPr>
        <w:lastRenderedPageBreak/>
        <w:t xml:space="preserve">Материалы судебной и следственной практики </w:t>
      </w:r>
    </w:p>
    <w:p w:rsidR="004F29D5" w:rsidRDefault="004F29D5" w:rsidP="004F29D5">
      <w:pPr>
        <w:autoSpaceDE w:val="0"/>
        <w:autoSpaceDN w:val="0"/>
        <w:adjustRightInd w:val="0"/>
        <w:spacing w:after="0" w:line="240" w:lineRule="auto"/>
        <w:ind w:firstLine="708"/>
        <w:jc w:val="both"/>
        <w:rPr>
          <w:rFonts w:ascii="Times New Roman" w:hAnsi="Times New Roman" w:cs="Times New Roman"/>
          <w:sz w:val="28"/>
          <w:szCs w:val="28"/>
        </w:rPr>
      </w:pP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4"/>
          <w:szCs w:val="24"/>
        </w:rPr>
      </w:pPr>
      <w:r w:rsidRPr="00BE5618">
        <w:rPr>
          <w:rFonts w:ascii="Times New Roman" w:hAnsi="Times New Roman" w:cs="Times New Roman"/>
          <w:sz w:val="28"/>
          <w:szCs w:val="28"/>
        </w:rPr>
        <w:t xml:space="preserve">1. По делу о проверке конституционности положений пункта 2 части первой и части третьей статьи 232 Уголовно-процессуального кодекса РСФСР в связи с жалобами граждан Л.И. Батищева, Ю.А. Евграфова, О.В. Фролова и А.В. Шмелева: Постановление Конституционного Суда РФ от 04.03.2003 N 2-П //"Собрание законодательства РФ", 24.03.2003, N 12, ст. 1176.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 Сборник постановлений Президиума и определений Судебной коллегии по уголовным делам Верховного Суда РСФСР (1964-1972 гг.) – М., 1974. С.24-25.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3. О порядке применения давности и амнистии к длящимся и продолжаемым преступлениям: Постановление Пленума Верховного Суда СССР от 4 марта 1929 г.: с изм., внесенными Постановлением Пленума от 14 марта 1963 г. // Сборник постановлений Пленума, Президиума и </w:t>
      </w:r>
      <w:proofErr w:type="gramStart"/>
      <w:r w:rsidRPr="00BE5618">
        <w:rPr>
          <w:rFonts w:ascii="Times New Roman" w:hAnsi="Times New Roman" w:cs="Times New Roman"/>
          <w:sz w:val="28"/>
          <w:szCs w:val="28"/>
        </w:rPr>
        <w:t>опре-делений</w:t>
      </w:r>
      <w:proofErr w:type="gramEnd"/>
      <w:r w:rsidRPr="00BE5618">
        <w:rPr>
          <w:rFonts w:ascii="Times New Roman" w:hAnsi="Times New Roman" w:cs="Times New Roman"/>
          <w:sz w:val="28"/>
          <w:szCs w:val="28"/>
        </w:rPr>
        <w:t xml:space="preserve"> Судебной коллегии по уголовным делам Верховного Суда РСФСР. 1961-1963 гг. – М., 1964. С. 196-197.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4. Сборник Постановлений Пленума Верховного Суда СССР (1924-1986). – М, 1987. С. 477-478.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5. Об амнистии: Постановление Верховного Суда РФ от 18 июня 1992 г. N 3075-1 (в ред. от 13 ноября 1992 г.)// Бюллетень Верховного Суда РФ. 1992. N 47. Ст. 2671.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6. О практике применения судами законодательства об ответственности за бандитизм: постановление Плен</w:t>
      </w:r>
      <w:r w:rsidR="004F29D5">
        <w:rPr>
          <w:rFonts w:ascii="Times New Roman" w:hAnsi="Times New Roman" w:cs="Times New Roman"/>
          <w:sz w:val="28"/>
          <w:szCs w:val="28"/>
        </w:rPr>
        <w:t>ума Верховного Суда РФ от 17 ян</w:t>
      </w:r>
      <w:r w:rsidRPr="00BE5618">
        <w:rPr>
          <w:rFonts w:ascii="Times New Roman" w:hAnsi="Times New Roman" w:cs="Times New Roman"/>
          <w:sz w:val="28"/>
          <w:szCs w:val="28"/>
        </w:rPr>
        <w:t xml:space="preserve">варя 1997 г. № 1 // Бюллетень Верховного Суда РФ. 1997. N 3.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7. О судебной практике по делам об уби</w:t>
      </w:r>
      <w:r w:rsidR="004F29D5">
        <w:rPr>
          <w:rFonts w:ascii="Times New Roman" w:hAnsi="Times New Roman" w:cs="Times New Roman"/>
          <w:sz w:val="28"/>
          <w:szCs w:val="28"/>
        </w:rPr>
        <w:t>йстве (ст. 105 УК РФ): постанов</w:t>
      </w:r>
      <w:r w:rsidRPr="00BE5618">
        <w:rPr>
          <w:rFonts w:ascii="Times New Roman" w:hAnsi="Times New Roman" w:cs="Times New Roman"/>
          <w:sz w:val="28"/>
          <w:szCs w:val="28"/>
        </w:rPr>
        <w:t>ление Пленума Верховного Суда РФ от</w:t>
      </w:r>
      <w:r w:rsidR="004F29D5">
        <w:rPr>
          <w:rFonts w:ascii="Times New Roman" w:hAnsi="Times New Roman" w:cs="Times New Roman"/>
          <w:sz w:val="28"/>
          <w:szCs w:val="28"/>
        </w:rPr>
        <w:t xml:space="preserve"> 27 января 1999 г. № 1 // Бюлле</w:t>
      </w:r>
      <w:r w:rsidRPr="00BE5618">
        <w:rPr>
          <w:rFonts w:ascii="Times New Roman" w:hAnsi="Times New Roman" w:cs="Times New Roman"/>
          <w:sz w:val="28"/>
          <w:szCs w:val="28"/>
        </w:rPr>
        <w:t xml:space="preserve">тень Верховного Суда РФ. 1999. N 3.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8. О судебной практике по делам о краже, грабеже и разбое: постановление Пленума Верховного Суда РФ от 27 декабря 2002 г. № 29 // Бюллетень Верхового Суда Российской Федерации. 2003 N 2.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4"/>
          <w:szCs w:val="24"/>
        </w:rPr>
      </w:pPr>
      <w:r w:rsidRPr="00BE5618">
        <w:rPr>
          <w:rFonts w:ascii="Times New Roman" w:hAnsi="Times New Roman" w:cs="Times New Roman"/>
          <w:sz w:val="28"/>
          <w:szCs w:val="28"/>
        </w:rPr>
        <w:t xml:space="preserve">9. О судебной практике по делам о краже, грабеже и разбое: постановление Пленума Верховного Суда РФ от 27 декабря 2002 г. № 29 // Бюллетень Верхового Суда Российской Федерации. 2003. N 2.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10. О судебной практике по уголовным делам о хулиганстве и иных преступлениях из хулиганских побуждений: постановление Пленума Верховного Суда РФ от 15 ноября 2007 г. № 45.//Бюллетень Верховного Суда РФ. 2008. №1.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11. Постановление Пленума Верховного Суда РСФСР от 19 марта 1969 г. № 46 «О судебной практике по дела</w:t>
      </w:r>
      <w:r w:rsidR="004F29D5">
        <w:rPr>
          <w:rFonts w:ascii="Times New Roman" w:hAnsi="Times New Roman" w:cs="Times New Roman"/>
          <w:sz w:val="28"/>
          <w:szCs w:val="28"/>
        </w:rPr>
        <w:t>м о преступлениях, предусмотрен</w:t>
      </w:r>
      <w:r w:rsidRPr="00BE5618">
        <w:rPr>
          <w:rFonts w:ascii="Times New Roman" w:hAnsi="Times New Roman" w:cs="Times New Roman"/>
          <w:sz w:val="28"/>
          <w:szCs w:val="28"/>
        </w:rPr>
        <w:t>ных ст. 122 УК РСФСР» // Сборни</w:t>
      </w:r>
      <w:r w:rsidR="004F29D5">
        <w:rPr>
          <w:rFonts w:ascii="Times New Roman" w:hAnsi="Times New Roman" w:cs="Times New Roman"/>
          <w:sz w:val="28"/>
          <w:szCs w:val="28"/>
        </w:rPr>
        <w:t>к постановлений Пленумов Верхов</w:t>
      </w:r>
      <w:r w:rsidRPr="00BE5618">
        <w:rPr>
          <w:rFonts w:ascii="Times New Roman" w:hAnsi="Times New Roman" w:cs="Times New Roman"/>
          <w:sz w:val="28"/>
          <w:szCs w:val="28"/>
        </w:rPr>
        <w:t xml:space="preserve">ных Судов СССР и РСФСР (Российской Федерации). - М., 1999. С 134.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12. О судебной практике по делам о преступлениях, предусмотренных статьей 314.1 Уголовного кодекса Российской Федерации: Постановление </w:t>
      </w:r>
      <w:r w:rsidRPr="00BE5618">
        <w:rPr>
          <w:rFonts w:ascii="Times New Roman" w:hAnsi="Times New Roman" w:cs="Times New Roman"/>
          <w:sz w:val="28"/>
          <w:szCs w:val="28"/>
        </w:rPr>
        <w:lastRenderedPageBreak/>
        <w:t xml:space="preserve">Пленума Верховного Суда РФ от 24.05.2016 N 21 // Бюллетень Верховного Суда РФ. N 7. Июль, 2016.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13. Бюллетень Верховного Суда СССР. 1966. № 1. С.37.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14. Бюллетень Верховного Суда РСФСР. 1991. №10. С.5-6.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15. Бюллетень Верховного Суда РФ, 1997 № 12 С. 5.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16. Обзор судебной практики Верховного Суда РФ за третий и четвертый кварталы 1996 года.//Бюллетень Верховного Суда РФ. 1997. №4. С.14.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17. Обзор судебной практики Верховного Суда РФ по рассмотрению уголовных дел в кассационном и надзорном порядке в 1995 году.// Бюллетень Верховного Суда РФ. 1996. № 8.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18. Судебная практика Верховного суда Республики Татарстан за III кв. 2003 г.// Правосудие в Татарстане", 2003, N 3.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19. Определение Верховного Суда РФ от 18.05.1993 г. //Бюллетень Верховного Суда РФ. 1994. N 6. С. 6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4"/>
          <w:szCs w:val="24"/>
        </w:rPr>
      </w:pPr>
      <w:r w:rsidRPr="00BE5618">
        <w:rPr>
          <w:rFonts w:ascii="Times New Roman" w:hAnsi="Times New Roman" w:cs="Times New Roman"/>
          <w:sz w:val="28"/>
          <w:szCs w:val="28"/>
        </w:rPr>
        <w:t xml:space="preserve">20. Обзор о состоянии охраны исправительных учреждений ГУИН Минюста РФ за 1999 г.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21. Информационный бюллетень №41 ГУИН Минюста России. - М., 1998. С. 169.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22. Архив Зеленодольского городского суда Республики Татарстан. 1989.Дело №1-106/89.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23. Архив Первореченского районного суда г. Владивостока. 1999. Дело №1-911/99.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24. Архив Приволжского районного суда г. Казани. 1983. Дело № 1-91/83.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25. Архив Черниговского районного суда Приморского края. 1996. Дело №1-903/96.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26. Архив Автозаводского районного суда г. Набережные Челны за 1990 г. Дело №1-33/90, №1-77/90.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27. Архив Нижнекамского городского суда РТ за 1992 г. Дело №1-425/92.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28. Архив Московского районного суда г. Казань за 1990 г. Дело № 1-102/90.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29. Архив Автозаводского районного суда г. Набережные Челны за 1988 год. Дело № 1-45/88.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30. Архив Зеленодольского городского суда Республики Татарстан. 1989.Дело №1-106/89. </w:t>
      </w:r>
    </w:p>
    <w:p w:rsidR="004F29D5"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31. Архив Первореченского районного суда г. Владивостока. 1999. Дело №1-911/99.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32. Архив Приволжского районного суда г. Казани. 1983. Дело № 1-91/83.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t xml:space="preserve">33. Архив Черниговского районного суда Приморского края. 1996. Дело №1-903/96.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sz w:val="28"/>
          <w:szCs w:val="28"/>
        </w:rPr>
      </w:pPr>
      <w:r w:rsidRPr="00BE5618">
        <w:rPr>
          <w:rFonts w:ascii="Times New Roman" w:hAnsi="Times New Roman" w:cs="Times New Roman"/>
          <w:sz w:val="28"/>
          <w:szCs w:val="28"/>
        </w:rPr>
        <w:lastRenderedPageBreak/>
        <w:t xml:space="preserve">34. Архив Автозаводского районного суда г. Набережные Челны за 1990 г. Дело №1-33/90, №1-77/90.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5618">
        <w:rPr>
          <w:rFonts w:ascii="Times New Roman" w:hAnsi="Times New Roman" w:cs="Times New Roman"/>
          <w:color w:val="000000"/>
          <w:sz w:val="28"/>
          <w:szCs w:val="28"/>
        </w:rPr>
        <w:t xml:space="preserve">35. Архив Нижнекамского городского суда РТ за 1992 г. Дело №1-425/92.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5618">
        <w:rPr>
          <w:rFonts w:ascii="Times New Roman" w:hAnsi="Times New Roman" w:cs="Times New Roman"/>
          <w:color w:val="000000"/>
          <w:sz w:val="28"/>
          <w:szCs w:val="28"/>
        </w:rPr>
        <w:t xml:space="preserve">36. Архив Московского районного суда г. Казань за 1990 г. Дело № 1-102/90. </w:t>
      </w:r>
    </w:p>
    <w:p w:rsidR="00BE5618" w:rsidRPr="00BE5618" w:rsidRDefault="00BE5618" w:rsidP="004F29D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5618">
        <w:rPr>
          <w:rFonts w:ascii="Times New Roman" w:hAnsi="Times New Roman" w:cs="Times New Roman"/>
          <w:color w:val="000000"/>
          <w:sz w:val="28"/>
          <w:szCs w:val="28"/>
        </w:rPr>
        <w:t xml:space="preserve">37. Архив Автозаводского районного суда г. Набережные Челны за 1988 год. Дело № 1-45/88. </w:t>
      </w:r>
    </w:p>
    <w:p w:rsidR="00BE5618" w:rsidRDefault="00BE5618" w:rsidP="00BE5618">
      <w:pPr>
        <w:pStyle w:val="Default"/>
      </w:pPr>
    </w:p>
    <w:sectPr w:rsidR="00BE5618" w:rsidSect="004234D0">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14" w:rsidRDefault="00D81D14" w:rsidP="00C45E49">
      <w:pPr>
        <w:spacing w:after="0" w:line="240" w:lineRule="auto"/>
      </w:pPr>
      <w:r>
        <w:separator/>
      </w:r>
    </w:p>
  </w:endnote>
  <w:endnote w:type="continuationSeparator" w:id="0">
    <w:p w:rsidR="00D81D14" w:rsidRDefault="00D81D14" w:rsidP="00C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725782"/>
      <w:docPartObj>
        <w:docPartGallery w:val="Page Numbers (Bottom of Page)"/>
        <w:docPartUnique/>
      </w:docPartObj>
    </w:sdtPr>
    <w:sdtContent>
      <w:p w:rsidR="00260BF1" w:rsidRDefault="00260BF1">
        <w:pPr>
          <w:pStyle w:val="a8"/>
          <w:jc w:val="center"/>
        </w:pPr>
        <w:r>
          <w:fldChar w:fldCharType="begin"/>
        </w:r>
        <w:r>
          <w:instrText>PAGE   \* MERGEFORMAT</w:instrText>
        </w:r>
        <w:r>
          <w:fldChar w:fldCharType="separate"/>
        </w:r>
        <w:r w:rsidR="004B377E">
          <w:rPr>
            <w:noProof/>
          </w:rPr>
          <w:t>3</w:t>
        </w:r>
        <w:r>
          <w:fldChar w:fldCharType="end"/>
        </w:r>
      </w:p>
    </w:sdtContent>
  </w:sdt>
  <w:p w:rsidR="00260BF1" w:rsidRDefault="00260B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14" w:rsidRDefault="00D81D14" w:rsidP="00C45E49">
      <w:pPr>
        <w:spacing w:after="0" w:line="240" w:lineRule="auto"/>
      </w:pPr>
      <w:r>
        <w:separator/>
      </w:r>
    </w:p>
  </w:footnote>
  <w:footnote w:type="continuationSeparator" w:id="0">
    <w:p w:rsidR="00D81D14" w:rsidRDefault="00D81D14" w:rsidP="00C45E49">
      <w:pPr>
        <w:spacing w:after="0" w:line="240" w:lineRule="auto"/>
      </w:pPr>
      <w:r>
        <w:continuationSeparator/>
      </w:r>
    </w:p>
  </w:footnote>
  <w:footnote w:id="1">
    <w:p w:rsidR="00260BF1" w:rsidRPr="00673DF3" w:rsidRDefault="00260BF1" w:rsidP="00673DF3">
      <w:pPr>
        <w:pStyle w:val="a3"/>
        <w:jc w:val="both"/>
        <w:rPr>
          <w:rFonts w:ascii="Times New Roman" w:hAnsi="Times New Roman" w:cs="Times New Roman"/>
          <w:sz w:val="22"/>
          <w:szCs w:val="22"/>
        </w:rPr>
      </w:pPr>
      <w:r w:rsidRPr="00673DF3">
        <w:rPr>
          <w:rStyle w:val="a5"/>
          <w:rFonts w:ascii="Times New Roman" w:hAnsi="Times New Roman" w:cs="Times New Roman"/>
          <w:sz w:val="22"/>
          <w:szCs w:val="22"/>
        </w:rPr>
        <w:footnoteRef/>
      </w:r>
      <w:r w:rsidRPr="00673DF3">
        <w:rPr>
          <w:rFonts w:ascii="Times New Roman" w:hAnsi="Times New Roman" w:cs="Times New Roman"/>
          <w:sz w:val="22"/>
          <w:szCs w:val="22"/>
        </w:rPr>
        <w:t>По состоянию на 1 января 2015 г.</w:t>
      </w:r>
    </w:p>
  </w:footnote>
  <w:footnote w:id="2">
    <w:p w:rsidR="00260BF1" w:rsidRPr="00673DF3" w:rsidRDefault="00260BF1" w:rsidP="00673DF3">
      <w:pPr>
        <w:pStyle w:val="a3"/>
        <w:jc w:val="both"/>
        <w:rPr>
          <w:rFonts w:ascii="Times New Roman" w:hAnsi="Times New Roman" w:cs="Times New Roman"/>
          <w:sz w:val="22"/>
          <w:szCs w:val="22"/>
        </w:rPr>
      </w:pPr>
      <w:r w:rsidRPr="00673DF3">
        <w:rPr>
          <w:rStyle w:val="a5"/>
          <w:rFonts w:ascii="Times New Roman" w:hAnsi="Times New Roman" w:cs="Times New Roman"/>
          <w:sz w:val="22"/>
          <w:szCs w:val="22"/>
        </w:rPr>
        <w:footnoteRef/>
      </w:r>
      <w:r w:rsidRPr="00673DF3">
        <w:rPr>
          <w:rFonts w:ascii="Times New Roman" w:hAnsi="Times New Roman" w:cs="Times New Roman"/>
          <w:sz w:val="22"/>
          <w:szCs w:val="22"/>
        </w:rPr>
        <w:t xml:space="preserve"> См.: Таганцев Н.С. Русское уголовное право. Лекции. Часть общая. Том 2. С. Петербург, 1902. С. 1055.</w:t>
      </w:r>
    </w:p>
  </w:footnote>
  <w:footnote w:id="3">
    <w:p w:rsidR="00260BF1" w:rsidRDefault="00260BF1" w:rsidP="00673DF3">
      <w:pPr>
        <w:pStyle w:val="a3"/>
        <w:jc w:val="both"/>
      </w:pPr>
      <w:r w:rsidRPr="00673DF3">
        <w:rPr>
          <w:rStyle w:val="a5"/>
          <w:rFonts w:ascii="Times New Roman" w:hAnsi="Times New Roman" w:cs="Times New Roman"/>
          <w:sz w:val="22"/>
          <w:szCs w:val="22"/>
        </w:rPr>
        <w:footnoteRef/>
      </w:r>
      <w:r w:rsidRPr="00673DF3">
        <w:rPr>
          <w:rFonts w:ascii="Times New Roman" w:hAnsi="Times New Roman" w:cs="Times New Roman"/>
          <w:sz w:val="22"/>
          <w:szCs w:val="22"/>
        </w:rPr>
        <w:t xml:space="preserve"> См.: Сергеевский Н.Д. Русское уголовное право. Часть Общая. С. Петербург, 1900. С. 278.</w:t>
      </w:r>
    </w:p>
  </w:footnote>
  <w:footnote w:id="4">
    <w:p w:rsidR="00260BF1" w:rsidRPr="00673DF3" w:rsidRDefault="00260BF1" w:rsidP="00673DF3">
      <w:pPr>
        <w:pStyle w:val="a3"/>
        <w:jc w:val="both"/>
        <w:rPr>
          <w:rFonts w:ascii="Times New Roman" w:hAnsi="Times New Roman" w:cs="Times New Roman"/>
          <w:sz w:val="22"/>
          <w:szCs w:val="22"/>
        </w:rPr>
      </w:pPr>
      <w:r w:rsidRPr="00673DF3">
        <w:rPr>
          <w:rStyle w:val="a5"/>
          <w:rFonts w:ascii="Times New Roman" w:hAnsi="Times New Roman" w:cs="Times New Roman"/>
          <w:sz w:val="22"/>
          <w:szCs w:val="22"/>
        </w:rPr>
        <w:footnoteRef/>
      </w:r>
      <w:r w:rsidRPr="00673DF3">
        <w:rPr>
          <w:rFonts w:ascii="Times New Roman" w:hAnsi="Times New Roman" w:cs="Times New Roman"/>
          <w:sz w:val="22"/>
          <w:szCs w:val="22"/>
        </w:rPr>
        <w:t xml:space="preserve"> См.: История государства и права России: Полный курс лекций. 2-е изд. перераб. и доп. М.: Юрист, 1994. С. 212.</w:t>
      </w:r>
    </w:p>
  </w:footnote>
  <w:footnote w:id="5">
    <w:p w:rsidR="00260BF1" w:rsidRPr="00673DF3" w:rsidRDefault="00260BF1" w:rsidP="00673DF3">
      <w:pPr>
        <w:pStyle w:val="a3"/>
        <w:jc w:val="both"/>
        <w:rPr>
          <w:rFonts w:ascii="Times New Roman" w:hAnsi="Times New Roman" w:cs="Times New Roman"/>
          <w:sz w:val="22"/>
          <w:szCs w:val="22"/>
        </w:rPr>
      </w:pPr>
      <w:r w:rsidRPr="00673DF3">
        <w:rPr>
          <w:rStyle w:val="a5"/>
          <w:rFonts w:ascii="Times New Roman" w:hAnsi="Times New Roman" w:cs="Times New Roman"/>
          <w:sz w:val="22"/>
          <w:szCs w:val="22"/>
        </w:rPr>
        <w:footnoteRef/>
      </w:r>
      <w:r w:rsidRPr="00673DF3">
        <w:rPr>
          <w:rFonts w:ascii="Times New Roman" w:hAnsi="Times New Roman" w:cs="Times New Roman"/>
          <w:sz w:val="22"/>
          <w:szCs w:val="22"/>
        </w:rPr>
        <w:t xml:space="preserve"> См.: Учебник уголовного права. Общая часть</w:t>
      </w:r>
      <w:proofErr w:type="gramStart"/>
      <w:r w:rsidRPr="00673DF3">
        <w:rPr>
          <w:rFonts w:ascii="Times New Roman" w:hAnsi="Times New Roman" w:cs="Times New Roman"/>
          <w:sz w:val="22"/>
          <w:szCs w:val="22"/>
        </w:rPr>
        <w:t xml:space="preserve"> П</w:t>
      </w:r>
      <w:proofErr w:type="gramEnd"/>
      <w:r w:rsidRPr="00673DF3">
        <w:rPr>
          <w:rFonts w:ascii="Times New Roman" w:hAnsi="Times New Roman" w:cs="Times New Roman"/>
          <w:sz w:val="22"/>
          <w:szCs w:val="22"/>
        </w:rPr>
        <w:t>од ред. акад. В.Н. Кудрявцева и проф. А.В. Наумова. М.: Издательство СПАРК, 1996. - С. 42.</w:t>
      </w:r>
    </w:p>
  </w:footnote>
  <w:footnote w:id="6">
    <w:p w:rsidR="00260BF1" w:rsidRDefault="00260BF1" w:rsidP="00673DF3">
      <w:pPr>
        <w:pStyle w:val="a3"/>
        <w:jc w:val="both"/>
      </w:pPr>
      <w:r w:rsidRPr="00673DF3">
        <w:rPr>
          <w:rStyle w:val="a5"/>
          <w:rFonts w:ascii="Times New Roman" w:hAnsi="Times New Roman" w:cs="Times New Roman"/>
          <w:sz w:val="22"/>
          <w:szCs w:val="22"/>
        </w:rPr>
        <w:footnoteRef/>
      </w:r>
      <w:r w:rsidRPr="00673DF3">
        <w:rPr>
          <w:rFonts w:ascii="Times New Roman" w:hAnsi="Times New Roman" w:cs="Times New Roman"/>
          <w:sz w:val="22"/>
          <w:szCs w:val="22"/>
        </w:rPr>
        <w:t xml:space="preserve"> См.: Есипов В.В. Уголовное Уложение 1903 г.,</w:t>
      </w:r>
      <w:r>
        <w:rPr>
          <w:rFonts w:ascii="Times New Roman" w:hAnsi="Times New Roman" w:cs="Times New Roman"/>
          <w:sz w:val="22"/>
          <w:szCs w:val="22"/>
        </w:rPr>
        <w:t xml:space="preserve"> его характер и содержание. Вар</w:t>
      </w:r>
      <w:r w:rsidRPr="00673DF3">
        <w:rPr>
          <w:rFonts w:ascii="Times New Roman" w:hAnsi="Times New Roman" w:cs="Times New Roman"/>
          <w:sz w:val="22"/>
          <w:szCs w:val="22"/>
        </w:rPr>
        <w:t>шава, 1903. С. 36–38.</w:t>
      </w:r>
    </w:p>
  </w:footnote>
  <w:footnote w:id="7">
    <w:p w:rsidR="00260BF1" w:rsidRPr="00673DF3" w:rsidRDefault="00260BF1" w:rsidP="00673DF3">
      <w:pPr>
        <w:pStyle w:val="a3"/>
        <w:jc w:val="both"/>
        <w:rPr>
          <w:rFonts w:ascii="Times New Roman" w:hAnsi="Times New Roman" w:cs="Times New Roman"/>
          <w:sz w:val="22"/>
          <w:szCs w:val="22"/>
        </w:rPr>
      </w:pPr>
      <w:r w:rsidRPr="00673DF3">
        <w:rPr>
          <w:rStyle w:val="a5"/>
          <w:rFonts w:ascii="Times New Roman" w:hAnsi="Times New Roman" w:cs="Times New Roman"/>
          <w:sz w:val="22"/>
          <w:szCs w:val="22"/>
        </w:rPr>
        <w:footnoteRef/>
      </w:r>
      <w:r w:rsidRPr="00673DF3">
        <w:rPr>
          <w:rFonts w:ascii="Times New Roman" w:hAnsi="Times New Roman" w:cs="Times New Roman"/>
          <w:sz w:val="22"/>
          <w:szCs w:val="22"/>
        </w:rPr>
        <w:t xml:space="preserve"> Права, утраченные на основании ст. 30-ой, за некоторыми исключениями приобретаются вновь </w:t>
      </w:r>
      <w:proofErr w:type="gramStart"/>
      <w:r w:rsidRPr="00673DF3">
        <w:rPr>
          <w:rFonts w:ascii="Times New Roman" w:hAnsi="Times New Roman" w:cs="Times New Roman"/>
          <w:sz w:val="22"/>
          <w:szCs w:val="22"/>
        </w:rPr>
        <w:t>по</w:t>
      </w:r>
      <w:proofErr w:type="gramEnd"/>
      <w:r w:rsidRPr="00673DF3">
        <w:rPr>
          <w:rFonts w:ascii="Times New Roman" w:hAnsi="Times New Roman" w:cs="Times New Roman"/>
          <w:sz w:val="22"/>
          <w:szCs w:val="22"/>
        </w:rPr>
        <w:t xml:space="preserve"> </w:t>
      </w:r>
      <w:proofErr w:type="gramStart"/>
      <w:r w:rsidRPr="00673DF3">
        <w:rPr>
          <w:rFonts w:ascii="Times New Roman" w:hAnsi="Times New Roman" w:cs="Times New Roman"/>
          <w:sz w:val="22"/>
          <w:szCs w:val="22"/>
        </w:rPr>
        <w:t>прошествии</w:t>
      </w:r>
      <w:proofErr w:type="gramEnd"/>
      <w:r w:rsidRPr="00673DF3">
        <w:rPr>
          <w:rFonts w:ascii="Times New Roman" w:hAnsi="Times New Roman" w:cs="Times New Roman"/>
          <w:sz w:val="22"/>
          <w:szCs w:val="22"/>
        </w:rPr>
        <w:t xml:space="preserve"> сроков: для приговоренных к каторге или ссылке на поселение – 10 лет по освобождении от поселения, а для приговоренных к заключению: в исправительном доме – 10 и в тюрьме – 5 лет по освобождении из заключения. Сроки эти в случае одобрительного поведения </w:t>
      </w:r>
      <w:proofErr w:type="gramStart"/>
      <w:r w:rsidRPr="00673DF3">
        <w:rPr>
          <w:rFonts w:ascii="Times New Roman" w:hAnsi="Times New Roman" w:cs="Times New Roman"/>
          <w:sz w:val="22"/>
          <w:szCs w:val="22"/>
        </w:rPr>
        <w:t>м. б</w:t>
      </w:r>
      <w:proofErr w:type="gramEnd"/>
      <w:r w:rsidRPr="00673DF3">
        <w:rPr>
          <w:rFonts w:ascii="Times New Roman" w:hAnsi="Times New Roman" w:cs="Times New Roman"/>
          <w:sz w:val="22"/>
          <w:szCs w:val="22"/>
        </w:rPr>
        <w:t>. сокращены, если истекла их половина, и если осужденные прожили в последнем месте не менее 2-х лет.</w:t>
      </w:r>
    </w:p>
  </w:footnote>
  <w:footnote w:id="8">
    <w:p w:rsidR="00260BF1" w:rsidRPr="009A0E4C" w:rsidRDefault="00260BF1" w:rsidP="009A0E4C">
      <w:pPr>
        <w:pStyle w:val="a3"/>
        <w:jc w:val="both"/>
        <w:rPr>
          <w:rFonts w:ascii="Times New Roman" w:hAnsi="Times New Roman" w:cs="Times New Roman"/>
          <w:sz w:val="22"/>
          <w:szCs w:val="22"/>
        </w:rPr>
      </w:pPr>
      <w:r w:rsidRPr="009A0E4C">
        <w:rPr>
          <w:rStyle w:val="a5"/>
          <w:rFonts w:ascii="Times New Roman" w:hAnsi="Times New Roman" w:cs="Times New Roman"/>
          <w:sz w:val="22"/>
          <w:szCs w:val="22"/>
        </w:rPr>
        <w:footnoteRef/>
      </w:r>
      <w:r w:rsidRPr="009A0E4C">
        <w:rPr>
          <w:rFonts w:ascii="Times New Roman" w:hAnsi="Times New Roman" w:cs="Times New Roman"/>
          <w:sz w:val="22"/>
          <w:szCs w:val="22"/>
        </w:rPr>
        <w:t xml:space="preserve"> Наумов А.В. Российское уголовное право. Общая часть. Курс лекций. М.: БЕК,1996. С.60.</w:t>
      </w:r>
    </w:p>
  </w:footnote>
  <w:footnote w:id="9">
    <w:p w:rsidR="00260BF1" w:rsidRPr="009A0E4C" w:rsidRDefault="00260BF1" w:rsidP="009A0E4C">
      <w:pPr>
        <w:pStyle w:val="a3"/>
        <w:jc w:val="both"/>
        <w:rPr>
          <w:rFonts w:ascii="Times New Roman" w:hAnsi="Times New Roman" w:cs="Times New Roman"/>
          <w:sz w:val="22"/>
          <w:szCs w:val="22"/>
        </w:rPr>
      </w:pPr>
      <w:r w:rsidRPr="009A0E4C">
        <w:rPr>
          <w:rStyle w:val="a5"/>
          <w:rFonts w:ascii="Times New Roman" w:hAnsi="Times New Roman" w:cs="Times New Roman"/>
          <w:sz w:val="22"/>
          <w:szCs w:val="22"/>
        </w:rPr>
        <w:footnoteRef/>
      </w:r>
      <w:r w:rsidRPr="009A0E4C">
        <w:rPr>
          <w:rFonts w:ascii="Times New Roman" w:hAnsi="Times New Roman" w:cs="Times New Roman"/>
          <w:sz w:val="22"/>
          <w:szCs w:val="22"/>
        </w:rPr>
        <w:t xml:space="preserve"> См.: Сборник документов по истории уголовного законодательства СССР и РСФСР 1917-1952 гг. / Под ред. проф. И.Т. Голякова. М.: Госюриздат, 1953. С. 16.</w:t>
      </w:r>
    </w:p>
  </w:footnote>
  <w:footnote w:id="10">
    <w:p w:rsidR="00260BF1" w:rsidRPr="009A0E4C" w:rsidRDefault="00260BF1" w:rsidP="009A0E4C">
      <w:pPr>
        <w:pStyle w:val="a3"/>
        <w:jc w:val="both"/>
        <w:rPr>
          <w:rFonts w:ascii="Times New Roman" w:hAnsi="Times New Roman" w:cs="Times New Roman"/>
          <w:sz w:val="22"/>
          <w:szCs w:val="22"/>
        </w:rPr>
      </w:pPr>
      <w:r w:rsidRPr="009A0E4C">
        <w:rPr>
          <w:rStyle w:val="a5"/>
          <w:rFonts w:ascii="Times New Roman" w:hAnsi="Times New Roman" w:cs="Times New Roman"/>
          <w:sz w:val="22"/>
          <w:szCs w:val="22"/>
        </w:rPr>
        <w:footnoteRef/>
      </w:r>
      <w:r w:rsidRPr="009A0E4C">
        <w:rPr>
          <w:rFonts w:ascii="Times New Roman" w:hAnsi="Times New Roman" w:cs="Times New Roman"/>
          <w:sz w:val="22"/>
          <w:szCs w:val="22"/>
        </w:rPr>
        <w:t xml:space="preserve"> См.: Указ</w:t>
      </w:r>
      <w:proofErr w:type="gramStart"/>
      <w:r w:rsidRPr="009A0E4C">
        <w:rPr>
          <w:rFonts w:ascii="Times New Roman" w:hAnsi="Times New Roman" w:cs="Times New Roman"/>
          <w:sz w:val="22"/>
          <w:szCs w:val="22"/>
        </w:rPr>
        <w:t>.</w:t>
      </w:r>
      <w:proofErr w:type="gramEnd"/>
      <w:r w:rsidRPr="009A0E4C">
        <w:rPr>
          <w:rFonts w:ascii="Times New Roman" w:hAnsi="Times New Roman" w:cs="Times New Roman"/>
          <w:sz w:val="22"/>
          <w:szCs w:val="22"/>
        </w:rPr>
        <w:t xml:space="preserve"> </w:t>
      </w:r>
      <w:proofErr w:type="gramStart"/>
      <w:r w:rsidRPr="009A0E4C">
        <w:rPr>
          <w:rFonts w:ascii="Times New Roman" w:hAnsi="Times New Roman" w:cs="Times New Roman"/>
          <w:sz w:val="22"/>
          <w:szCs w:val="22"/>
        </w:rPr>
        <w:t>с</w:t>
      </w:r>
      <w:proofErr w:type="gramEnd"/>
      <w:r w:rsidRPr="009A0E4C">
        <w:rPr>
          <w:rFonts w:ascii="Times New Roman" w:hAnsi="Times New Roman" w:cs="Times New Roman"/>
          <w:sz w:val="22"/>
          <w:szCs w:val="22"/>
        </w:rPr>
        <w:t>борник. С. 57-60.</w:t>
      </w:r>
    </w:p>
  </w:footnote>
  <w:footnote w:id="11">
    <w:p w:rsidR="00260BF1" w:rsidRDefault="00260BF1" w:rsidP="009A0E4C">
      <w:pPr>
        <w:pStyle w:val="a3"/>
        <w:jc w:val="both"/>
      </w:pPr>
      <w:r w:rsidRPr="009A0E4C">
        <w:rPr>
          <w:rStyle w:val="a5"/>
          <w:rFonts w:ascii="Times New Roman" w:hAnsi="Times New Roman" w:cs="Times New Roman"/>
          <w:sz w:val="22"/>
          <w:szCs w:val="22"/>
        </w:rPr>
        <w:footnoteRef/>
      </w:r>
      <w:r w:rsidRPr="009A0E4C">
        <w:rPr>
          <w:rFonts w:ascii="Times New Roman" w:hAnsi="Times New Roman" w:cs="Times New Roman"/>
          <w:sz w:val="22"/>
          <w:szCs w:val="22"/>
        </w:rPr>
        <w:t xml:space="preserve"> См.: Указ</w:t>
      </w:r>
      <w:proofErr w:type="gramStart"/>
      <w:r w:rsidRPr="009A0E4C">
        <w:rPr>
          <w:rFonts w:ascii="Times New Roman" w:hAnsi="Times New Roman" w:cs="Times New Roman"/>
          <w:sz w:val="22"/>
          <w:szCs w:val="22"/>
        </w:rPr>
        <w:t>.</w:t>
      </w:r>
      <w:proofErr w:type="gramEnd"/>
      <w:r w:rsidRPr="009A0E4C">
        <w:rPr>
          <w:rFonts w:ascii="Times New Roman" w:hAnsi="Times New Roman" w:cs="Times New Roman"/>
          <w:sz w:val="22"/>
          <w:szCs w:val="22"/>
        </w:rPr>
        <w:t xml:space="preserve"> </w:t>
      </w:r>
      <w:proofErr w:type="gramStart"/>
      <w:r w:rsidRPr="009A0E4C">
        <w:rPr>
          <w:rFonts w:ascii="Times New Roman" w:hAnsi="Times New Roman" w:cs="Times New Roman"/>
          <w:sz w:val="22"/>
          <w:szCs w:val="22"/>
        </w:rPr>
        <w:t>с</w:t>
      </w:r>
      <w:proofErr w:type="gramEnd"/>
      <w:r w:rsidRPr="009A0E4C">
        <w:rPr>
          <w:rFonts w:ascii="Times New Roman" w:hAnsi="Times New Roman" w:cs="Times New Roman"/>
          <w:sz w:val="22"/>
          <w:szCs w:val="22"/>
        </w:rPr>
        <w:t>борник. С. 60.</w:t>
      </w:r>
    </w:p>
  </w:footnote>
  <w:footnote w:id="12">
    <w:p w:rsidR="00260BF1" w:rsidRPr="009A0E4C" w:rsidRDefault="00260BF1" w:rsidP="009A0E4C">
      <w:pPr>
        <w:pStyle w:val="a3"/>
        <w:jc w:val="both"/>
        <w:rPr>
          <w:rFonts w:ascii="Times New Roman" w:hAnsi="Times New Roman" w:cs="Times New Roman"/>
          <w:sz w:val="22"/>
          <w:szCs w:val="22"/>
        </w:rPr>
      </w:pPr>
      <w:r w:rsidRPr="009A0E4C">
        <w:rPr>
          <w:rStyle w:val="a5"/>
          <w:rFonts w:ascii="Times New Roman" w:hAnsi="Times New Roman" w:cs="Times New Roman"/>
          <w:sz w:val="22"/>
          <w:szCs w:val="22"/>
        </w:rPr>
        <w:footnoteRef/>
      </w:r>
      <w:r w:rsidRPr="009A0E4C">
        <w:rPr>
          <w:rFonts w:ascii="Times New Roman" w:hAnsi="Times New Roman" w:cs="Times New Roman"/>
          <w:sz w:val="22"/>
          <w:szCs w:val="22"/>
        </w:rPr>
        <w:t xml:space="preserve"> </w:t>
      </w:r>
      <w:r>
        <w:rPr>
          <w:rFonts w:ascii="Times New Roman" w:hAnsi="Times New Roman" w:cs="Times New Roman"/>
          <w:sz w:val="22"/>
          <w:szCs w:val="22"/>
        </w:rPr>
        <w:t>См.</w:t>
      </w:r>
      <w:r w:rsidRPr="009A0E4C">
        <w:rPr>
          <w:rFonts w:ascii="Times New Roman" w:hAnsi="Times New Roman" w:cs="Times New Roman"/>
          <w:sz w:val="22"/>
          <w:szCs w:val="22"/>
        </w:rPr>
        <w:t>: Уголовное право. Общая часть. Учебник</w:t>
      </w:r>
      <w:proofErr w:type="gramStart"/>
      <w:r w:rsidRPr="009A0E4C">
        <w:rPr>
          <w:rFonts w:ascii="Times New Roman" w:hAnsi="Times New Roman" w:cs="Times New Roman"/>
          <w:sz w:val="22"/>
          <w:szCs w:val="22"/>
        </w:rPr>
        <w:t xml:space="preserve"> / П</w:t>
      </w:r>
      <w:proofErr w:type="gramEnd"/>
      <w:r w:rsidRPr="009A0E4C">
        <w:rPr>
          <w:rFonts w:ascii="Times New Roman" w:hAnsi="Times New Roman" w:cs="Times New Roman"/>
          <w:sz w:val="22"/>
          <w:szCs w:val="22"/>
        </w:rPr>
        <w:t>од ред. Б.В. Здравомыслова, Ю.А. Красикова, А.И. Рарога. – М.: Юрид. лит.., 1994. С. 387; Таганцев Н. С. Русское уголовное право. Лекции. Часть Общая. Т. II. СПб.</w:t>
      </w:r>
      <w:r>
        <w:rPr>
          <w:rFonts w:ascii="Times New Roman" w:hAnsi="Times New Roman" w:cs="Times New Roman"/>
          <w:sz w:val="22"/>
          <w:szCs w:val="22"/>
        </w:rPr>
        <w:t xml:space="preserve"> </w:t>
      </w:r>
      <w:r w:rsidRPr="009A0E4C">
        <w:rPr>
          <w:rFonts w:ascii="Times New Roman" w:hAnsi="Times New Roman" w:cs="Times New Roman"/>
          <w:sz w:val="22"/>
          <w:szCs w:val="22"/>
        </w:rPr>
        <w:t>С.1264; Иванов В. Н. К дальнейшему совершенствованию советского уголовного законодательства о лишении прав граждан. Уч. зап. ВНИИСЗ. М., 1964, вып. 3(20), с. 146; Тютюгин В.И. Лишение права занимать определенные должности как вид наказания по советскому уголовному праву. Харьков: Вища школа, 1982. С. 108.</w:t>
      </w:r>
    </w:p>
  </w:footnote>
  <w:footnote w:id="13">
    <w:p w:rsidR="00260BF1" w:rsidRDefault="00260BF1" w:rsidP="009A0E4C">
      <w:pPr>
        <w:pStyle w:val="a3"/>
        <w:jc w:val="both"/>
      </w:pPr>
      <w:r w:rsidRPr="009A0E4C">
        <w:rPr>
          <w:rStyle w:val="a5"/>
          <w:rFonts w:ascii="Times New Roman" w:hAnsi="Times New Roman" w:cs="Times New Roman"/>
          <w:sz w:val="22"/>
          <w:szCs w:val="22"/>
        </w:rPr>
        <w:footnoteRef/>
      </w:r>
      <w:r w:rsidRPr="009A0E4C">
        <w:rPr>
          <w:rFonts w:ascii="Times New Roman" w:hAnsi="Times New Roman" w:cs="Times New Roman"/>
          <w:sz w:val="22"/>
          <w:szCs w:val="22"/>
        </w:rPr>
        <w:t xml:space="preserve"> См.: Махоткин В. Лишение права занимать определенные должности или заниматься определенной деятельностью // Сов. Юстиция. 1970. № 17. С. 10— 11; Уголовное право. Общая часть. Учебник</w:t>
      </w:r>
      <w:proofErr w:type="gramStart"/>
      <w:r w:rsidRPr="009A0E4C">
        <w:rPr>
          <w:rFonts w:ascii="Times New Roman" w:hAnsi="Times New Roman" w:cs="Times New Roman"/>
          <w:sz w:val="22"/>
          <w:szCs w:val="22"/>
        </w:rPr>
        <w:t xml:space="preserve"> / П</w:t>
      </w:r>
      <w:proofErr w:type="gramEnd"/>
      <w:r w:rsidRPr="009A0E4C">
        <w:rPr>
          <w:rFonts w:ascii="Times New Roman" w:hAnsi="Times New Roman" w:cs="Times New Roman"/>
          <w:sz w:val="22"/>
          <w:szCs w:val="22"/>
        </w:rPr>
        <w:t>од ред. Б.В. Здравомыслова, Ю.А. Красикова, А.И. Рарога. М.: Юрид. лит</w:t>
      </w:r>
      <w:proofErr w:type="gramStart"/>
      <w:r w:rsidRPr="009A0E4C">
        <w:rPr>
          <w:rFonts w:ascii="Times New Roman" w:hAnsi="Times New Roman" w:cs="Times New Roman"/>
          <w:sz w:val="22"/>
          <w:szCs w:val="22"/>
        </w:rPr>
        <w:t xml:space="preserve">., </w:t>
      </w:r>
      <w:proofErr w:type="gramEnd"/>
      <w:r w:rsidRPr="009A0E4C">
        <w:rPr>
          <w:rFonts w:ascii="Times New Roman" w:hAnsi="Times New Roman" w:cs="Times New Roman"/>
          <w:sz w:val="22"/>
          <w:szCs w:val="22"/>
        </w:rPr>
        <w:t>1994. С. 387; Учебник уголовного права. Общая часть. М.: СПАРК, 1996. С.282-283.</w:t>
      </w:r>
    </w:p>
  </w:footnote>
  <w:footnote w:id="14">
    <w:p w:rsidR="00260BF1" w:rsidRPr="00B763CE" w:rsidRDefault="00260BF1" w:rsidP="00B763CE">
      <w:pPr>
        <w:pStyle w:val="a3"/>
        <w:jc w:val="both"/>
        <w:rPr>
          <w:rFonts w:ascii="Times New Roman" w:hAnsi="Times New Roman" w:cs="Times New Roman"/>
          <w:sz w:val="22"/>
          <w:szCs w:val="22"/>
        </w:rPr>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Рарог А.И. Постатейный комментарий к Уголовному кодексу РФ / Под ред. д-ра юр. наук, проф. А.И. Чучаева. М.: ИНФРА </w:t>
      </w:r>
      <w:proofErr w:type="gramStart"/>
      <w:r w:rsidRPr="00B763CE">
        <w:rPr>
          <w:rFonts w:ascii="Times New Roman" w:hAnsi="Times New Roman" w:cs="Times New Roman"/>
          <w:sz w:val="22"/>
          <w:szCs w:val="22"/>
        </w:rPr>
        <w:t>–М</w:t>
      </w:r>
      <w:proofErr w:type="gramEnd"/>
      <w:r w:rsidRPr="00B763CE">
        <w:rPr>
          <w:rFonts w:ascii="Times New Roman" w:hAnsi="Times New Roman" w:cs="Times New Roman"/>
          <w:sz w:val="22"/>
          <w:szCs w:val="22"/>
        </w:rPr>
        <w:t>: КОНТРАКТ, 2004. С. 124.</w:t>
      </w:r>
    </w:p>
  </w:footnote>
  <w:footnote w:id="15">
    <w:p w:rsidR="00260BF1" w:rsidRPr="00B763CE" w:rsidRDefault="00260BF1" w:rsidP="00B763CE">
      <w:pPr>
        <w:pStyle w:val="a3"/>
        <w:jc w:val="both"/>
        <w:rPr>
          <w:rFonts w:ascii="Times New Roman" w:hAnsi="Times New Roman" w:cs="Times New Roman"/>
          <w:sz w:val="22"/>
          <w:szCs w:val="22"/>
        </w:rPr>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См.: Курс уголовного права. Общая часть: Учебник для вузов. Том 2</w:t>
      </w:r>
      <w:proofErr w:type="gramStart"/>
      <w:r w:rsidRPr="00B763CE">
        <w:rPr>
          <w:rFonts w:ascii="Times New Roman" w:hAnsi="Times New Roman" w:cs="Times New Roman"/>
          <w:sz w:val="22"/>
          <w:szCs w:val="22"/>
        </w:rPr>
        <w:t xml:space="preserve"> / П</w:t>
      </w:r>
      <w:proofErr w:type="gramEnd"/>
      <w:r w:rsidRPr="00B763CE">
        <w:rPr>
          <w:rFonts w:ascii="Times New Roman" w:hAnsi="Times New Roman" w:cs="Times New Roman"/>
          <w:sz w:val="22"/>
          <w:szCs w:val="22"/>
        </w:rPr>
        <w:t>од ред. Н.Ф. Кузнецовой и И.М. Тяжковой. М.: Зерцало, 1999. С. 35; Игнатов А.Н. Красиков Ю.А. Курс Российского уголовного права. Том 1. Общая часть. М.: Норма, 2001. С. 361-363; Преступления и наказания в Российской Федерации. Популярный комментарий к Уголовному кодексу РФ</w:t>
      </w:r>
      <w:proofErr w:type="gramStart"/>
      <w:r w:rsidRPr="00B763CE">
        <w:rPr>
          <w:rFonts w:ascii="Times New Roman" w:hAnsi="Times New Roman" w:cs="Times New Roman"/>
          <w:sz w:val="22"/>
          <w:szCs w:val="22"/>
        </w:rPr>
        <w:t xml:space="preserve"> / О</w:t>
      </w:r>
      <w:proofErr w:type="gramEnd"/>
      <w:r w:rsidRPr="00B763CE">
        <w:rPr>
          <w:rFonts w:ascii="Times New Roman" w:hAnsi="Times New Roman" w:cs="Times New Roman"/>
          <w:sz w:val="22"/>
          <w:szCs w:val="22"/>
        </w:rPr>
        <w:t>тв. ред. А.Л. Цветинович и А.С. Горелик. М.: Бек, 1997. С. 97-99; Разумов С.А. Комментарий к Уголовному кодексу РФ / Отв. ред. В.М. Лебедев. – 3-е изд., доп. и испр. М.: Юрайт – Издат, 2004. С.137; Курс советского уголовного права. Том 1. М.: Изд-во Наука, 1970. С. 96-98; Тютюгин В.И. Лишение права занимать определенные должности как вид наказания по советскому уголовному праву. Харьков: Вища школа, 1982. С. 4-6 и др.</w:t>
      </w:r>
    </w:p>
  </w:footnote>
  <w:footnote w:id="16">
    <w:p w:rsidR="00260BF1" w:rsidRDefault="00260BF1" w:rsidP="00B763CE">
      <w:pPr>
        <w:pStyle w:val="a3"/>
        <w:jc w:val="both"/>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См.: Курс российского уголовного права. Общая часть</w:t>
      </w:r>
      <w:proofErr w:type="gramStart"/>
      <w:r w:rsidRPr="00B763CE">
        <w:rPr>
          <w:rFonts w:ascii="Times New Roman" w:hAnsi="Times New Roman" w:cs="Times New Roman"/>
          <w:sz w:val="22"/>
          <w:szCs w:val="22"/>
        </w:rPr>
        <w:t>/ П</w:t>
      </w:r>
      <w:proofErr w:type="gramEnd"/>
      <w:r w:rsidRPr="00B763CE">
        <w:rPr>
          <w:rFonts w:ascii="Times New Roman" w:hAnsi="Times New Roman" w:cs="Times New Roman"/>
          <w:sz w:val="22"/>
          <w:szCs w:val="22"/>
        </w:rPr>
        <w:t>од ред. В.Н. Кудрявцева, А.В. Наумова. М.: Спарк, 2001. С.532; Уголовное право Российской Федерации. Общая часть:</w:t>
      </w:r>
      <w:r>
        <w:rPr>
          <w:rFonts w:ascii="Times New Roman" w:hAnsi="Times New Roman" w:cs="Times New Roman"/>
          <w:sz w:val="22"/>
          <w:szCs w:val="22"/>
        </w:rPr>
        <w:t xml:space="preserve"> Учебник</w:t>
      </w:r>
      <w:proofErr w:type="gramStart"/>
      <w:r>
        <w:rPr>
          <w:rFonts w:ascii="Times New Roman" w:hAnsi="Times New Roman" w:cs="Times New Roman"/>
          <w:sz w:val="22"/>
          <w:szCs w:val="22"/>
        </w:rPr>
        <w:t xml:space="preserve"> / П</w:t>
      </w:r>
      <w:proofErr w:type="gramEnd"/>
      <w:r>
        <w:rPr>
          <w:rFonts w:ascii="Times New Roman" w:hAnsi="Times New Roman" w:cs="Times New Roman"/>
          <w:sz w:val="22"/>
          <w:szCs w:val="22"/>
        </w:rPr>
        <w:t>од ред. Б.В. Здраво</w:t>
      </w:r>
      <w:r w:rsidRPr="00B763CE">
        <w:rPr>
          <w:rFonts w:ascii="Times New Roman" w:hAnsi="Times New Roman" w:cs="Times New Roman"/>
          <w:sz w:val="22"/>
          <w:szCs w:val="22"/>
        </w:rPr>
        <w:t>мыслова. Изд.2-е, перераб. и доп. М.:Юристъ,1999.С.339-340.</w:t>
      </w:r>
    </w:p>
  </w:footnote>
  <w:footnote w:id="17">
    <w:p w:rsidR="00260BF1" w:rsidRPr="00B763CE" w:rsidRDefault="00260BF1" w:rsidP="00B763CE">
      <w:pPr>
        <w:pStyle w:val="a3"/>
        <w:jc w:val="both"/>
        <w:rPr>
          <w:rFonts w:ascii="Times New Roman" w:hAnsi="Times New Roman" w:cs="Times New Roman"/>
          <w:sz w:val="22"/>
          <w:szCs w:val="22"/>
        </w:rPr>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Преступность и правонарушения (1991-1995 гг.) Статистический сборник. М., 1996.С. 142; Российская юстиция. 1998. № 6. С.56; 2000. № 7. С.58; 2001. № 11. С.76; 2002. № 9. С. 78.</w:t>
      </w:r>
    </w:p>
  </w:footnote>
  <w:footnote w:id="18">
    <w:p w:rsidR="00260BF1" w:rsidRPr="00B763CE" w:rsidRDefault="00260BF1" w:rsidP="00B763CE">
      <w:pPr>
        <w:pStyle w:val="a3"/>
        <w:jc w:val="both"/>
        <w:rPr>
          <w:rFonts w:ascii="Times New Roman" w:hAnsi="Times New Roman" w:cs="Times New Roman"/>
          <w:sz w:val="22"/>
          <w:szCs w:val="22"/>
        </w:rPr>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Отчеты о работе судов первой инстанции по рассмотрению уголовных дел за 1997–2004 гг. Управления Судебного департамента Республики Татарстан при Верховном Суде РФ.</w:t>
      </w:r>
    </w:p>
  </w:footnote>
  <w:footnote w:id="19">
    <w:p w:rsidR="00260BF1" w:rsidRPr="00B763CE" w:rsidRDefault="00260BF1" w:rsidP="00B763CE">
      <w:pPr>
        <w:pStyle w:val="a3"/>
        <w:jc w:val="both"/>
        <w:rPr>
          <w:rFonts w:ascii="Times New Roman" w:hAnsi="Times New Roman" w:cs="Times New Roman"/>
          <w:sz w:val="22"/>
          <w:szCs w:val="22"/>
        </w:rPr>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w:t>
      </w:r>
      <w:r w:rsidRPr="00B763CE">
        <w:rPr>
          <w:rFonts w:ascii="Times New Roman" w:hAnsi="Times New Roman" w:cs="Times New Roman"/>
          <w:color w:val="000000"/>
          <w:sz w:val="22"/>
          <w:szCs w:val="22"/>
        </w:rPr>
        <w:t>Сборник постановлений Пленумов Верховного Суда Российской Федерации (СССР и РСФСР) по уголовным делам. Изд. 2-е, перераб. и дополн. М.: Проспект, 2000. С. 81.</w:t>
      </w:r>
    </w:p>
  </w:footnote>
  <w:footnote w:id="20">
    <w:p w:rsidR="00260BF1" w:rsidRDefault="00260BF1" w:rsidP="00B763CE">
      <w:pPr>
        <w:pStyle w:val="a3"/>
        <w:jc w:val="both"/>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w:t>
      </w:r>
      <w:r w:rsidRPr="00B763CE">
        <w:rPr>
          <w:rFonts w:ascii="Times New Roman" w:hAnsi="Times New Roman" w:cs="Times New Roman"/>
          <w:color w:val="000000"/>
          <w:sz w:val="22"/>
          <w:szCs w:val="22"/>
        </w:rPr>
        <w:t>См.: Тютюгин В.И., Лишение права занимать определенные должности как вид наказания по советскому уголовному праву. Изд-во при Харьковском государственном ун-те, 1982. С. 52.</w:t>
      </w:r>
    </w:p>
  </w:footnote>
  <w:footnote w:id="21">
    <w:p w:rsidR="00260BF1" w:rsidRPr="00B763CE" w:rsidRDefault="00260BF1" w:rsidP="00B763CE">
      <w:pPr>
        <w:autoSpaceDE w:val="0"/>
        <w:autoSpaceDN w:val="0"/>
        <w:adjustRightInd w:val="0"/>
        <w:spacing w:after="0" w:line="240" w:lineRule="auto"/>
        <w:jc w:val="both"/>
        <w:rPr>
          <w:rFonts w:ascii="Times New Roman" w:hAnsi="Times New Roman" w:cs="Times New Roman"/>
        </w:rPr>
      </w:pPr>
      <w:r w:rsidRPr="00B763CE">
        <w:rPr>
          <w:rStyle w:val="a5"/>
          <w:rFonts w:ascii="Times New Roman" w:hAnsi="Times New Roman" w:cs="Times New Roman"/>
        </w:rPr>
        <w:footnoteRef/>
      </w:r>
      <w:r w:rsidRPr="00B763CE">
        <w:rPr>
          <w:rFonts w:ascii="Times New Roman" w:hAnsi="Times New Roman" w:cs="Times New Roman"/>
        </w:rPr>
        <w:t xml:space="preserve"> </w:t>
      </w:r>
      <w:r w:rsidRPr="00B763CE">
        <w:rPr>
          <w:rFonts w:ascii="Times New Roman" w:hAnsi="Times New Roman" w:cs="Times New Roman"/>
          <w:color w:val="000000"/>
        </w:rPr>
        <w:t xml:space="preserve">См.: Уголовный кодекс РСФСР. М.: Изд-во СПАРК, 1995. 152 с. </w:t>
      </w:r>
    </w:p>
    <w:p w:rsidR="00260BF1" w:rsidRDefault="00260BF1">
      <w:pPr>
        <w:pStyle w:val="a3"/>
      </w:pPr>
    </w:p>
  </w:footnote>
  <w:footnote w:id="22">
    <w:p w:rsidR="00260BF1" w:rsidRPr="00B763CE" w:rsidRDefault="00260BF1" w:rsidP="00B763CE">
      <w:pPr>
        <w:pStyle w:val="a3"/>
        <w:jc w:val="both"/>
        <w:rPr>
          <w:rFonts w:ascii="Times New Roman" w:hAnsi="Times New Roman" w:cs="Times New Roman"/>
          <w:sz w:val="22"/>
          <w:szCs w:val="22"/>
        </w:rPr>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w:t>
      </w:r>
      <w:r w:rsidRPr="00B763CE">
        <w:rPr>
          <w:rFonts w:ascii="Times New Roman" w:hAnsi="Times New Roman" w:cs="Times New Roman"/>
          <w:color w:val="000000"/>
          <w:sz w:val="22"/>
          <w:szCs w:val="22"/>
        </w:rPr>
        <w:t>См.: Тютюгин В.И. Лишение права занимать определенные должности как вид наказания по советскому уголовному праву. Изд-во Харьковского ун-та, 1982. С. 6-7.</w:t>
      </w:r>
    </w:p>
  </w:footnote>
  <w:footnote w:id="23">
    <w:p w:rsidR="00260BF1" w:rsidRDefault="00260BF1" w:rsidP="00B763CE">
      <w:pPr>
        <w:pStyle w:val="a3"/>
        <w:jc w:val="both"/>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w:t>
      </w:r>
      <w:r w:rsidRPr="00B763CE">
        <w:rPr>
          <w:rFonts w:ascii="Times New Roman" w:hAnsi="Times New Roman" w:cs="Times New Roman"/>
          <w:color w:val="000000"/>
          <w:sz w:val="22"/>
          <w:szCs w:val="22"/>
        </w:rPr>
        <w:t>См.: Таганцев Н.С. Русское уголовное право. Лекции. Часть Общая. Т. II. Изд. 2. С.- Петербург, 1902. С. 1460.</w:t>
      </w:r>
    </w:p>
  </w:footnote>
  <w:footnote w:id="24">
    <w:p w:rsidR="00260BF1" w:rsidRPr="00B763CE" w:rsidRDefault="00260BF1" w:rsidP="00B763CE">
      <w:pPr>
        <w:autoSpaceDE w:val="0"/>
        <w:autoSpaceDN w:val="0"/>
        <w:adjustRightInd w:val="0"/>
        <w:spacing w:after="0" w:line="240" w:lineRule="auto"/>
        <w:jc w:val="both"/>
        <w:rPr>
          <w:rFonts w:ascii="Times New Roman" w:hAnsi="Times New Roman" w:cs="Times New Roman"/>
          <w:color w:val="000000"/>
        </w:rPr>
      </w:pPr>
      <w:r w:rsidRPr="00B763CE">
        <w:rPr>
          <w:rStyle w:val="a5"/>
          <w:rFonts w:ascii="Times New Roman" w:hAnsi="Times New Roman" w:cs="Times New Roman"/>
        </w:rPr>
        <w:footnoteRef/>
      </w:r>
      <w:r w:rsidRPr="00B763CE">
        <w:rPr>
          <w:rFonts w:ascii="Times New Roman" w:hAnsi="Times New Roman" w:cs="Times New Roman"/>
        </w:rPr>
        <w:t xml:space="preserve"> </w:t>
      </w:r>
      <w:r w:rsidRPr="00B763CE">
        <w:rPr>
          <w:rFonts w:ascii="Times New Roman" w:hAnsi="Times New Roman" w:cs="Times New Roman"/>
          <w:color w:val="000000"/>
        </w:rPr>
        <w:t xml:space="preserve"> См.: Учебник уголовного права. Общая часть/ Под ред. акад.</w:t>
      </w:r>
      <w:r>
        <w:rPr>
          <w:rFonts w:ascii="Times New Roman" w:hAnsi="Times New Roman" w:cs="Times New Roman"/>
          <w:color w:val="000000"/>
        </w:rPr>
        <w:t xml:space="preserve"> </w:t>
      </w:r>
      <w:r w:rsidRPr="00B763CE">
        <w:rPr>
          <w:rFonts w:ascii="Times New Roman" w:hAnsi="Times New Roman" w:cs="Times New Roman"/>
          <w:color w:val="000000"/>
        </w:rPr>
        <w:t>В.Н. Кудрявцева и проф.</w:t>
      </w:r>
      <w:r>
        <w:rPr>
          <w:rFonts w:ascii="Times New Roman" w:hAnsi="Times New Roman" w:cs="Times New Roman"/>
          <w:color w:val="000000"/>
        </w:rPr>
        <w:t xml:space="preserve"> </w:t>
      </w:r>
      <w:r w:rsidRPr="00B763CE">
        <w:rPr>
          <w:rFonts w:ascii="Times New Roman" w:hAnsi="Times New Roman" w:cs="Times New Roman"/>
          <w:color w:val="000000"/>
        </w:rPr>
        <w:t>А.В.Наумова М.: Изд</w:t>
      </w:r>
      <w:proofErr w:type="gramStart"/>
      <w:r w:rsidRPr="00B763CE">
        <w:rPr>
          <w:rFonts w:ascii="Times New Roman" w:hAnsi="Times New Roman" w:cs="Times New Roman"/>
          <w:color w:val="000000"/>
        </w:rPr>
        <w:t>.С</w:t>
      </w:r>
      <w:proofErr w:type="gramEnd"/>
      <w:r w:rsidRPr="00B763CE">
        <w:rPr>
          <w:rFonts w:ascii="Times New Roman" w:hAnsi="Times New Roman" w:cs="Times New Roman"/>
          <w:color w:val="000000"/>
        </w:rPr>
        <w:t xml:space="preserve">парк, 1996. С. 260-261; Наумов А.В. Российское уголовное право. Общая часть. Курс лекций. М.: Издательство БЕК, 1996. С. 359 - 361; Уголовное наказание в вопросах и ответах. М.; Изд. Зерцало, 1998. С. 3-4. </w:t>
      </w:r>
    </w:p>
    <w:p w:rsidR="00260BF1" w:rsidRDefault="00260BF1">
      <w:pPr>
        <w:pStyle w:val="a3"/>
      </w:pPr>
    </w:p>
  </w:footnote>
  <w:footnote w:id="25">
    <w:p w:rsidR="00260BF1" w:rsidRPr="00B763CE" w:rsidRDefault="00260BF1" w:rsidP="00B763CE">
      <w:pPr>
        <w:pStyle w:val="a3"/>
        <w:jc w:val="both"/>
        <w:rPr>
          <w:rFonts w:ascii="Times New Roman" w:hAnsi="Times New Roman" w:cs="Times New Roman"/>
          <w:sz w:val="22"/>
          <w:szCs w:val="22"/>
        </w:rPr>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w:t>
      </w:r>
      <w:r w:rsidRPr="00B763CE">
        <w:rPr>
          <w:rFonts w:ascii="Times New Roman" w:hAnsi="Times New Roman" w:cs="Times New Roman"/>
          <w:color w:val="000000"/>
          <w:sz w:val="22"/>
          <w:szCs w:val="22"/>
        </w:rPr>
        <w:t>См.: Курс советского уголовного права. Общая часть. Том 2. Изд. Ленинградского ун-та, 1970. С. 200.</w:t>
      </w:r>
    </w:p>
  </w:footnote>
  <w:footnote w:id="26">
    <w:p w:rsidR="00260BF1" w:rsidRPr="00B763CE" w:rsidRDefault="00260BF1" w:rsidP="00B763CE">
      <w:pPr>
        <w:pStyle w:val="a3"/>
        <w:jc w:val="both"/>
        <w:rPr>
          <w:rFonts w:ascii="Times New Roman" w:hAnsi="Times New Roman" w:cs="Times New Roman"/>
          <w:sz w:val="22"/>
          <w:szCs w:val="22"/>
        </w:rPr>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w:t>
      </w:r>
      <w:r w:rsidRPr="00B763CE">
        <w:rPr>
          <w:rFonts w:ascii="Times New Roman" w:hAnsi="Times New Roman" w:cs="Times New Roman"/>
          <w:color w:val="000000"/>
          <w:sz w:val="22"/>
          <w:szCs w:val="22"/>
        </w:rPr>
        <w:t>См.: Курс уголовного права. Общая часть. Учебник для вузов. М.: Зерцало, 1999. С. 20-22; Игнатов А.Н., Красиков Ю.А.. Курс российского уголовного права. Том 1. Общая часть. М.: Норма, 2001. С. 350-355.</w:t>
      </w:r>
    </w:p>
  </w:footnote>
  <w:footnote w:id="27">
    <w:p w:rsidR="00260BF1" w:rsidRDefault="00260BF1" w:rsidP="00B763CE">
      <w:pPr>
        <w:pStyle w:val="a3"/>
        <w:jc w:val="both"/>
      </w:pPr>
      <w:r w:rsidRPr="00B763CE">
        <w:rPr>
          <w:rStyle w:val="a5"/>
          <w:rFonts w:ascii="Times New Roman" w:hAnsi="Times New Roman" w:cs="Times New Roman"/>
          <w:sz w:val="22"/>
          <w:szCs w:val="22"/>
        </w:rPr>
        <w:footnoteRef/>
      </w:r>
      <w:r w:rsidRPr="00B763CE">
        <w:rPr>
          <w:rFonts w:ascii="Times New Roman" w:hAnsi="Times New Roman" w:cs="Times New Roman"/>
          <w:sz w:val="22"/>
          <w:szCs w:val="22"/>
        </w:rPr>
        <w:t xml:space="preserve"> </w:t>
      </w:r>
      <w:r w:rsidRPr="00B763CE">
        <w:rPr>
          <w:rFonts w:ascii="Times New Roman" w:hAnsi="Times New Roman" w:cs="Times New Roman"/>
          <w:color w:val="000000"/>
          <w:sz w:val="22"/>
          <w:szCs w:val="22"/>
        </w:rPr>
        <w:t>Ной И.С. Вопросы теории наказания в советском уголовном праве. Саратов, 1962. С. 155.</w:t>
      </w:r>
    </w:p>
  </w:footnote>
  <w:footnote w:id="28">
    <w:p w:rsidR="00260BF1" w:rsidRPr="004234D0" w:rsidRDefault="00260BF1" w:rsidP="004234D0">
      <w:pPr>
        <w:pStyle w:val="a3"/>
        <w:jc w:val="both"/>
        <w:rPr>
          <w:rFonts w:ascii="Times New Roman" w:hAnsi="Times New Roman" w:cs="Times New Roman"/>
          <w:sz w:val="22"/>
          <w:szCs w:val="22"/>
        </w:rPr>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См.: Тютюгин В.И. Лишение права занимать определенные должности как вид наказания по советскому уголовному праву. Харьков: Изд-во Харьковского ун-та, 1982. С. 7.</w:t>
      </w:r>
    </w:p>
  </w:footnote>
  <w:footnote w:id="29">
    <w:p w:rsidR="00260BF1" w:rsidRDefault="00260BF1" w:rsidP="004234D0">
      <w:pPr>
        <w:pStyle w:val="a3"/>
        <w:jc w:val="both"/>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 xml:space="preserve">См.: "О внесении изменений и дополнений в законодательные акты Российской Федерации в связи с принятием Федерального закона "О противодействии легализации (отмыванию) доходов, полученных преступным путем" Федеральный закон от 7.08.2001 г. № 121 –ФЗ // Собрание законодательства Российской Федерации. 2001. № 33 (часть 1). Ст. 3424. </w:t>
      </w:r>
    </w:p>
  </w:footnote>
  <w:footnote w:id="30">
    <w:p w:rsidR="00260BF1" w:rsidRPr="004234D0" w:rsidRDefault="00260BF1" w:rsidP="004234D0">
      <w:pPr>
        <w:pStyle w:val="a3"/>
        <w:jc w:val="both"/>
        <w:rPr>
          <w:rFonts w:ascii="Times New Roman" w:hAnsi="Times New Roman" w:cs="Times New Roman"/>
          <w:sz w:val="22"/>
          <w:szCs w:val="22"/>
        </w:rPr>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Отчеты о работе судов первой инстанции по рассмотрению уголовных дел за 1997–2004 гг. Управления Судебного департамента Республики Татарстан при Верховном Суде Российской Федерации.</w:t>
      </w:r>
    </w:p>
  </w:footnote>
  <w:footnote w:id="31">
    <w:p w:rsidR="00260BF1" w:rsidRDefault="00260BF1" w:rsidP="004234D0">
      <w:pPr>
        <w:pStyle w:val="a3"/>
        <w:jc w:val="both"/>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По данным Уголовно-исполнительных инспекций г. Казани за 1996 - 2000 гг.</w:t>
      </w:r>
    </w:p>
  </w:footnote>
  <w:footnote w:id="32">
    <w:p w:rsidR="00260BF1" w:rsidRPr="004234D0" w:rsidRDefault="00260BF1" w:rsidP="004234D0">
      <w:pPr>
        <w:pStyle w:val="a3"/>
        <w:jc w:val="both"/>
        <w:rPr>
          <w:rFonts w:ascii="Times New Roman" w:hAnsi="Times New Roman" w:cs="Times New Roman"/>
          <w:sz w:val="22"/>
          <w:szCs w:val="22"/>
        </w:rPr>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Собрание законодательства Российской Федерации. 2002. № 30. Ст. 3031.</w:t>
      </w:r>
    </w:p>
  </w:footnote>
  <w:footnote w:id="33">
    <w:p w:rsidR="00260BF1" w:rsidRDefault="00260BF1" w:rsidP="004234D0">
      <w:pPr>
        <w:pStyle w:val="a3"/>
        <w:jc w:val="both"/>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Собрание законодательства Российской Федерации. 2002. № 30. Ст.3029.</w:t>
      </w:r>
    </w:p>
  </w:footnote>
  <w:footnote w:id="34">
    <w:p w:rsidR="00260BF1" w:rsidRPr="004234D0" w:rsidRDefault="00260BF1" w:rsidP="004234D0">
      <w:pPr>
        <w:pStyle w:val="a3"/>
        <w:jc w:val="both"/>
        <w:rPr>
          <w:rFonts w:ascii="Times New Roman" w:hAnsi="Times New Roman" w:cs="Times New Roman"/>
          <w:sz w:val="22"/>
          <w:szCs w:val="22"/>
        </w:rPr>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Иванов В.Н. К дальнейшему совершенствованию советского уголовного законодательства о лишении прав граждан // Уч. зап. ВНИИСЗ. М., 1964. Вып. 3 (20). С.150; Махоткин В.П. Лишение права занимать определенные должности или заниматься определенной деятельностью // Наказания, не связанные с лишением свободы. М.: Юрид. лит</w:t>
      </w:r>
      <w:proofErr w:type="gramStart"/>
      <w:r w:rsidRPr="004234D0">
        <w:rPr>
          <w:rFonts w:ascii="Times New Roman" w:hAnsi="Times New Roman" w:cs="Times New Roman"/>
          <w:color w:val="000000"/>
          <w:sz w:val="22"/>
          <w:szCs w:val="22"/>
        </w:rPr>
        <w:t xml:space="preserve">., </w:t>
      </w:r>
      <w:proofErr w:type="gramEnd"/>
      <w:r w:rsidRPr="004234D0">
        <w:rPr>
          <w:rFonts w:ascii="Times New Roman" w:hAnsi="Times New Roman" w:cs="Times New Roman"/>
          <w:color w:val="000000"/>
          <w:sz w:val="22"/>
          <w:szCs w:val="22"/>
        </w:rPr>
        <w:t>1972. С. 64.</w:t>
      </w:r>
    </w:p>
  </w:footnote>
  <w:footnote w:id="35">
    <w:p w:rsidR="00260BF1" w:rsidRDefault="00260BF1" w:rsidP="004234D0">
      <w:pPr>
        <w:pStyle w:val="a3"/>
        <w:jc w:val="both"/>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Махоткин В.П. Лишение права занимать определенные должности или заниматься определенной деятельностью как вид наказания по советскому уголовному праву: Автореф. дисс… канд. юрид. наук. М.: ВНИИПП, 1971. С. 6-7</w:t>
      </w:r>
    </w:p>
  </w:footnote>
  <w:footnote w:id="36">
    <w:p w:rsidR="00260BF1" w:rsidRPr="004234D0" w:rsidRDefault="00260BF1" w:rsidP="004234D0">
      <w:pPr>
        <w:pStyle w:val="a3"/>
        <w:jc w:val="both"/>
        <w:rPr>
          <w:rFonts w:ascii="Times New Roman" w:hAnsi="Times New Roman" w:cs="Times New Roman"/>
          <w:sz w:val="22"/>
          <w:szCs w:val="22"/>
        </w:rPr>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См.: Милюков С.Ф. Российская система наказаний. СПб</w:t>
      </w:r>
      <w:proofErr w:type="gramStart"/>
      <w:r w:rsidRPr="004234D0">
        <w:rPr>
          <w:rFonts w:ascii="Times New Roman" w:hAnsi="Times New Roman" w:cs="Times New Roman"/>
          <w:color w:val="000000"/>
          <w:sz w:val="22"/>
          <w:szCs w:val="22"/>
        </w:rPr>
        <w:t xml:space="preserve">., </w:t>
      </w:r>
      <w:proofErr w:type="gramEnd"/>
      <w:r w:rsidRPr="004234D0">
        <w:rPr>
          <w:rFonts w:ascii="Times New Roman" w:hAnsi="Times New Roman" w:cs="Times New Roman"/>
          <w:color w:val="000000"/>
          <w:sz w:val="22"/>
          <w:szCs w:val="22"/>
        </w:rPr>
        <w:t>1998. С. 34.</w:t>
      </w:r>
    </w:p>
  </w:footnote>
  <w:footnote w:id="37">
    <w:p w:rsidR="00260BF1" w:rsidRPr="004234D0" w:rsidRDefault="00260BF1" w:rsidP="004234D0">
      <w:pPr>
        <w:autoSpaceDE w:val="0"/>
        <w:autoSpaceDN w:val="0"/>
        <w:adjustRightInd w:val="0"/>
        <w:spacing w:after="0" w:line="240" w:lineRule="auto"/>
        <w:jc w:val="both"/>
        <w:rPr>
          <w:rFonts w:ascii="Times New Roman" w:hAnsi="Times New Roman" w:cs="Times New Roman"/>
        </w:rPr>
      </w:pPr>
      <w:r w:rsidRPr="004234D0">
        <w:rPr>
          <w:rStyle w:val="a5"/>
          <w:rFonts w:ascii="Times New Roman" w:hAnsi="Times New Roman" w:cs="Times New Roman"/>
        </w:rPr>
        <w:footnoteRef/>
      </w:r>
      <w:r w:rsidRPr="004234D0">
        <w:rPr>
          <w:rFonts w:ascii="Times New Roman" w:hAnsi="Times New Roman" w:cs="Times New Roman"/>
        </w:rPr>
        <w:t xml:space="preserve"> </w:t>
      </w:r>
      <w:r w:rsidRPr="004234D0">
        <w:rPr>
          <w:rFonts w:ascii="Times New Roman" w:hAnsi="Times New Roman" w:cs="Times New Roman"/>
          <w:color w:val="000000"/>
        </w:rPr>
        <w:t xml:space="preserve"> См.: Щедрин Н.В. Меры безопасности как средство предупреждения преступности: Диссертация на соискание ученой степени д. ю. н. Красноярск, 2001. С. 325. </w:t>
      </w:r>
    </w:p>
  </w:footnote>
  <w:footnote w:id="38">
    <w:p w:rsidR="00260BF1" w:rsidRDefault="00260BF1" w:rsidP="004234D0">
      <w:pPr>
        <w:pStyle w:val="a3"/>
        <w:jc w:val="both"/>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См.: Собрание законодательства Российской Федерации. 2002. № 1 (часть 1). Ст. 3.; Далее ТК РФ, если не указано иное.</w:t>
      </w:r>
    </w:p>
  </w:footnote>
  <w:footnote w:id="39">
    <w:p w:rsidR="00260BF1" w:rsidRPr="004234D0" w:rsidRDefault="00260BF1" w:rsidP="004234D0">
      <w:pPr>
        <w:pStyle w:val="a3"/>
        <w:jc w:val="both"/>
        <w:rPr>
          <w:rFonts w:ascii="Times New Roman" w:hAnsi="Times New Roman" w:cs="Times New Roman"/>
          <w:sz w:val="22"/>
          <w:szCs w:val="22"/>
        </w:rPr>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Ведомости Съезда народных депутатов РСФСР и Верховного Совета РСФСР. 1991. № 16. Ст. 503; Собрание законодательства Российской Федерации. 1999. № 14. Ст.1666; 2000. № 31. Ст.3204; 2001. № 32. Ст. 3316; 2002. N 27. Ст. 2620.</w:t>
      </w:r>
    </w:p>
  </w:footnote>
  <w:footnote w:id="40">
    <w:p w:rsidR="00260BF1" w:rsidRDefault="00260BF1" w:rsidP="004234D0">
      <w:pPr>
        <w:pStyle w:val="a3"/>
        <w:jc w:val="both"/>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Собрание законодательства Российской Федерации. 1995. № 47. Ст. 4472; 1999. № 7. Ст. 878; № 47. Ст. 5620; 2000. № 2. Ст. 140; № 32. Ст. 3341.</w:t>
      </w:r>
    </w:p>
  </w:footnote>
  <w:footnote w:id="41">
    <w:p w:rsidR="00260BF1" w:rsidRPr="004234D0" w:rsidRDefault="00260BF1" w:rsidP="004234D0">
      <w:pPr>
        <w:pStyle w:val="a3"/>
        <w:jc w:val="both"/>
        <w:rPr>
          <w:rFonts w:ascii="Times New Roman" w:hAnsi="Times New Roman" w:cs="Times New Roman"/>
          <w:sz w:val="22"/>
          <w:szCs w:val="22"/>
        </w:rPr>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r w:rsidRPr="004234D0">
        <w:rPr>
          <w:rFonts w:ascii="Times New Roman" w:hAnsi="Times New Roman" w:cs="Times New Roman"/>
          <w:color w:val="000000"/>
          <w:sz w:val="22"/>
          <w:szCs w:val="22"/>
        </w:rPr>
        <w:t>См.: Архив Верховного Суда Республики Татарстан за 2001 г.: Дело № 02 н –01/136/2001 г.</w:t>
      </w:r>
    </w:p>
  </w:footnote>
  <w:footnote w:id="42">
    <w:p w:rsidR="00260BF1" w:rsidRDefault="00260BF1" w:rsidP="004234D0">
      <w:pPr>
        <w:pStyle w:val="a3"/>
        <w:jc w:val="both"/>
      </w:pPr>
      <w:r w:rsidRPr="004234D0">
        <w:rPr>
          <w:rStyle w:val="a5"/>
          <w:rFonts w:ascii="Times New Roman" w:hAnsi="Times New Roman" w:cs="Times New Roman"/>
          <w:sz w:val="22"/>
          <w:szCs w:val="22"/>
        </w:rPr>
        <w:footnoteRef/>
      </w:r>
      <w:r w:rsidRPr="004234D0">
        <w:rPr>
          <w:rFonts w:ascii="Times New Roman" w:hAnsi="Times New Roman" w:cs="Times New Roman"/>
          <w:sz w:val="22"/>
          <w:szCs w:val="22"/>
        </w:rPr>
        <w:t xml:space="preserve"> </w:t>
      </w:r>
      <w:proofErr w:type="gramStart"/>
      <w:r w:rsidRPr="004234D0">
        <w:rPr>
          <w:rFonts w:ascii="Times New Roman" w:hAnsi="Times New Roman" w:cs="Times New Roman"/>
          <w:color w:val="000000"/>
          <w:sz w:val="22"/>
          <w:szCs w:val="22"/>
        </w:rPr>
        <w:t>См.: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1997, N 47, ст. 5341; 2000, N 30, ст. 3120; N 33, ст. 3348; 2002, N 7, ст. 631; N 12, ст. 1093; N 26, ст. 2517;</w:t>
      </w:r>
      <w:proofErr w:type="gramEnd"/>
      <w:r w:rsidRPr="004234D0">
        <w:rPr>
          <w:rFonts w:ascii="Times New Roman" w:hAnsi="Times New Roman" w:cs="Times New Roman"/>
          <w:color w:val="000000"/>
          <w:sz w:val="22"/>
          <w:szCs w:val="22"/>
        </w:rPr>
        <w:t xml:space="preserve"> 2003, N 2, ст. 163; N 28, ст. 2892; N 50, ст. 4855; 2004, N 10, ст. 835; 2004, N 27, ст. 2714; Российская газета, 2004, 28 июля.</w:t>
      </w:r>
    </w:p>
  </w:footnote>
  <w:footnote w:id="43">
    <w:p w:rsidR="00260BF1" w:rsidRPr="006C63D8" w:rsidRDefault="00260BF1" w:rsidP="006C63D8">
      <w:pPr>
        <w:pStyle w:val="a3"/>
        <w:jc w:val="both"/>
        <w:rPr>
          <w:rFonts w:ascii="Times New Roman" w:hAnsi="Times New Roman" w:cs="Times New Roman"/>
          <w:sz w:val="22"/>
          <w:szCs w:val="22"/>
        </w:rPr>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См.: Старков. О.В., Милюков С.Ф. Наказание: уголовно-правовой и криминологический анализ. СПб</w:t>
      </w:r>
      <w:proofErr w:type="gramStart"/>
      <w:r w:rsidRPr="006C63D8">
        <w:rPr>
          <w:rFonts w:ascii="Times New Roman" w:hAnsi="Times New Roman" w:cs="Times New Roman"/>
          <w:color w:val="000000"/>
          <w:sz w:val="22"/>
          <w:szCs w:val="22"/>
        </w:rPr>
        <w:t xml:space="preserve">.: </w:t>
      </w:r>
      <w:proofErr w:type="gramEnd"/>
      <w:r w:rsidRPr="006C63D8">
        <w:rPr>
          <w:rFonts w:ascii="Times New Roman" w:hAnsi="Times New Roman" w:cs="Times New Roman"/>
          <w:color w:val="000000"/>
          <w:sz w:val="22"/>
          <w:szCs w:val="22"/>
        </w:rPr>
        <w:t>Юридический центр Пресс, 2001. С.64.</w:t>
      </w:r>
    </w:p>
  </w:footnote>
  <w:footnote w:id="44">
    <w:p w:rsidR="00260BF1" w:rsidRPr="006C63D8" w:rsidRDefault="00260BF1" w:rsidP="006C63D8">
      <w:pPr>
        <w:pStyle w:val="a3"/>
        <w:jc w:val="both"/>
        <w:rPr>
          <w:rFonts w:ascii="Times New Roman" w:hAnsi="Times New Roman" w:cs="Times New Roman"/>
          <w:sz w:val="22"/>
          <w:szCs w:val="22"/>
        </w:rPr>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В понятие «использование или ненадлежащее использование прав и полномочий по должности, профессиональной или иной деятельности» здесь и далее вкладывается, прежде всего, объективный смысл, т.е. подчеркивается, что деяние лица обусловлено его служебным положением, профессиональными либо иными специальными функциями. Поэтому такое "использование" с точки зрения субъективной стороны деяния может характеризоваться как умыслом, так и неосторожностью. Из подобного толкования указанного понятия исходят и другие авторы. - См.: Лысов М.Д. Ответственность должностных лиц по советскому уголовному праву. Изд-во Казанского ун-та, 1972. С. 66</w:t>
      </w:r>
    </w:p>
  </w:footnote>
  <w:footnote w:id="45">
    <w:p w:rsidR="00260BF1" w:rsidRPr="006C63D8" w:rsidRDefault="00260BF1" w:rsidP="006C63D8">
      <w:pPr>
        <w:pStyle w:val="a3"/>
        <w:jc w:val="both"/>
        <w:rPr>
          <w:rFonts w:ascii="Times New Roman" w:hAnsi="Times New Roman" w:cs="Times New Roman"/>
          <w:sz w:val="22"/>
          <w:szCs w:val="22"/>
        </w:rPr>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См.: Бюллетень Верховного Суда Российской Федерации. 1999. № 1. С. 6.</w:t>
      </w:r>
    </w:p>
  </w:footnote>
  <w:footnote w:id="46">
    <w:p w:rsidR="00260BF1" w:rsidRPr="006C63D8" w:rsidRDefault="00260BF1" w:rsidP="006C63D8">
      <w:pPr>
        <w:pStyle w:val="a3"/>
        <w:jc w:val="both"/>
        <w:rPr>
          <w:rFonts w:ascii="Times New Roman" w:hAnsi="Times New Roman" w:cs="Times New Roman"/>
          <w:sz w:val="22"/>
          <w:szCs w:val="22"/>
        </w:rPr>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См.: Стручков Н.А. Уголовная ответственность и ее реализация в борьбе с преступностью. Саратов, 1977. С. 233-236; Мельникова Ю., Алиев Н. Лишение права занимать определенные должности или заниматься определенной деятельностью //</w:t>
      </w:r>
      <w:r>
        <w:rPr>
          <w:rFonts w:ascii="Times New Roman" w:hAnsi="Times New Roman" w:cs="Times New Roman"/>
          <w:color w:val="000000"/>
          <w:sz w:val="22"/>
          <w:szCs w:val="22"/>
        </w:rPr>
        <w:t xml:space="preserve"> </w:t>
      </w:r>
      <w:r w:rsidRPr="006C63D8">
        <w:rPr>
          <w:rFonts w:ascii="Times New Roman" w:hAnsi="Times New Roman" w:cs="Times New Roman"/>
          <w:color w:val="000000"/>
          <w:sz w:val="22"/>
          <w:szCs w:val="22"/>
        </w:rPr>
        <w:t>Советская юстиция.1980. №2. С.6-7.</w:t>
      </w:r>
    </w:p>
  </w:footnote>
  <w:footnote w:id="47">
    <w:p w:rsidR="00260BF1" w:rsidRDefault="00260BF1" w:rsidP="006C63D8">
      <w:pPr>
        <w:pStyle w:val="a3"/>
        <w:jc w:val="both"/>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Архив Верховного Суда Республики Татарстан за 1999г. Дело № 02 п-01-19/1999 г.</w:t>
      </w:r>
    </w:p>
  </w:footnote>
  <w:footnote w:id="48">
    <w:p w:rsidR="00260BF1" w:rsidRPr="006C63D8" w:rsidRDefault="00260BF1" w:rsidP="006C63D8">
      <w:pPr>
        <w:autoSpaceDE w:val="0"/>
        <w:autoSpaceDN w:val="0"/>
        <w:adjustRightInd w:val="0"/>
        <w:spacing w:after="0" w:line="240" w:lineRule="auto"/>
        <w:jc w:val="both"/>
        <w:rPr>
          <w:rFonts w:ascii="Times New Roman" w:hAnsi="Times New Roman" w:cs="Times New Roman"/>
        </w:rPr>
      </w:pPr>
      <w:r w:rsidRPr="006C63D8">
        <w:rPr>
          <w:rStyle w:val="a5"/>
          <w:rFonts w:ascii="Times New Roman" w:hAnsi="Times New Roman" w:cs="Times New Roman"/>
        </w:rPr>
        <w:footnoteRef/>
      </w:r>
      <w:r w:rsidRPr="006C63D8">
        <w:rPr>
          <w:rFonts w:ascii="Times New Roman" w:hAnsi="Times New Roman" w:cs="Times New Roman"/>
        </w:rPr>
        <w:t xml:space="preserve"> </w:t>
      </w:r>
      <w:proofErr w:type="gramStart"/>
      <w:r w:rsidRPr="006C63D8">
        <w:rPr>
          <w:rFonts w:ascii="Times New Roman" w:hAnsi="Times New Roman" w:cs="Times New Roman"/>
          <w:color w:val="000000"/>
        </w:rPr>
        <w:t>См.: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1997, N 47, ст. 5341; 2000, N 30, ст. 3120; N 33, ст. 3348; 2002, N 7, ст. 631; N 12, ст. 1093; N 26, ст. 2517;</w:t>
      </w:r>
      <w:proofErr w:type="gramEnd"/>
      <w:r w:rsidRPr="006C63D8">
        <w:rPr>
          <w:rFonts w:ascii="Times New Roman" w:hAnsi="Times New Roman" w:cs="Times New Roman"/>
          <w:color w:val="000000"/>
        </w:rPr>
        <w:t xml:space="preserve"> 2003, N 2, ст. 163; N 28, ст. 2892; N 50, ст. 4855; 2004, N 10, ст. 835; 2004, N 27, ст. 2714; Российская газета, 2004, 28 июля. </w:t>
      </w:r>
    </w:p>
  </w:footnote>
  <w:footnote w:id="49">
    <w:p w:rsidR="00260BF1" w:rsidRPr="006C63D8" w:rsidRDefault="00260BF1" w:rsidP="006C63D8">
      <w:pPr>
        <w:pStyle w:val="a3"/>
        <w:jc w:val="both"/>
        <w:rPr>
          <w:rFonts w:ascii="Times New Roman" w:hAnsi="Times New Roman" w:cs="Times New Roman"/>
          <w:sz w:val="22"/>
          <w:szCs w:val="22"/>
        </w:rPr>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См.: Осипов П.П. Теоретические основы построения и применения уголовно–правовых санкций. Л.: Изд-во ЛГУ, 1976. С. 90; Махоткин В.П. Лишение права занимать определенные должности или заниматься определенной деятельностью как вид наказания по советскому уголовному праву: Автореф. дис. канд. юрид. наук. М.: ВНИИПП. 1971. С.7-8.</w:t>
      </w:r>
    </w:p>
  </w:footnote>
  <w:footnote w:id="50">
    <w:p w:rsidR="00260BF1" w:rsidRDefault="00260BF1" w:rsidP="006C63D8">
      <w:pPr>
        <w:pStyle w:val="a3"/>
        <w:jc w:val="both"/>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См.: Беляев Н.А. Цели наказания и средства их достижения в исправительно-трудовых учреждениях. Л.: Изд-во ЛГУ, 1963. С. 61; Загородников Л.И. Преступления против здоровья. М.: Юрид. лит</w:t>
      </w:r>
      <w:proofErr w:type="gramStart"/>
      <w:r w:rsidRPr="006C63D8">
        <w:rPr>
          <w:rFonts w:ascii="Times New Roman" w:hAnsi="Times New Roman" w:cs="Times New Roman"/>
          <w:color w:val="000000"/>
          <w:sz w:val="22"/>
          <w:szCs w:val="22"/>
        </w:rPr>
        <w:t xml:space="preserve">., </w:t>
      </w:r>
      <w:proofErr w:type="gramEnd"/>
      <w:r w:rsidRPr="006C63D8">
        <w:rPr>
          <w:rFonts w:ascii="Times New Roman" w:hAnsi="Times New Roman" w:cs="Times New Roman"/>
          <w:color w:val="000000"/>
          <w:sz w:val="22"/>
          <w:szCs w:val="22"/>
        </w:rPr>
        <w:t>1969. С. 139; Махоткин В.П. Лишение права занимать определенные должности или заниматься определенной деятельностью. // Советская юстиция 1970. № 17. С. 10; Саркисова Э.А. Уголовно-правовые средства предупреждения преступлений. Минск: Наука и техника, 1975. С. 135-136; Лысов М.Д. Ответственность должностных лиц по советскому уголовному праву. Казань, 1972. С. 44.</w:t>
      </w:r>
    </w:p>
  </w:footnote>
  <w:footnote w:id="51">
    <w:p w:rsidR="00260BF1" w:rsidRPr="006C63D8" w:rsidRDefault="00260BF1" w:rsidP="006C63D8">
      <w:pPr>
        <w:autoSpaceDE w:val="0"/>
        <w:autoSpaceDN w:val="0"/>
        <w:adjustRightInd w:val="0"/>
        <w:spacing w:after="0" w:line="240" w:lineRule="auto"/>
        <w:jc w:val="both"/>
        <w:rPr>
          <w:rFonts w:ascii="Times New Roman" w:hAnsi="Times New Roman" w:cs="Times New Roman"/>
        </w:rPr>
      </w:pPr>
      <w:r w:rsidRPr="006C63D8">
        <w:rPr>
          <w:rStyle w:val="a5"/>
          <w:rFonts w:ascii="Times New Roman" w:hAnsi="Times New Roman" w:cs="Times New Roman"/>
        </w:rPr>
        <w:footnoteRef/>
      </w:r>
      <w:r w:rsidRPr="006C63D8">
        <w:rPr>
          <w:rFonts w:ascii="Times New Roman" w:hAnsi="Times New Roman" w:cs="Times New Roman"/>
        </w:rPr>
        <w:t xml:space="preserve"> </w:t>
      </w:r>
      <w:r w:rsidRPr="006C63D8">
        <w:rPr>
          <w:rFonts w:ascii="Times New Roman" w:hAnsi="Times New Roman" w:cs="Times New Roman"/>
          <w:color w:val="000000"/>
        </w:rPr>
        <w:t xml:space="preserve">Отчеты о числе привлеченных к уголовной ответственности и мерах уголовного наказания за 1997-2003 гг., шесть месяцев 2004 г. (Результаты рассмотрения уголовных дел с учетом сложения наказаний) / Управление Судебного департамента при Верховном Суде РФ в Республике Татарстан. </w:t>
      </w:r>
    </w:p>
  </w:footnote>
  <w:footnote w:id="52">
    <w:p w:rsidR="00260BF1" w:rsidRPr="006C63D8" w:rsidRDefault="00260BF1" w:rsidP="006C63D8">
      <w:pPr>
        <w:pStyle w:val="a3"/>
        <w:jc w:val="both"/>
        <w:rPr>
          <w:rFonts w:ascii="Times New Roman" w:hAnsi="Times New Roman" w:cs="Times New Roman"/>
          <w:sz w:val="22"/>
          <w:szCs w:val="22"/>
        </w:rPr>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См.: Наумов А.В. Российское уголовное право Общая часть Курс лекций. М.:</w:t>
      </w:r>
      <w:r>
        <w:rPr>
          <w:rFonts w:ascii="Times New Roman" w:hAnsi="Times New Roman" w:cs="Times New Roman"/>
          <w:color w:val="000000"/>
          <w:sz w:val="22"/>
          <w:szCs w:val="22"/>
        </w:rPr>
        <w:t xml:space="preserve"> </w:t>
      </w:r>
      <w:r w:rsidRPr="006C63D8">
        <w:rPr>
          <w:rFonts w:ascii="Times New Roman" w:hAnsi="Times New Roman" w:cs="Times New Roman"/>
          <w:color w:val="000000"/>
          <w:sz w:val="22"/>
          <w:szCs w:val="22"/>
        </w:rPr>
        <w:t>Изд-во БЕК, 1996. С. 198.</w:t>
      </w:r>
    </w:p>
  </w:footnote>
  <w:footnote w:id="53">
    <w:p w:rsidR="00260BF1" w:rsidRPr="006C63D8" w:rsidRDefault="00260BF1" w:rsidP="006C63D8">
      <w:pPr>
        <w:pStyle w:val="a3"/>
        <w:jc w:val="both"/>
        <w:rPr>
          <w:rFonts w:ascii="Times New Roman" w:hAnsi="Times New Roman" w:cs="Times New Roman"/>
          <w:sz w:val="22"/>
          <w:szCs w:val="22"/>
        </w:rPr>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См.: Уголовное право России. Общая часть</w:t>
      </w:r>
      <w:proofErr w:type="gramStart"/>
      <w:r w:rsidRPr="006C63D8">
        <w:rPr>
          <w:rFonts w:ascii="Times New Roman" w:hAnsi="Times New Roman" w:cs="Times New Roman"/>
          <w:color w:val="000000"/>
          <w:sz w:val="22"/>
          <w:szCs w:val="22"/>
        </w:rPr>
        <w:t xml:space="preserve"> / П</w:t>
      </w:r>
      <w:proofErr w:type="gramEnd"/>
      <w:r w:rsidRPr="006C63D8">
        <w:rPr>
          <w:rFonts w:ascii="Times New Roman" w:hAnsi="Times New Roman" w:cs="Times New Roman"/>
          <w:color w:val="000000"/>
          <w:sz w:val="22"/>
          <w:szCs w:val="22"/>
        </w:rPr>
        <w:t>од ред. проф. В.П. Малков</w:t>
      </w:r>
      <w:r>
        <w:rPr>
          <w:rFonts w:ascii="Times New Roman" w:hAnsi="Times New Roman" w:cs="Times New Roman"/>
          <w:color w:val="000000"/>
          <w:sz w:val="22"/>
          <w:szCs w:val="22"/>
        </w:rPr>
        <w:t>а и Ф.Р. Сундурова Изд-во Казан</w:t>
      </w:r>
      <w:r w:rsidRPr="006C63D8">
        <w:rPr>
          <w:rFonts w:ascii="Times New Roman" w:hAnsi="Times New Roman" w:cs="Times New Roman"/>
          <w:color w:val="000000"/>
          <w:sz w:val="22"/>
          <w:szCs w:val="22"/>
        </w:rPr>
        <w:t>ского университета. 1994. С. 175.</w:t>
      </w:r>
    </w:p>
  </w:footnote>
  <w:footnote w:id="54">
    <w:p w:rsidR="00260BF1" w:rsidRPr="006C63D8" w:rsidRDefault="00260BF1" w:rsidP="006C63D8">
      <w:pPr>
        <w:pStyle w:val="a3"/>
        <w:jc w:val="both"/>
        <w:rPr>
          <w:rFonts w:ascii="Times New Roman" w:hAnsi="Times New Roman" w:cs="Times New Roman"/>
          <w:sz w:val="22"/>
          <w:szCs w:val="22"/>
        </w:rPr>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См.: Наташев А.Е., Стручков Н.А. Основы теории исправительно–трудового права. М.: Юрид. лит</w:t>
      </w:r>
      <w:proofErr w:type="gramStart"/>
      <w:r w:rsidRPr="006C63D8">
        <w:rPr>
          <w:rFonts w:ascii="Times New Roman" w:hAnsi="Times New Roman" w:cs="Times New Roman"/>
          <w:color w:val="000000"/>
          <w:sz w:val="22"/>
          <w:szCs w:val="22"/>
        </w:rPr>
        <w:t xml:space="preserve">., </w:t>
      </w:r>
      <w:proofErr w:type="gramEnd"/>
      <w:r w:rsidRPr="006C63D8">
        <w:rPr>
          <w:rFonts w:ascii="Times New Roman" w:hAnsi="Times New Roman" w:cs="Times New Roman"/>
          <w:color w:val="000000"/>
          <w:sz w:val="22"/>
          <w:szCs w:val="22"/>
        </w:rPr>
        <w:t>1967. С. 34-35; Багрий – Шахматов Л.В., Гуськов В.И. Теоретические проблемы классификации уголовных наказаний. Воронеж, 1971. С. 37; Карпец И.И. Наказание. Социальные, правовые и криминологические проблемы. М.: Юрид. лит</w:t>
      </w:r>
      <w:proofErr w:type="gramStart"/>
      <w:r w:rsidRPr="006C63D8">
        <w:rPr>
          <w:rFonts w:ascii="Times New Roman" w:hAnsi="Times New Roman" w:cs="Times New Roman"/>
          <w:color w:val="000000"/>
          <w:sz w:val="22"/>
          <w:szCs w:val="22"/>
        </w:rPr>
        <w:t xml:space="preserve">., </w:t>
      </w:r>
      <w:proofErr w:type="gramEnd"/>
      <w:r w:rsidRPr="006C63D8">
        <w:rPr>
          <w:rFonts w:ascii="Times New Roman" w:hAnsi="Times New Roman" w:cs="Times New Roman"/>
          <w:color w:val="000000"/>
          <w:sz w:val="22"/>
          <w:szCs w:val="22"/>
        </w:rPr>
        <w:t>1973. С. 230-231.</w:t>
      </w:r>
    </w:p>
  </w:footnote>
  <w:footnote w:id="55">
    <w:p w:rsidR="00260BF1" w:rsidRPr="006C63D8" w:rsidRDefault="00260BF1" w:rsidP="006C63D8">
      <w:pPr>
        <w:pStyle w:val="a3"/>
        <w:jc w:val="both"/>
        <w:rPr>
          <w:rFonts w:ascii="Times New Roman" w:hAnsi="Times New Roman" w:cs="Times New Roman"/>
          <w:sz w:val="22"/>
          <w:szCs w:val="22"/>
        </w:rPr>
      </w:pPr>
      <w:r w:rsidRPr="006C63D8">
        <w:rPr>
          <w:rStyle w:val="a5"/>
          <w:rFonts w:ascii="Times New Roman" w:hAnsi="Times New Roman" w:cs="Times New Roman"/>
          <w:sz w:val="22"/>
          <w:szCs w:val="22"/>
        </w:rPr>
        <w:footnoteRef/>
      </w:r>
      <w:r w:rsidRPr="006C63D8">
        <w:rPr>
          <w:rFonts w:ascii="Times New Roman" w:hAnsi="Times New Roman" w:cs="Times New Roman"/>
          <w:sz w:val="22"/>
          <w:szCs w:val="22"/>
        </w:rPr>
        <w:t xml:space="preserve"> </w:t>
      </w:r>
      <w:r w:rsidRPr="006C63D8">
        <w:rPr>
          <w:rFonts w:ascii="Times New Roman" w:hAnsi="Times New Roman" w:cs="Times New Roman"/>
          <w:color w:val="000000"/>
          <w:sz w:val="22"/>
          <w:szCs w:val="22"/>
        </w:rPr>
        <w:t>См.: Курс советского уголовного права. Т. 3. М.: Наука, 1970, С. 61-62; Стручков Н.А. Уголовная ответственность и ее реализация в борьбе с преступностью. Саратов,1977.С. 109.</w:t>
      </w:r>
    </w:p>
  </w:footnote>
  <w:footnote w:id="56">
    <w:p w:rsidR="00260BF1" w:rsidRPr="006C63D8" w:rsidRDefault="00260BF1" w:rsidP="006C63D8">
      <w:pPr>
        <w:autoSpaceDE w:val="0"/>
        <w:autoSpaceDN w:val="0"/>
        <w:adjustRightInd w:val="0"/>
        <w:spacing w:after="0" w:line="240" w:lineRule="auto"/>
        <w:jc w:val="both"/>
        <w:rPr>
          <w:rFonts w:ascii="Times New Roman" w:hAnsi="Times New Roman" w:cs="Times New Roman"/>
          <w:sz w:val="28"/>
          <w:szCs w:val="28"/>
        </w:rPr>
      </w:pPr>
      <w:r w:rsidRPr="006C63D8">
        <w:rPr>
          <w:rStyle w:val="a5"/>
          <w:rFonts w:ascii="Times New Roman" w:hAnsi="Times New Roman" w:cs="Times New Roman"/>
        </w:rPr>
        <w:footnoteRef/>
      </w:r>
      <w:r w:rsidRPr="006C63D8">
        <w:rPr>
          <w:rFonts w:ascii="Times New Roman" w:hAnsi="Times New Roman" w:cs="Times New Roman"/>
        </w:rPr>
        <w:t xml:space="preserve"> </w:t>
      </w:r>
      <w:r w:rsidRPr="006C63D8">
        <w:rPr>
          <w:rFonts w:ascii="Times New Roman" w:hAnsi="Times New Roman" w:cs="Times New Roman"/>
          <w:color w:val="000000"/>
        </w:rPr>
        <w:t>См.: Махоткин В.П. Лишение права занимать определенные должности или заниматься определенной деятельностью // Советская юстиция, 1970. № 17. С. 11.</w:t>
      </w:r>
      <w:r w:rsidRPr="00BE5618">
        <w:rPr>
          <w:rFonts w:ascii="Times New Roman" w:hAnsi="Times New Roman" w:cs="Times New Roman"/>
          <w:color w:val="000000"/>
          <w:sz w:val="16"/>
          <w:szCs w:val="16"/>
        </w:rPr>
        <w:t xml:space="preserve"> </w:t>
      </w:r>
    </w:p>
  </w:footnote>
  <w:footnote w:id="57">
    <w:p w:rsidR="00260BF1" w:rsidRPr="00BF22FD" w:rsidRDefault="00260BF1" w:rsidP="00BF22FD">
      <w:pPr>
        <w:autoSpaceDE w:val="0"/>
        <w:autoSpaceDN w:val="0"/>
        <w:adjustRightInd w:val="0"/>
        <w:spacing w:after="0" w:line="240" w:lineRule="auto"/>
        <w:jc w:val="both"/>
        <w:rPr>
          <w:rFonts w:ascii="Times New Roman" w:hAnsi="Times New Roman" w:cs="Times New Roman"/>
        </w:rPr>
      </w:pPr>
      <w:r w:rsidRPr="00BF22FD">
        <w:rPr>
          <w:rStyle w:val="a5"/>
          <w:rFonts w:ascii="Times New Roman" w:hAnsi="Times New Roman" w:cs="Times New Roman"/>
        </w:rPr>
        <w:footnoteRef/>
      </w:r>
      <w:r w:rsidRPr="00BF22FD">
        <w:rPr>
          <w:rFonts w:ascii="Times New Roman" w:hAnsi="Times New Roman" w:cs="Times New Roman"/>
        </w:rPr>
        <w:t xml:space="preserve"> </w:t>
      </w:r>
      <w:r w:rsidRPr="00BF22FD">
        <w:rPr>
          <w:rFonts w:ascii="Times New Roman" w:hAnsi="Times New Roman" w:cs="Times New Roman"/>
          <w:color w:val="000000"/>
        </w:rPr>
        <w:t xml:space="preserve"> Тютюгин В.И. Лишение права занимать определенные должности как вид наказания по советскому уголовному праву. Харьков: Харьковский госуниверситет, 1982. С. 36. </w:t>
      </w:r>
    </w:p>
    <w:p w:rsidR="00260BF1" w:rsidRDefault="00260BF1">
      <w:pPr>
        <w:pStyle w:val="a3"/>
      </w:pPr>
    </w:p>
  </w:footnote>
  <w:footnote w:id="58">
    <w:p w:rsidR="00260BF1" w:rsidRPr="00BF22FD" w:rsidRDefault="00260BF1" w:rsidP="00BF22FD">
      <w:pPr>
        <w:pStyle w:val="a3"/>
        <w:jc w:val="both"/>
        <w:rPr>
          <w:rFonts w:ascii="Times New Roman" w:hAnsi="Times New Roman" w:cs="Times New Roman"/>
          <w:sz w:val="22"/>
          <w:szCs w:val="22"/>
        </w:rPr>
      </w:pPr>
      <w:r w:rsidRPr="00BF22FD">
        <w:rPr>
          <w:rStyle w:val="a5"/>
          <w:rFonts w:ascii="Times New Roman" w:hAnsi="Times New Roman" w:cs="Times New Roman"/>
          <w:sz w:val="22"/>
          <w:szCs w:val="22"/>
        </w:rPr>
        <w:footnoteRef/>
      </w:r>
      <w:r w:rsidRPr="00BF22FD">
        <w:rPr>
          <w:rFonts w:ascii="Times New Roman" w:hAnsi="Times New Roman" w:cs="Times New Roman"/>
          <w:sz w:val="22"/>
          <w:szCs w:val="22"/>
        </w:rPr>
        <w:t xml:space="preserve"> </w:t>
      </w:r>
      <w:r w:rsidRPr="00BF22FD">
        <w:rPr>
          <w:rFonts w:ascii="Times New Roman" w:hAnsi="Times New Roman" w:cs="Times New Roman"/>
          <w:color w:val="000000"/>
          <w:sz w:val="22"/>
          <w:szCs w:val="22"/>
        </w:rPr>
        <w:t>См.: Архив Приволжского районного суда г. Казани 2004 г. Дело № 1-297/ 2004 г.</w:t>
      </w:r>
    </w:p>
  </w:footnote>
  <w:footnote w:id="59">
    <w:p w:rsidR="00260BF1" w:rsidRPr="00BF22FD" w:rsidRDefault="00260BF1" w:rsidP="00BF22FD">
      <w:pPr>
        <w:pStyle w:val="a3"/>
        <w:jc w:val="both"/>
        <w:rPr>
          <w:rFonts w:ascii="Times New Roman" w:hAnsi="Times New Roman" w:cs="Times New Roman"/>
          <w:sz w:val="22"/>
          <w:szCs w:val="22"/>
        </w:rPr>
      </w:pPr>
      <w:r w:rsidRPr="00BF22FD">
        <w:rPr>
          <w:rStyle w:val="a5"/>
          <w:rFonts w:ascii="Times New Roman" w:hAnsi="Times New Roman" w:cs="Times New Roman"/>
          <w:sz w:val="22"/>
          <w:szCs w:val="22"/>
        </w:rPr>
        <w:footnoteRef/>
      </w:r>
      <w:r w:rsidRPr="00BF22FD">
        <w:rPr>
          <w:rFonts w:ascii="Times New Roman" w:hAnsi="Times New Roman" w:cs="Times New Roman"/>
          <w:sz w:val="22"/>
          <w:szCs w:val="22"/>
        </w:rPr>
        <w:t xml:space="preserve"> </w:t>
      </w:r>
      <w:r w:rsidRPr="00BF22FD">
        <w:rPr>
          <w:rFonts w:ascii="Times New Roman" w:hAnsi="Times New Roman" w:cs="Times New Roman"/>
          <w:color w:val="000000"/>
          <w:sz w:val="22"/>
          <w:szCs w:val="22"/>
        </w:rPr>
        <w:t>Российская газета от 31 мая 2003 г. № 104.</w:t>
      </w:r>
    </w:p>
  </w:footnote>
  <w:footnote w:id="60">
    <w:p w:rsidR="00260BF1" w:rsidRDefault="00260BF1" w:rsidP="00BF22FD">
      <w:pPr>
        <w:pStyle w:val="a3"/>
        <w:jc w:val="both"/>
      </w:pPr>
      <w:r w:rsidRPr="00BF22FD">
        <w:rPr>
          <w:rStyle w:val="a5"/>
          <w:rFonts w:ascii="Times New Roman" w:hAnsi="Times New Roman" w:cs="Times New Roman"/>
          <w:sz w:val="22"/>
          <w:szCs w:val="22"/>
        </w:rPr>
        <w:footnoteRef/>
      </w:r>
      <w:r w:rsidRPr="00BF22FD">
        <w:rPr>
          <w:rFonts w:ascii="Times New Roman" w:hAnsi="Times New Roman" w:cs="Times New Roman"/>
          <w:sz w:val="22"/>
          <w:szCs w:val="22"/>
        </w:rPr>
        <w:t xml:space="preserve"> </w:t>
      </w:r>
      <w:r w:rsidRPr="00BF22FD">
        <w:rPr>
          <w:rFonts w:ascii="Times New Roman" w:hAnsi="Times New Roman" w:cs="Times New Roman"/>
          <w:color w:val="000000"/>
          <w:sz w:val="22"/>
          <w:szCs w:val="22"/>
        </w:rPr>
        <w:t>Российская газета от 31 июля 2004 г. №162.</w:t>
      </w:r>
    </w:p>
  </w:footnote>
  <w:footnote w:id="61">
    <w:p w:rsidR="00260BF1" w:rsidRPr="00BF22FD" w:rsidRDefault="00260BF1" w:rsidP="00BF22FD">
      <w:pPr>
        <w:autoSpaceDE w:val="0"/>
        <w:autoSpaceDN w:val="0"/>
        <w:adjustRightInd w:val="0"/>
        <w:spacing w:after="0" w:line="240" w:lineRule="auto"/>
        <w:jc w:val="both"/>
        <w:rPr>
          <w:rFonts w:ascii="Times New Roman" w:hAnsi="Times New Roman" w:cs="Times New Roman"/>
        </w:rPr>
      </w:pPr>
      <w:r w:rsidRPr="00BF22FD">
        <w:rPr>
          <w:rStyle w:val="a5"/>
          <w:rFonts w:ascii="Times New Roman" w:hAnsi="Times New Roman" w:cs="Times New Roman"/>
        </w:rPr>
        <w:footnoteRef/>
      </w:r>
      <w:r w:rsidRPr="00BF22FD">
        <w:rPr>
          <w:rFonts w:ascii="Times New Roman" w:hAnsi="Times New Roman" w:cs="Times New Roman"/>
        </w:rPr>
        <w:t xml:space="preserve"> </w:t>
      </w:r>
      <w:r w:rsidRPr="00BF22FD">
        <w:rPr>
          <w:rFonts w:ascii="Times New Roman" w:hAnsi="Times New Roman" w:cs="Times New Roman"/>
          <w:color w:val="000000"/>
        </w:rPr>
        <w:t xml:space="preserve">См.: Собрание законодательства Российской Федерации. 1998. № 13. Ст.1475; N 30. Ст. 3613; 2001, N 30. Ст. 3061; 2002. N 7. Ст. 631; N 26. Ст. 2521; N 30,.Ст. 3029, 3033; 2003. N 1. Ст. 1; N 27. Ст. 2700; 2004. N 17. Ст. 1587; N 18. Ст. 1687; N 25. Ст. 2484; N 35. Ст. 3607; Собрание законодательства Российской Федерации, N 22. 1998. Ст. 2331; Ведомости Съезда народных депутатов Российской Федерации и Верховного совета </w:t>
      </w:r>
    </w:p>
    <w:p w:rsidR="00260BF1" w:rsidRPr="00BF22FD" w:rsidRDefault="00260BF1" w:rsidP="00BF22FD">
      <w:pPr>
        <w:autoSpaceDE w:val="0"/>
        <w:autoSpaceDN w:val="0"/>
        <w:adjustRightInd w:val="0"/>
        <w:spacing w:after="0" w:line="240" w:lineRule="auto"/>
        <w:jc w:val="both"/>
        <w:rPr>
          <w:rFonts w:ascii="Times New Roman" w:hAnsi="Times New Roman" w:cs="Times New Roman"/>
        </w:rPr>
      </w:pPr>
      <w:r w:rsidRPr="00BF22FD">
        <w:rPr>
          <w:rFonts w:ascii="Times New Roman" w:hAnsi="Times New Roman" w:cs="Times New Roman"/>
          <w:color w:val="000000"/>
        </w:rPr>
        <w:t xml:space="preserve">Российской Федерации. 1991. № 16. Ст. 503; 1999. N 14. Ст. 1666; 2001. N 1. Ст. 15; 2002. N 27. Ст. 2620; Собрание законодательства Российской Федерации. 1997. № 30. Ст. 3586. </w:t>
      </w:r>
    </w:p>
    <w:p w:rsidR="00260BF1" w:rsidRDefault="00260BF1">
      <w:pPr>
        <w:pStyle w:val="a3"/>
      </w:pPr>
    </w:p>
  </w:footnote>
  <w:footnote w:id="62">
    <w:p w:rsidR="00260BF1" w:rsidRPr="00BF22FD" w:rsidRDefault="00260BF1" w:rsidP="00BF22FD">
      <w:pPr>
        <w:pStyle w:val="a3"/>
        <w:jc w:val="both"/>
        <w:rPr>
          <w:rFonts w:ascii="Times New Roman" w:hAnsi="Times New Roman" w:cs="Times New Roman"/>
          <w:sz w:val="22"/>
          <w:szCs w:val="22"/>
        </w:rPr>
      </w:pPr>
      <w:r w:rsidRPr="00BF22FD">
        <w:rPr>
          <w:rStyle w:val="a5"/>
          <w:rFonts w:ascii="Times New Roman" w:hAnsi="Times New Roman" w:cs="Times New Roman"/>
          <w:sz w:val="22"/>
          <w:szCs w:val="22"/>
        </w:rPr>
        <w:footnoteRef/>
      </w:r>
      <w:r w:rsidRPr="00BF22FD">
        <w:rPr>
          <w:rFonts w:ascii="Times New Roman" w:hAnsi="Times New Roman" w:cs="Times New Roman"/>
          <w:sz w:val="22"/>
          <w:szCs w:val="22"/>
        </w:rPr>
        <w:t xml:space="preserve"> </w:t>
      </w:r>
      <w:r w:rsidRPr="00BF22FD">
        <w:rPr>
          <w:rFonts w:ascii="Times New Roman" w:hAnsi="Times New Roman" w:cs="Times New Roman"/>
          <w:color w:val="000000"/>
          <w:sz w:val="22"/>
          <w:szCs w:val="22"/>
        </w:rPr>
        <w:t>Панова И.В., Манохин В.М. Продвижение по службе по Федеральному закону "Об основах государственной службы РФ" // Государство и право. 1998. № 2. С. 9</w:t>
      </w:r>
    </w:p>
  </w:footnote>
  <w:footnote w:id="63">
    <w:p w:rsidR="00260BF1" w:rsidRDefault="00260BF1" w:rsidP="00BF22FD">
      <w:pPr>
        <w:pStyle w:val="a3"/>
        <w:jc w:val="both"/>
      </w:pPr>
      <w:r w:rsidRPr="00BF22FD">
        <w:rPr>
          <w:rStyle w:val="a5"/>
          <w:rFonts w:ascii="Times New Roman" w:hAnsi="Times New Roman" w:cs="Times New Roman"/>
          <w:sz w:val="22"/>
          <w:szCs w:val="22"/>
        </w:rPr>
        <w:footnoteRef/>
      </w:r>
      <w:r w:rsidRPr="00BF22FD">
        <w:rPr>
          <w:rFonts w:ascii="Times New Roman" w:hAnsi="Times New Roman" w:cs="Times New Roman"/>
          <w:sz w:val="22"/>
          <w:szCs w:val="22"/>
        </w:rPr>
        <w:t xml:space="preserve"> </w:t>
      </w:r>
      <w:r w:rsidRPr="00BF22FD">
        <w:rPr>
          <w:rFonts w:ascii="Times New Roman" w:hAnsi="Times New Roman" w:cs="Times New Roman"/>
          <w:color w:val="000000"/>
          <w:sz w:val="22"/>
          <w:szCs w:val="22"/>
        </w:rPr>
        <w:t>Термины "муниципальный" и "местный" и словосочетания с этими терминами применяются в отношении органов местного самоуправления, предприятий, учреждений и организаций, объектов собственности и других объектов, целевое назначение которых связано с осуществлением функций местного самоуправления, а также в иных случаях, касающихся осуществления населением местного самоуправления. (Ст. 1 Федерального закона от 12 августа 1995 г. № 154-ФЗ "Об общих принципах организации местного самоуправления в РФ").</w:t>
      </w:r>
    </w:p>
  </w:footnote>
  <w:footnote w:id="64">
    <w:p w:rsidR="00260BF1" w:rsidRPr="00BF22FD" w:rsidRDefault="00260BF1" w:rsidP="00BF22FD">
      <w:pPr>
        <w:pStyle w:val="a3"/>
        <w:jc w:val="both"/>
        <w:rPr>
          <w:rFonts w:ascii="Times New Roman" w:hAnsi="Times New Roman" w:cs="Times New Roman"/>
          <w:sz w:val="22"/>
          <w:szCs w:val="22"/>
        </w:rPr>
      </w:pPr>
      <w:r w:rsidRPr="00BF22FD">
        <w:rPr>
          <w:rStyle w:val="a5"/>
          <w:rFonts w:ascii="Times New Roman" w:hAnsi="Times New Roman" w:cs="Times New Roman"/>
          <w:sz w:val="22"/>
          <w:szCs w:val="22"/>
        </w:rPr>
        <w:footnoteRef/>
      </w:r>
      <w:r w:rsidRPr="00BF22FD">
        <w:rPr>
          <w:rFonts w:ascii="Times New Roman" w:hAnsi="Times New Roman" w:cs="Times New Roman"/>
          <w:sz w:val="22"/>
          <w:szCs w:val="22"/>
        </w:rPr>
        <w:t xml:space="preserve"> </w:t>
      </w:r>
      <w:r w:rsidRPr="00BF22FD">
        <w:rPr>
          <w:rFonts w:ascii="Times New Roman" w:hAnsi="Times New Roman" w:cs="Times New Roman"/>
          <w:color w:val="000000"/>
          <w:sz w:val="22"/>
          <w:szCs w:val="22"/>
        </w:rPr>
        <w:t>Собрание Законодательства Российской Федерации 1995. № 35. Ст. 3506; 1996. N 17. Ст. 1917; 1996. N 49. Ст. 5500; 1997. № 12. Ст. 1378; 2000. № 32. Ст. 3330. Настоящй закон признается утратившим силу со дня вступления в силу ФЗ от 6 октября 2003 г. "Об общих принципах организации местного самоуправления в Российской Федерации" N 131-ФЗ (ч.1 ст. 86).</w:t>
      </w:r>
    </w:p>
  </w:footnote>
  <w:footnote w:id="65">
    <w:p w:rsidR="00260BF1" w:rsidRPr="00BF22FD" w:rsidRDefault="00260BF1" w:rsidP="00BF22FD">
      <w:pPr>
        <w:pStyle w:val="a3"/>
        <w:jc w:val="both"/>
        <w:rPr>
          <w:rFonts w:ascii="Times New Roman" w:hAnsi="Times New Roman" w:cs="Times New Roman"/>
          <w:sz w:val="22"/>
          <w:szCs w:val="22"/>
        </w:rPr>
      </w:pPr>
      <w:r w:rsidRPr="00BF22FD">
        <w:rPr>
          <w:rStyle w:val="a5"/>
          <w:rFonts w:ascii="Times New Roman" w:hAnsi="Times New Roman" w:cs="Times New Roman"/>
          <w:sz w:val="22"/>
          <w:szCs w:val="22"/>
        </w:rPr>
        <w:footnoteRef/>
      </w:r>
      <w:r w:rsidRPr="00BF22FD">
        <w:rPr>
          <w:rFonts w:ascii="Times New Roman" w:hAnsi="Times New Roman" w:cs="Times New Roman"/>
          <w:sz w:val="22"/>
          <w:szCs w:val="22"/>
        </w:rPr>
        <w:t xml:space="preserve"> </w:t>
      </w:r>
      <w:r w:rsidRPr="00BF22FD">
        <w:rPr>
          <w:rFonts w:ascii="Times New Roman" w:hAnsi="Times New Roman" w:cs="Times New Roman"/>
          <w:color w:val="000000"/>
          <w:sz w:val="22"/>
          <w:szCs w:val="22"/>
        </w:rPr>
        <w:t>Собрание законодательства Российской Федерации. 1998. № 2. Ст. 224.</w:t>
      </w:r>
    </w:p>
  </w:footnote>
  <w:footnote w:id="66">
    <w:p w:rsidR="00260BF1" w:rsidRDefault="00260BF1" w:rsidP="00BF22FD">
      <w:pPr>
        <w:pStyle w:val="a3"/>
        <w:jc w:val="both"/>
      </w:pPr>
      <w:r w:rsidRPr="00BF22FD">
        <w:rPr>
          <w:rStyle w:val="a5"/>
          <w:rFonts w:ascii="Times New Roman" w:hAnsi="Times New Roman" w:cs="Times New Roman"/>
          <w:sz w:val="22"/>
          <w:szCs w:val="22"/>
        </w:rPr>
        <w:footnoteRef/>
      </w:r>
      <w:r w:rsidRPr="00BF22FD">
        <w:rPr>
          <w:rFonts w:ascii="Times New Roman" w:hAnsi="Times New Roman" w:cs="Times New Roman"/>
          <w:sz w:val="22"/>
          <w:szCs w:val="22"/>
        </w:rPr>
        <w:t xml:space="preserve"> </w:t>
      </w:r>
      <w:r w:rsidRPr="00BF22FD">
        <w:rPr>
          <w:rFonts w:ascii="Times New Roman" w:hAnsi="Times New Roman" w:cs="Times New Roman"/>
          <w:color w:val="000000"/>
          <w:sz w:val="22"/>
          <w:szCs w:val="22"/>
        </w:rPr>
        <w:t xml:space="preserve">Собрание законодательства Российской Федерации. 2003. №40. Ст. 3822. </w:t>
      </w:r>
      <w:proofErr w:type="gramStart"/>
      <w:r w:rsidRPr="00BF22FD">
        <w:rPr>
          <w:rFonts w:ascii="Times New Roman" w:hAnsi="Times New Roman" w:cs="Times New Roman"/>
          <w:color w:val="000000"/>
          <w:sz w:val="22"/>
          <w:szCs w:val="22"/>
        </w:rPr>
        <w:t>Федеральный закон "Об общих принципах организации местного самоуправления в Российской Федерации" от 6 октября 2003 г. N 131-ФЗ (в ред. Федеральных законов от 19.06.2004 N 53-ФЗ, от 12.08.2004 N 99-ФЗ) вступает в силу с 1 января 2006 г., за исключением положений статей 11 - 16, 34 - 37 и 50 и Главы 12, которые вступили в силу со дня официального опубликования настоящего</w:t>
      </w:r>
      <w:proofErr w:type="gramEnd"/>
      <w:r w:rsidRPr="00BF22FD">
        <w:rPr>
          <w:rFonts w:ascii="Times New Roman" w:hAnsi="Times New Roman" w:cs="Times New Roman"/>
          <w:color w:val="000000"/>
          <w:sz w:val="22"/>
          <w:szCs w:val="22"/>
        </w:rPr>
        <w:t xml:space="preserve">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(ч.1,2 ст. 83).</w:t>
      </w:r>
    </w:p>
  </w:footnote>
  <w:footnote w:id="67">
    <w:p w:rsidR="00260BF1" w:rsidRPr="00BF22FD" w:rsidRDefault="00260BF1" w:rsidP="00BF22FD">
      <w:pPr>
        <w:pStyle w:val="a3"/>
        <w:jc w:val="both"/>
        <w:rPr>
          <w:rFonts w:ascii="Times New Roman" w:hAnsi="Times New Roman" w:cs="Times New Roman"/>
          <w:sz w:val="22"/>
          <w:szCs w:val="22"/>
        </w:rPr>
      </w:pPr>
      <w:r w:rsidRPr="00BF22FD">
        <w:rPr>
          <w:rStyle w:val="a5"/>
          <w:rFonts w:ascii="Times New Roman" w:hAnsi="Times New Roman" w:cs="Times New Roman"/>
          <w:sz w:val="22"/>
          <w:szCs w:val="22"/>
        </w:rPr>
        <w:footnoteRef/>
      </w:r>
      <w:r w:rsidRPr="00BF22FD">
        <w:rPr>
          <w:rFonts w:ascii="Times New Roman" w:hAnsi="Times New Roman" w:cs="Times New Roman"/>
          <w:sz w:val="22"/>
          <w:szCs w:val="22"/>
        </w:rPr>
        <w:t xml:space="preserve"> </w:t>
      </w:r>
      <w:r w:rsidRPr="00BF22FD">
        <w:rPr>
          <w:rFonts w:ascii="Times New Roman" w:hAnsi="Times New Roman" w:cs="Times New Roman"/>
          <w:color w:val="000000"/>
          <w:sz w:val="22"/>
          <w:szCs w:val="22"/>
        </w:rPr>
        <w:t>Собрание законодательства Российской Федерации. 1998. № 2. Ст. 224; 1999. № 16. Ст.1933.</w:t>
      </w:r>
    </w:p>
  </w:footnote>
  <w:footnote w:id="68">
    <w:p w:rsidR="00260BF1" w:rsidRPr="00260BF1" w:rsidRDefault="00260BF1" w:rsidP="00260BF1">
      <w:pPr>
        <w:pStyle w:val="a3"/>
        <w:jc w:val="both"/>
        <w:rPr>
          <w:rFonts w:ascii="Times New Roman" w:hAnsi="Times New Roman" w:cs="Times New Roman"/>
          <w:sz w:val="22"/>
          <w:szCs w:val="22"/>
        </w:rPr>
      </w:pPr>
      <w:r w:rsidRPr="00260BF1">
        <w:rPr>
          <w:rStyle w:val="a5"/>
          <w:rFonts w:ascii="Times New Roman" w:hAnsi="Times New Roman" w:cs="Times New Roman"/>
          <w:sz w:val="22"/>
          <w:szCs w:val="22"/>
        </w:rPr>
        <w:footnoteRef/>
      </w:r>
      <w:r w:rsidRPr="00260BF1">
        <w:rPr>
          <w:rFonts w:ascii="Times New Roman" w:hAnsi="Times New Roman" w:cs="Times New Roman"/>
          <w:sz w:val="22"/>
          <w:szCs w:val="22"/>
        </w:rPr>
        <w:t xml:space="preserve"> </w:t>
      </w:r>
      <w:r w:rsidRPr="00260BF1">
        <w:rPr>
          <w:rFonts w:ascii="Times New Roman" w:hAnsi="Times New Roman" w:cs="Times New Roman"/>
          <w:color w:val="000000"/>
          <w:sz w:val="22"/>
          <w:szCs w:val="22"/>
        </w:rPr>
        <w:t xml:space="preserve">См.: Архив </w:t>
      </w:r>
      <w:proofErr w:type="gramStart"/>
      <w:r w:rsidRPr="00260BF1">
        <w:rPr>
          <w:rFonts w:ascii="Times New Roman" w:hAnsi="Times New Roman" w:cs="Times New Roman"/>
          <w:color w:val="000000"/>
          <w:sz w:val="22"/>
          <w:szCs w:val="22"/>
        </w:rPr>
        <w:t>Ново-Савиновского</w:t>
      </w:r>
      <w:proofErr w:type="gramEnd"/>
      <w:r w:rsidRPr="00260BF1">
        <w:rPr>
          <w:rFonts w:ascii="Times New Roman" w:hAnsi="Times New Roman" w:cs="Times New Roman"/>
          <w:color w:val="000000"/>
          <w:sz w:val="22"/>
          <w:szCs w:val="22"/>
        </w:rPr>
        <w:t xml:space="preserve"> районного суда г. Казани 2002 г. Дело № 1 –35/2002.</w:t>
      </w:r>
    </w:p>
  </w:footnote>
  <w:footnote w:id="69">
    <w:p w:rsidR="00260BF1" w:rsidRPr="00260BF1" w:rsidRDefault="00260BF1" w:rsidP="00260BF1">
      <w:pPr>
        <w:autoSpaceDE w:val="0"/>
        <w:autoSpaceDN w:val="0"/>
        <w:adjustRightInd w:val="0"/>
        <w:spacing w:after="0" w:line="240" w:lineRule="auto"/>
        <w:jc w:val="both"/>
        <w:rPr>
          <w:rFonts w:ascii="Times New Roman" w:hAnsi="Times New Roman" w:cs="Times New Roman"/>
          <w:color w:val="000000"/>
        </w:rPr>
      </w:pPr>
      <w:r w:rsidRPr="00260BF1">
        <w:rPr>
          <w:rStyle w:val="a5"/>
          <w:rFonts w:ascii="Times New Roman" w:hAnsi="Times New Roman" w:cs="Times New Roman"/>
        </w:rPr>
        <w:footnoteRef/>
      </w:r>
      <w:r w:rsidRPr="00260BF1">
        <w:rPr>
          <w:rFonts w:ascii="Times New Roman" w:hAnsi="Times New Roman" w:cs="Times New Roman"/>
        </w:rPr>
        <w:t xml:space="preserve"> </w:t>
      </w:r>
      <w:r w:rsidRPr="00260BF1">
        <w:rPr>
          <w:rFonts w:ascii="Times New Roman" w:hAnsi="Times New Roman" w:cs="Times New Roman"/>
          <w:color w:val="000000"/>
        </w:rPr>
        <w:t xml:space="preserve">См.: Архив Вахитовского районнного суда г. Казани 2004 г. Дело № 1-204/2004 г. </w:t>
      </w:r>
    </w:p>
  </w:footnote>
  <w:footnote w:id="70">
    <w:p w:rsidR="00260BF1" w:rsidRDefault="00260BF1" w:rsidP="00260BF1">
      <w:pPr>
        <w:pStyle w:val="a3"/>
        <w:jc w:val="both"/>
      </w:pPr>
      <w:r w:rsidRPr="00260BF1">
        <w:rPr>
          <w:rStyle w:val="a5"/>
          <w:rFonts w:ascii="Times New Roman" w:hAnsi="Times New Roman" w:cs="Times New Roman"/>
          <w:sz w:val="22"/>
          <w:szCs w:val="22"/>
        </w:rPr>
        <w:footnoteRef/>
      </w:r>
      <w:r w:rsidRPr="00260BF1">
        <w:rPr>
          <w:rFonts w:ascii="Times New Roman" w:hAnsi="Times New Roman" w:cs="Times New Roman"/>
          <w:sz w:val="22"/>
          <w:szCs w:val="22"/>
        </w:rPr>
        <w:t xml:space="preserve"> </w:t>
      </w:r>
      <w:r w:rsidRPr="00260BF1">
        <w:rPr>
          <w:rFonts w:ascii="Times New Roman" w:hAnsi="Times New Roman" w:cs="Times New Roman"/>
          <w:color w:val="000000"/>
          <w:sz w:val="22"/>
          <w:szCs w:val="22"/>
        </w:rPr>
        <w:t>См.: Советское уголовное право. Часть общая. М.: Изд-во МГУ, 1974. С. 248.</w:t>
      </w:r>
    </w:p>
  </w:footnote>
  <w:footnote w:id="71">
    <w:p w:rsidR="00260BF1" w:rsidRPr="00260BF1" w:rsidRDefault="00260BF1" w:rsidP="00260BF1">
      <w:pPr>
        <w:pStyle w:val="a3"/>
        <w:jc w:val="both"/>
        <w:rPr>
          <w:rFonts w:ascii="Times New Roman" w:hAnsi="Times New Roman" w:cs="Times New Roman"/>
          <w:sz w:val="22"/>
          <w:szCs w:val="22"/>
        </w:rPr>
      </w:pPr>
      <w:r w:rsidRPr="00260BF1">
        <w:rPr>
          <w:rStyle w:val="a5"/>
          <w:rFonts w:ascii="Times New Roman" w:hAnsi="Times New Roman" w:cs="Times New Roman"/>
          <w:sz w:val="22"/>
          <w:szCs w:val="22"/>
        </w:rPr>
        <w:footnoteRef/>
      </w:r>
      <w:r w:rsidRPr="00260BF1">
        <w:rPr>
          <w:rFonts w:ascii="Times New Roman" w:hAnsi="Times New Roman" w:cs="Times New Roman"/>
          <w:sz w:val="22"/>
          <w:szCs w:val="22"/>
        </w:rPr>
        <w:t xml:space="preserve"> </w:t>
      </w:r>
      <w:r w:rsidRPr="00260BF1">
        <w:rPr>
          <w:rFonts w:ascii="Times New Roman" w:hAnsi="Times New Roman" w:cs="Times New Roman"/>
          <w:color w:val="000000"/>
          <w:sz w:val="22"/>
          <w:szCs w:val="22"/>
        </w:rPr>
        <w:t>См.: П. 3. Постановления Пленума Верховного Суда РФ от 18 ноября 2004 г. № 23 «О судебной практике по делам о незаконном предпринимательстве и легализации (отмывании)</w:t>
      </w:r>
      <w:r w:rsidR="00DA6381">
        <w:rPr>
          <w:rFonts w:ascii="Times New Roman" w:hAnsi="Times New Roman" w:cs="Times New Roman"/>
          <w:color w:val="000000"/>
          <w:sz w:val="22"/>
          <w:szCs w:val="22"/>
        </w:rPr>
        <w:t xml:space="preserve"> денежных средств или иного иму</w:t>
      </w:r>
      <w:r w:rsidRPr="00260BF1">
        <w:rPr>
          <w:rFonts w:ascii="Times New Roman" w:hAnsi="Times New Roman" w:cs="Times New Roman"/>
          <w:color w:val="000000"/>
          <w:sz w:val="22"/>
          <w:szCs w:val="22"/>
        </w:rPr>
        <w:t>щества, приобретенных преступным путем» // Российская газета. 18 ноября 2004 г.</w:t>
      </w:r>
    </w:p>
  </w:footnote>
  <w:footnote w:id="72">
    <w:p w:rsidR="00260BF1" w:rsidRDefault="00260BF1" w:rsidP="00260BF1">
      <w:pPr>
        <w:pStyle w:val="a3"/>
        <w:jc w:val="both"/>
      </w:pPr>
      <w:r w:rsidRPr="00260BF1">
        <w:rPr>
          <w:rStyle w:val="a5"/>
          <w:rFonts w:ascii="Times New Roman" w:hAnsi="Times New Roman" w:cs="Times New Roman"/>
          <w:sz w:val="22"/>
          <w:szCs w:val="22"/>
        </w:rPr>
        <w:footnoteRef/>
      </w:r>
      <w:r w:rsidRPr="00260BF1">
        <w:rPr>
          <w:rFonts w:ascii="Times New Roman" w:hAnsi="Times New Roman" w:cs="Times New Roman"/>
          <w:sz w:val="22"/>
          <w:szCs w:val="22"/>
        </w:rPr>
        <w:t xml:space="preserve"> </w:t>
      </w:r>
      <w:r w:rsidRPr="00260BF1">
        <w:rPr>
          <w:rFonts w:ascii="Times New Roman" w:hAnsi="Times New Roman" w:cs="Times New Roman"/>
          <w:color w:val="000000"/>
          <w:sz w:val="22"/>
          <w:szCs w:val="22"/>
        </w:rPr>
        <w:t>Собрание законодательства Российской Федерации. 2001. N 1. Ст.21.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4C68B"/>
    <w:multiLevelType w:val="hybridMultilevel"/>
    <w:tmpl w:val="C1A8B3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A3D695"/>
    <w:multiLevelType w:val="hybridMultilevel"/>
    <w:tmpl w:val="A7989F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AF55F8C"/>
    <w:multiLevelType w:val="hybridMultilevel"/>
    <w:tmpl w:val="F39872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22721AF"/>
    <w:multiLevelType w:val="hybridMultilevel"/>
    <w:tmpl w:val="35E4FC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D335F14"/>
    <w:multiLevelType w:val="hybridMultilevel"/>
    <w:tmpl w:val="F6814F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4CB6FFB"/>
    <w:multiLevelType w:val="hybridMultilevel"/>
    <w:tmpl w:val="9A3880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91FBE96"/>
    <w:multiLevelType w:val="hybridMultilevel"/>
    <w:tmpl w:val="DF12F3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443ABE8"/>
    <w:multiLevelType w:val="hybridMultilevel"/>
    <w:tmpl w:val="CF7072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6F7A112"/>
    <w:multiLevelType w:val="hybridMultilevel"/>
    <w:tmpl w:val="E82C2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B9F835A"/>
    <w:multiLevelType w:val="hybridMultilevel"/>
    <w:tmpl w:val="75CB62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F73F175"/>
    <w:multiLevelType w:val="hybridMultilevel"/>
    <w:tmpl w:val="504814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9394DDE"/>
    <w:multiLevelType w:val="hybridMultilevel"/>
    <w:tmpl w:val="BDE98D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D52A755"/>
    <w:multiLevelType w:val="hybridMultilevel"/>
    <w:tmpl w:val="14260F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DDF5F6F"/>
    <w:multiLevelType w:val="hybridMultilevel"/>
    <w:tmpl w:val="AA2226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0E7B023"/>
    <w:multiLevelType w:val="hybridMultilevel"/>
    <w:tmpl w:val="FCF493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EE8526B"/>
    <w:multiLevelType w:val="hybridMultilevel"/>
    <w:tmpl w:val="62DF39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D4DA61C"/>
    <w:multiLevelType w:val="hybridMultilevel"/>
    <w:tmpl w:val="FD3BE8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2C026DF"/>
    <w:multiLevelType w:val="hybridMultilevel"/>
    <w:tmpl w:val="44F0A4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61F0D0E"/>
    <w:multiLevelType w:val="hybridMultilevel"/>
    <w:tmpl w:val="223F68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9C4F39F"/>
    <w:multiLevelType w:val="hybridMultilevel"/>
    <w:tmpl w:val="F921BC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B99C70C"/>
    <w:multiLevelType w:val="hybridMultilevel"/>
    <w:tmpl w:val="6E0698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E9DB6F7"/>
    <w:multiLevelType w:val="hybridMultilevel"/>
    <w:tmpl w:val="E42861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2D2B16E"/>
    <w:multiLevelType w:val="hybridMultilevel"/>
    <w:tmpl w:val="647977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ABB5141"/>
    <w:multiLevelType w:val="hybridMultilevel"/>
    <w:tmpl w:val="57CFDE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008BE61"/>
    <w:multiLevelType w:val="hybridMultilevel"/>
    <w:tmpl w:val="1D30AE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7874BDE"/>
    <w:multiLevelType w:val="hybridMultilevel"/>
    <w:tmpl w:val="8585D6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D21AA91"/>
    <w:multiLevelType w:val="hybridMultilevel"/>
    <w:tmpl w:val="D0A36D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4BE35F2"/>
    <w:multiLevelType w:val="hybridMultilevel"/>
    <w:tmpl w:val="9BBD83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5E105E8"/>
    <w:multiLevelType w:val="hybridMultilevel"/>
    <w:tmpl w:val="B8360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12ADBC6"/>
    <w:multiLevelType w:val="hybridMultilevel"/>
    <w:tmpl w:val="7336B1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2A6CC10"/>
    <w:multiLevelType w:val="hybridMultilevel"/>
    <w:tmpl w:val="C2ED22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35F6D1C"/>
    <w:multiLevelType w:val="hybridMultilevel"/>
    <w:tmpl w:val="D412D6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5E8BA3C"/>
    <w:multiLevelType w:val="hybridMultilevel"/>
    <w:tmpl w:val="7C21A5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803819D"/>
    <w:multiLevelType w:val="hybridMultilevel"/>
    <w:tmpl w:val="7D456E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B3A101B"/>
    <w:multiLevelType w:val="hybridMultilevel"/>
    <w:tmpl w:val="627159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D48BCA2"/>
    <w:multiLevelType w:val="hybridMultilevel"/>
    <w:tmpl w:val="A32A8D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D923FEC"/>
    <w:multiLevelType w:val="hybridMultilevel"/>
    <w:tmpl w:val="985720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730566A"/>
    <w:multiLevelType w:val="hybridMultilevel"/>
    <w:tmpl w:val="97E9E1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FF45DAB"/>
    <w:multiLevelType w:val="hybridMultilevel"/>
    <w:tmpl w:val="1F02B0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28285E1"/>
    <w:multiLevelType w:val="hybridMultilevel"/>
    <w:tmpl w:val="6BBCB5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E1904BC"/>
    <w:multiLevelType w:val="hybridMultilevel"/>
    <w:tmpl w:val="CEDC6B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9"/>
  </w:num>
  <w:num w:numId="2">
    <w:abstractNumId w:val="40"/>
  </w:num>
  <w:num w:numId="3">
    <w:abstractNumId w:val="25"/>
  </w:num>
  <w:num w:numId="4">
    <w:abstractNumId w:val="27"/>
  </w:num>
  <w:num w:numId="5">
    <w:abstractNumId w:val="4"/>
  </w:num>
  <w:num w:numId="6">
    <w:abstractNumId w:val="7"/>
  </w:num>
  <w:num w:numId="7">
    <w:abstractNumId w:val="14"/>
  </w:num>
  <w:num w:numId="8">
    <w:abstractNumId w:val="34"/>
  </w:num>
  <w:num w:numId="9">
    <w:abstractNumId w:val="32"/>
  </w:num>
  <w:num w:numId="10">
    <w:abstractNumId w:val="11"/>
  </w:num>
  <w:num w:numId="11">
    <w:abstractNumId w:val="23"/>
  </w:num>
  <w:num w:numId="12">
    <w:abstractNumId w:val="5"/>
  </w:num>
  <w:num w:numId="13">
    <w:abstractNumId w:val="31"/>
  </w:num>
  <w:num w:numId="14">
    <w:abstractNumId w:val="33"/>
  </w:num>
  <w:num w:numId="15">
    <w:abstractNumId w:val="28"/>
  </w:num>
  <w:num w:numId="16">
    <w:abstractNumId w:val="36"/>
  </w:num>
  <w:num w:numId="17">
    <w:abstractNumId w:val="0"/>
  </w:num>
  <w:num w:numId="18">
    <w:abstractNumId w:val="19"/>
  </w:num>
  <w:num w:numId="19">
    <w:abstractNumId w:val="2"/>
  </w:num>
  <w:num w:numId="20">
    <w:abstractNumId w:val="30"/>
  </w:num>
  <w:num w:numId="21">
    <w:abstractNumId w:val="18"/>
  </w:num>
  <w:num w:numId="22">
    <w:abstractNumId w:val="20"/>
  </w:num>
  <w:num w:numId="23">
    <w:abstractNumId w:val="12"/>
  </w:num>
  <w:num w:numId="24">
    <w:abstractNumId w:val="22"/>
  </w:num>
  <w:num w:numId="25">
    <w:abstractNumId w:val="38"/>
  </w:num>
  <w:num w:numId="26">
    <w:abstractNumId w:val="6"/>
  </w:num>
  <w:num w:numId="27">
    <w:abstractNumId w:val="35"/>
  </w:num>
  <w:num w:numId="28">
    <w:abstractNumId w:val="29"/>
  </w:num>
  <w:num w:numId="29">
    <w:abstractNumId w:val="13"/>
  </w:num>
  <w:num w:numId="30">
    <w:abstractNumId w:val="8"/>
  </w:num>
  <w:num w:numId="31">
    <w:abstractNumId w:val="9"/>
  </w:num>
  <w:num w:numId="32">
    <w:abstractNumId w:val="17"/>
  </w:num>
  <w:num w:numId="33">
    <w:abstractNumId w:val="24"/>
  </w:num>
  <w:num w:numId="34">
    <w:abstractNumId w:val="21"/>
  </w:num>
  <w:num w:numId="35">
    <w:abstractNumId w:val="15"/>
  </w:num>
  <w:num w:numId="36">
    <w:abstractNumId w:val="3"/>
  </w:num>
  <w:num w:numId="37">
    <w:abstractNumId w:val="1"/>
  </w:num>
  <w:num w:numId="38">
    <w:abstractNumId w:val="37"/>
  </w:num>
  <w:num w:numId="39">
    <w:abstractNumId w:val="10"/>
  </w:num>
  <w:num w:numId="40">
    <w:abstractNumId w:val="2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84"/>
    <w:rsid w:val="00124800"/>
    <w:rsid w:val="00260BF1"/>
    <w:rsid w:val="002C5E3D"/>
    <w:rsid w:val="003245DE"/>
    <w:rsid w:val="004234D0"/>
    <w:rsid w:val="00455F3E"/>
    <w:rsid w:val="004B377E"/>
    <w:rsid w:val="004C35BF"/>
    <w:rsid w:val="004F29D5"/>
    <w:rsid w:val="00592BA5"/>
    <w:rsid w:val="00673DF3"/>
    <w:rsid w:val="006834E5"/>
    <w:rsid w:val="006C42D1"/>
    <w:rsid w:val="006C63D8"/>
    <w:rsid w:val="006D782B"/>
    <w:rsid w:val="00754A84"/>
    <w:rsid w:val="007D4CE3"/>
    <w:rsid w:val="007D7ADD"/>
    <w:rsid w:val="00835A83"/>
    <w:rsid w:val="00957EC2"/>
    <w:rsid w:val="009A0E4C"/>
    <w:rsid w:val="00A75677"/>
    <w:rsid w:val="00B763CE"/>
    <w:rsid w:val="00BE5618"/>
    <w:rsid w:val="00BF22FD"/>
    <w:rsid w:val="00C365BD"/>
    <w:rsid w:val="00C45E49"/>
    <w:rsid w:val="00D81D14"/>
    <w:rsid w:val="00DA6381"/>
    <w:rsid w:val="00ED3CDA"/>
    <w:rsid w:val="00ED3F68"/>
    <w:rsid w:val="00F21962"/>
    <w:rsid w:val="00F44610"/>
    <w:rsid w:val="00F673A9"/>
    <w:rsid w:val="00F8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3F6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C45E49"/>
    <w:pPr>
      <w:spacing w:after="0" w:line="240" w:lineRule="auto"/>
    </w:pPr>
    <w:rPr>
      <w:sz w:val="20"/>
      <w:szCs w:val="20"/>
    </w:rPr>
  </w:style>
  <w:style w:type="character" w:customStyle="1" w:styleId="a4">
    <w:name w:val="Текст сноски Знак"/>
    <w:basedOn w:val="a0"/>
    <w:link w:val="a3"/>
    <w:uiPriority w:val="99"/>
    <w:semiHidden/>
    <w:rsid w:val="00C45E49"/>
    <w:rPr>
      <w:sz w:val="20"/>
      <w:szCs w:val="20"/>
    </w:rPr>
  </w:style>
  <w:style w:type="character" w:styleId="a5">
    <w:name w:val="footnote reference"/>
    <w:basedOn w:val="a0"/>
    <w:uiPriority w:val="99"/>
    <w:semiHidden/>
    <w:unhideWhenUsed/>
    <w:rsid w:val="00C45E49"/>
    <w:rPr>
      <w:vertAlign w:val="superscript"/>
    </w:rPr>
  </w:style>
  <w:style w:type="paragraph" w:styleId="a6">
    <w:name w:val="header"/>
    <w:basedOn w:val="a"/>
    <w:link w:val="a7"/>
    <w:uiPriority w:val="99"/>
    <w:unhideWhenUsed/>
    <w:rsid w:val="004234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34D0"/>
  </w:style>
  <w:style w:type="paragraph" w:styleId="a8">
    <w:name w:val="footer"/>
    <w:basedOn w:val="a"/>
    <w:link w:val="a9"/>
    <w:uiPriority w:val="99"/>
    <w:unhideWhenUsed/>
    <w:rsid w:val="004234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34D0"/>
  </w:style>
  <w:style w:type="table" w:styleId="aa">
    <w:name w:val="Table Grid"/>
    <w:basedOn w:val="a1"/>
    <w:uiPriority w:val="59"/>
    <w:rsid w:val="00957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3F6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C45E49"/>
    <w:pPr>
      <w:spacing w:after="0" w:line="240" w:lineRule="auto"/>
    </w:pPr>
    <w:rPr>
      <w:sz w:val="20"/>
      <w:szCs w:val="20"/>
    </w:rPr>
  </w:style>
  <w:style w:type="character" w:customStyle="1" w:styleId="a4">
    <w:name w:val="Текст сноски Знак"/>
    <w:basedOn w:val="a0"/>
    <w:link w:val="a3"/>
    <w:uiPriority w:val="99"/>
    <w:semiHidden/>
    <w:rsid w:val="00C45E49"/>
    <w:rPr>
      <w:sz w:val="20"/>
      <w:szCs w:val="20"/>
    </w:rPr>
  </w:style>
  <w:style w:type="character" w:styleId="a5">
    <w:name w:val="footnote reference"/>
    <w:basedOn w:val="a0"/>
    <w:uiPriority w:val="99"/>
    <w:semiHidden/>
    <w:unhideWhenUsed/>
    <w:rsid w:val="00C45E49"/>
    <w:rPr>
      <w:vertAlign w:val="superscript"/>
    </w:rPr>
  </w:style>
  <w:style w:type="paragraph" w:styleId="a6">
    <w:name w:val="header"/>
    <w:basedOn w:val="a"/>
    <w:link w:val="a7"/>
    <w:uiPriority w:val="99"/>
    <w:unhideWhenUsed/>
    <w:rsid w:val="004234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34D0"/>
  </w:style>
  <w:style w:type="paragraph" w:styleId="a8">
    <w:name w:val="footer"/>
    <w:basedOn w:val="a"/>
    <w:link w:val="a9"/>
    <w:uiPriority w:val="99"/>
    <w:unhideWhenUsed/>
    <w:rsid w:val="004234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34D0"/>
  </w:style>
  <w:style w:type="table" w:styleId="aa">
    <w:name w:val="Table Grid"/>
    <w:basedOn w:val="a1"/>
    <w:uiPriority w:val="59"/>
    <w:rsid w:val="00957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8EDD-BB5E-4894-9B3D-5E054A22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68</Pages>
  <Words>23373</Words>
  <Characters>133232</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2019-08-22T05:57:00Z</dcterms:created>
  <dcterms:modified xsi:type="dcterms:W3CDTF">2019-08-22T12:45:00Z</dcterms:modified>
</cp:coreProperties>
</file>