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tblLook w:val="04A0"/>
      </w:tblPr>
      <w:tblGrid>
        <w:gridCol w:w="2887"/>
        <w:gridCol w:w="1336"/>
        <w:gridCol w:w="1337"/>
        <w:gridCol w:w="1337"/>
        <w:gridCol w:w="1337"/>
        <w:gridCol w:w="1337"/>
      </w:tblGrid>
      <w:tr w:rsidR="00F90446" w:rsidRPr="00FE21C2" w:rsidTr="00D33019">
        <w:tc>
          <w:tcPr>
            <w:tcW w:w="2887" w:type="dxa"/>
          </w:tcPr>
          <w:p w:rsidR="00F90446" w:rsidRPr="00FE21C2" w:rsidRDefault="00F90446" w:rsidP="00D33019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</w:p>
        </w:tc>
        <w:tc>
          <w:tcPr>
            <w:tcW w:w="1336" w:type="dxa"/>
          </w:tcPr>
          <w:p w:rsidR="00F90446" w:rsidRPr="00FE21C2" w:rsidRDefault="00F90446" w:rsidP="00D33019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E21C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2017 г.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E21C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2018 г.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E21C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2019 г.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E21C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2020 г.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tabs>
                <w:tab w:val="left" w:pos="0"/>
              </w:tabs>
              <w:spacing w:line="36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</w:pPr>
            <w:r w:rsidRPr="00FE21C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202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>1</w:t>
            </w:r>
            <w:r w:rsidRPr="00FE21C2">
              <w:rPr>
                <w:rFonts w:ascii="Times New Roman" w:hAnsi="Times New Roman"/>
                <w:color w:val="000000"/>
                <w:sz w:val="28"/>
                <w:szCs w:val="28"/>
                <w:highlight w:val="yellow"/>
              </w:rPr>
              <w:t xml:space="preserve"> г.</w:t>
            </w:r>
          </w:p>
        </w:tc>
      </w:tr>
      <w:tr w:rsidR="00F90446" w:rsidRPr="00FE21C2" w:rsidTr="00D33019">
        <w:tc>
          <w:tcPr>
            <w:tcW w:w="2887" w:type="dxa"/>
          </w:tcPr>
          <w:p w:rsidR="00F90446" w:rsidRPr="00FE21C2" w:rsidRDefault="00F90446" w:rsidP="00D33019">
            <w:pPr>
              <w:tabs>
                <w:tab w:val="left" w:pos="0"/>
              </w:tabs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</w:pPr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 xml:space="preserve">Количество лиц, </w:t>
            </w:r>
            <w:proofErr w:type="spellStart"/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u w:val="single"/>
              </w:rPr>
              <w:t>освобожд</w:t>
            </w:r>
            <w:proofErr w:type="spellEnd"/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u w:val="single"/>
              </w:rPr>
              <w:t xml:space="preserve">. из мест лишения свободы и имеющих </w:t>
            </w:r>
            <w:proofErr w:type="spellStart"/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u w:val="single"/>
              </w:rPr>
              <w:t>напогашенную</w:t>
            </w:r>
            <w:proofErr w:type="spellEnd"/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u w:val="single"/>
              </w:rPr>
              <w:t xml:space="preserve"> либо неснятую судимость, </w:t>
            </w:r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 xml:space="preserve">подпадающих под </w:t>
            </w:r>
            <w:proofErr w:type="spellStart"/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>админ</w:t>
            </w:r>
            <w:proofErr w:type="spellEnd"/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>. надзор</w:t>
            </w:r>
          </w:p>
        </w:tc>
        <w:tc>
          <w:tcPr>
            <w:tcW w:w="1336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142712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134405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127883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>123317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114072 </w:t>
            </w:r>
          </w:p>
        </w:tc>
      </w:tr>
      <w:tr w:rsidR="00F90446" w:rsidRPr="00FE21C2" w:rsidTr="00D33019">
        <w:tc>
          <w:tcPr>
            <w:tcW w:w="2887" w:type="dxa"/>
          </w:tcPr>
          <w:p w:rsidR="00F90446" w:rsidRPr="00FE21C2" w:rsidRDefault="00F90446" w:rsidP="00D33019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  <w:t>в т.ч.  осужденных за совершение </w:t>
            </w:r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u w:val="single"/>
              </w:rPr>
              <w:t>тяжкого или особо тяжкого преступления</w:t>
            </w:r>
          </w:p>
        </w:tc>
        <w:tc>
          <w:tcPr>
            <w:tcW w:w="1336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123368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120842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115324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>111238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104298 </w:t>
            </w:r>
          </w:p>
        </w:tc>
      </w:tr>
      <w:tr w:rsidR="00F90446" w:rsidRPr="00FE21C2" w:rsidTr="00D33019">
        <w:tc>
          <w:tcPr>
            <w:tcW w:w="2887" w:type="dxa"/>
          </w:tcPr>
          <w:p w:rsidR="00F90446" w:rsidRPr="00FE21C2" w:rsidRDefault="00F90446" w:rsidP="00D33019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 xml:space="preserve">в т.ч.  осужденных за совершение  преступления в </w:t>
            </w:r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u w:val="single"/>
              </w:rPr>
              <w:t xml:space="preserve">период нахождения под административным надзором  </w:t>
            </w:r>
          </w:p>
        </w:tc>
        <w:tc>
          <w:tcPr>
            <w:tcW w:w="1336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527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378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285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>441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160 </w:t>
            </w:r>
          </w:p>
        </w:tc>
      </w:tr>
      <w:tr w:rsidR="00F90446" w:rsidRPr="00FE21C2" w:rsidTr="00D33019">
        <w:tc>
          <w:tcPr>
            <w:tcW w:w="2887" w:type="dxa"/>
          </w:tcPr>
          <w:p w:rsidR="00F90446" w:rsidRPr="00FE21C2" w:rsidRDefault="00F90446" w:rsidP="00D33019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  <w:t xml:space="preserve">Число лиц, </w:t>
            </w:r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u w:val="single"/>
              </w:rPr>
              <w:t>состоящих под административным надзором</w:t>
            </w:r>
          </w:p>
        </w:tc>
        <w:tc>
          <w:tcPr>
            <w:tcW w:w="1336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106106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110547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113172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>116120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117983 </w:t>
            </w:r>
          </w:p>
        </w:tc>
      </w:tr>
      <w:tr w:rsidR="00F90446" w:rsidRPr="00FE21C2" w:rsidTr="00D33019">
        <w:tc>
          <w:tcPr>
            <w:tcW w:w="2887" w:type="dxa"/>
          </w:tcPr>
          <w:p w:rsidR="00F90446" w:rsidRPr="00FE21C2" w:rsidRDefault="00F90446" w:rsidP="00D33019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 xml:space="preserve">в т.ч. из них  освобожденных из мест лишения свободы, за которыми </w:t>
            </w:r>
            <w:proofErr w:type="spellStart"/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u w:val="single"/>
              </w:rPr>
              <w:t>админ</w:t>
            </w:r>
            <w:proofErr w:type="spellEnd"/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u w:val="single"/>
              </w:rPr>
              <w:t xml:space="preserve">. надзор установлен по инициативе ОВД </w:t>
            </w:r>
          </w:p>
          <w:p w:rsidR="00F90446" w:rsidRPr="00FE21C2" w:rsidRDefault="00F90446" w:rsidP="00D33019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1336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40619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39077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37043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>36883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36966 </w:t>
            </w:r>
          </w:p>
        </w:tc>
      </w:tr>
      <w:tr w:rsidR="00F90446" w:rsidRPr="00FE21C2" w:rsidTr="00D33019">
        <w:tc>
          <w:tcPr>
            <w:tcW w:w="2887" w:type="dxa"/>
          </w:tcPr>
          <w:p w:rsidR="00F90446" w:rsidRPr="00FE21C2" w:rsidRDefault="00F90446" w:rsidP="00D33019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  <w:t xml:space="preserve">в т.ч.  из них  освобожденных из мест лишения свободы, за которыми </w:t>
            </w:r>
            <w:proofErr w:type="spellStart"/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  <w:t>админ</w:t>
            </w:r>
            <w:proofErr w:type="spellEnd"/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  <w:t xml:space="preserve">. </w:t>
            </w:r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u w:val="single"/>
              </w:rPr>
              <w:t>надзор установлен по инициативе администрации исправительного учреждения</w:t>
            </w:r>
          </w:p>
        </w:tc>
        <w:tc>
          <w:tcPr>
            <w:tcW w:w="1336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65487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71470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76129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>79237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81017 </w:t>
            </w:r>
          </w:p>
        </w:tc>
      </w:tr>
      <w:tr w:rsidR="00F90446" w:rsidRPr="00FE21C2" w:rsidTr="00D33019">
        <w:tc>
          <w:tcPr>
            <w:tcW w:w="2887" w:type="dxa"/>
          </w:tcPr>
          <w:p w:rsidR="00F90446" w:rsidRPr="00FE21C2" w:rsidRDefault="00F90446" w:rsidP="00D33019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 xml:space="preserve">осужденных за совершение преступления </w:t>
            </w:r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  <w:u w:val="single"/>
              </w:rPr>
              <w:t>при опасном или особо опасном рецидиве</w:t>
            </w:r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 xml:space="preserve"> преступлений</w:t>
            </w:r>
          </w:p>
        </w:tc>
        <w:tc>
          <w:tcPr>
            <w:tcW w:w="1336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43660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48146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51383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>54463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57373 </w:t>
            </w:r>
          </w:p>
        </w:tc>
      </w:tr>
      <w:tr w:rsidR="00F90446" w:rsidRPr="00FE21C2" w:rsidTr="00D33019">
        <w:tc>
          <w:tcPr>
            <w:tcW w:w="2887" w:type="dxa"/>
          </w:tcPr>
          <w:p w:rsidR="00F90446" w:rsidRPr="00FE21C2" w:rsidRDefault="00F90446" w:rsidP="00D33019">
            <w:pPr>
              <w:tabs>
                <w:tab w:val="left" w:pos="0"/>
              </w:tabs>
              <w:jc w:val="both"/>
              <w:rPr>
                <w:rFonts w:ascii="Times New Roman" w:hAnsi="Times New Roman"/>
                <w:color w:val="000000"/>
                <w:sz w:val="24"/>
                <w:szCs w:val="24"/>
                <w:highlight w:val="yellow"/>
              </w:rPr>
            </w:pPr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  <w:u w:val="single"/>
              </w:rPr>
              <w:t xml:space="preserve">снято с административного надзора </w:t>
            </w:r>
            <w:r w:rsidRPr="00FE21C2">
              <w:rPr>
                <w:rFonts w:ascii="Times New Roman" w:hAnsi="Times New Roman"/>
                <w:b/>
                <w:bCs/>
                <w:i/>
                <w:iCs/>
                <w:color w:val="000000"/>
                <w:sz w:val="24"/>
                <w:szCs w:val="24"/>
                <w:highlight w:val="yellow"/>
              </w:rPr>
              <w:t>в отчетном периоде</w:t>
            </w:r>
            <w:r w:rsidRPr="00FE21C2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highlight w:val="yellow"/>
              </w:rPr>
              <w:t> </w:t>
            </w:r>
          </w:p>
        </w:tc>
        <w:tc>
          <w:tcPr>
            <w:tcW w:w="1336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48024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52010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53117 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>53110</w:t>
            </w:r>
          </w:p>
        </w:tc>
        <w:tc>
          <w:tcPr>
            <w:tcW w:w="1337" w:type="dxa"/>
          </w:tcPr>
          <w:p w:rsidR="00F90446" w:rsidRPr="00FE21C2" w:rsidRDefault="00F90446" w:rsidP="00D33019">
            <w:pPr>
              <w:pStyle w:val="a5"/>
              <w:spacing w:before="0" w:beforeAutospacing="0" w:after="0" w:afterAutospacing="0" w:line="276" w:lineRule="auto"/>
              <w:jc w:val="center"/>
              <w:rPr>
                <w:b/>
                <w:bCs/>
                <w:kern w:val="24"/>
                <w:sz w:val="28"/>
                <w:szCs w:val="28"/>
                <w:highlight w:val="yellow"/>
              </w:rPr>
            </w:pPr>
            <w:r w:rsidRPr="00FE21C2">
              <w:rPr>
                <w:b/>
                <w:bCs/>
                <w:kern w:val="24"/>
                <w:sz w:val="28"/>
                <w:szCs w:val="28"/>
                <w:highlight w:val="yellow"/>
              </w:rPr>
              <w:t xml:space="preserve">56087 </w:t>
            </w:r>
          </w:p>
        </w:tc>
      </w:tr>
    </w:tbl>
    <w:p w:rsidR="005D209F" w:rsidRDefault="005D209F"/>
    <w:sectPr w:rsidR="005D209F" w:rsidSect="005D20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90446"/>
    <w:rsid w:val="005D209F"/>
    <w:rsid w:val="006B0169"/>
    <w:rsid w:val="00F302BC"/>
    <w:rsid w:val="00F904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0446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носка"/>
    <w:basedOn w:val="a"/>
    <w:qFormat/>
    <w:rsid w:val="006B0169"/>
    <w:pPr>
      <w:widowControl w:val="0"/>
      <w:suppressAutoHyphens/>
      <w:spacing w:after="0" w:line="252" w:lineRule="auto"/>
      <w:ind w:firstLine="360"/>
      <w:jc w:val="both"/>
    </w:pPr>
    <w:rPr>
      <w:rFonts w:ascii="Times New Roman" w:hAnsi="Times New Roman"/>
      <w:color w:val="000000"/>
      <w:sz w:val="20"/>
      <w:szCs w:val="24"/>
      <w:lang w:bidi="ru-RU"/>
    </w:rPr>
  </w:style>
  <w:style w:type="table" w:styleId="a4">
    <w:name w:val="Table Grid"/>
    <w:basedOn w:val="a1"/>
    <w:uiPriority w:val="59"/>
    <w:rsid w:val="00F9044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904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124</Words>
  <Characters>956</Characters>
  <Application>Microsoft Office Word</Application>
  <DocSecurity>0</DocSecurity>
  <Lines>19</Lines>
  <Paragraphs>5</Paragraphs>
  <ScaleCrop>false</ScaleCrop>
  <Company>SPecialiST RePack</Company>
  <LinksUpToDate>false</LinksUpToDate>
  <CharactersWithSpaces>1075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RIO</dc:creator>
  <cp:lastModifiedBy>RIO</cp:lastModifiedBy>
  <cp:revision>1</cp:revision>
  <dcterms:created xsi:type="dcterms:W3CDTF">2022-12-27T09:54:00Z</dcterms:created>
  <dcterms:modified xsi:type="dcterms:W3CDTF">2022-12-27T09:55:00Z</dcterms:modified>
</cp:coreProperties>
</file>